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6EF7" w14:textId="77777777" w:rsidR="0089144A" w:rsidRPr="002C132C" w:rsidRDefault="0089144A" w:rsidP="0089144A">
      <w:pPr>
        <w:jc w:val="center"/>
        <w:rPr>
          <w:rFonts w:ascii="Arial" w:hAnsi="Arial" w:cs="Arial"/>
          <w:b/>
          <w:bCs/>
        </w:rPr>
      </w:pPr>
      <w:r w:rsidRPr="002C132C">
        <w:rPr>
          <w:rFonts w:ascii="Arial" w:hAnsi="Arial" w:cs="Arial"/>
          <w:b/>
          <w:bCs/>
        </w:rPr>
        <w:t>ТОМСКАЯ ОБЛАСТЬ</w:t>
      </w:r>
    </w:p>
    <w:p w14:paraId="283CAFE8" w14:textId="77777777" w:rsidR="0089144A" w:rsidRPr="002C132C" w:rsidRDefault="0089144A" w:rsidP="0089144A">
      <w:pPr>
        <w:tabs>
          <w:tab w:val="left" w:pos="2025"/>
        </w:tabs>
        <w:jc w:val="center"/>
        <w:rPr>
          <w:rFonts w:ascii="Arial" w:hAnsi="Arial" w:cs="Arial"/>
          <w:b/>
        </w:rPr>
      </w:pPr>
      <w:r w:rsidRPr="002C132C">
        <w:rPr>
          <w:rFonts w:ascii="Arial" w:hAnsi="Arial" w:cs="Arial"/>
          <w:b/>
          <w:bCs/>
        </w:rPr>
        <w:t>ПЕРВОМАЙСКИЙ РАЙОН</w:t>
      </w:r>
    </w:p>
    <w:p w14:paraId="3B351745" w14:textId="77777777" w:rsidR="0089144A" w:rsidRPr="002C132C" w:rsidRDefault="0089144A" w:rsidP="0089144A">
      <w:pPr>
        <w:ind w:hanging="360"/>
        <w:rPr>
          <w:rFonts w:ascii="Arial" w:hAnsi="Arial" w:cs="Arial"/>
          <w:b/>
        </w:rPr>
      </w:pPr>
      <w:r w:rsidRPr="002C132C">
        <w:rPr>
          <w:rFonts w:ascii="Arial" w:hAnsi="Arial" w:cs="Arial"/>
          <w:b/>
        </w:rPr>
        <w:t xml:space="preserve">                                        Совет Комсомольского сельского поселения                         </w:t>
      </w:r>
    </w:p>
    <w:p w14:paraId="7ECA908C" w14:textId="77777777" w:rsidR="0089144A" w:rsidRPr="002C132C" w:rsidRDefault="0089144A" w:rsidP="0089144A">
      <w:pPr>
        <w:ind w:hanging="360"/>
        <w:jc w:val="center"/>
        <w:rPr>
          <w:rFonts w:ascii="Arial" w:hAnsi="Arial" w:cs="Arial"/>
          <w:b/>
        </w:rPr>
      </w:pPr>
      <w:r w:rsidRPr="002C132C">
        <w:rPr>
          <w:rFonts w:ascii="Arial" w:hAnsi="Arial" w:cs="Arial"/>
          <w:b/>
        </w:rPr>
        <w:t>РЕШЕНИЕ</w:t>
      </w:r>
    </w:p>
    <w:p w14:paraId="3C184CEF" w14:textId="77777777" w:rsidR="0089144A" w:rsidRPr="002C132C" w:rsidRDefault="0089144A" w:rsidP="0089144A">
      <w:pPr>
        <w:ind w:hanging="360"/>
        <w:jc w:val="center"/>
        <w:rPr>
          <w:rFonts w:ascii="Arial" w:hAnsi="Arial" w:cs="Arial"/>
          <w:b/>
        </w:rPr>
      </w:pPr>
    </w:p>
    <w:p w14:paraId="639A2A22" w14:textId="38939ADF" w:rsidR="00B877B3" w:rsidRPr="002C132C" w:rsidRDefault="0089144A" w:rsidP="0089144A">
      <w:pPr>
        <w:rPr>
          <w:rFonts w:ascii="Arial" w:hAnsi="Arial" w:cs="Arial"/>
        </w:rPr>
      </w:pPr>
      <w:r w:rsidRPr="002C132C">
        <w:rPr>
          <w:rFonts w:ascii="Arial" w:hAnsi="Arial" w:cs="Arial"/>
          <w:b/>
        </w:rPr>
        <w:t>______________________________________________________________________</w:t>
      </w:r>
      <w:r w:rsidRPr="002C132C">
        <w:rPr>
          <w:rFonts w:ascii="Arial" w:hAnsi="Arial" w:cs="Arial"/>
        </w:rPr>
        <w:t xml:space="preserve">                                                                                                                            24</w:t>
      </w:r>
      <w:r w:rsidR="00B877B3" w:rsidRPr="002C132C">
        <w:rPr>
          <w:rFonts w:ascii="Arial" w:hAnsi="Arial" w:cs="Arial"/>
        </w:rPr>
        <w:t>.1</w:t>
      </w:r>
      <w:r w:rsidR="00A229BB" w:rsidRPr="002C132C">
        <w:rPr>
          <w:rFonts w:ascii="Arial" w:hAnsi="Arial" w:cs="Arial"/>
        </w:rPr>
        <w:t>1</w:t>
      </w:r>
      <w:r w:rsidR="00B877B3" w:rsidRPr="002C132C">
        <w:rPr>
          <w:rFonts w:ascii="Arial" w:hAnsi="Arial" w:cs="Arial"/>
        </w:rPr>
        <w:t>.2022 г.                                                                                                          № 3</w:t>
      </w:r>
      <w:r w:rsidRPr="002C132C">
        <w:rPr>
          <w:rFonts w:ascii="Arial" w:hAnsi="Arial" w:cs="Arial"/>
        </w:rPr>
        <w:t>1</w:t>
      </w:r>
      <w:r w:rsidR="00B877B3" w:rsidRPr="002C132C">
        <w:rPr>
          <w:rFonts w:ascii="Arial" w:hAnsi="Arial" w:cs="Arial"/>
        </w:rPr>
        <w:t xml:space="preserve"> </w:t>
      </w:r>
    </w:p>
    <w:p w14:paraId="2C4F4188" w14:textId="77777777" w:rsidR="00B877B3" w:rsidRPr="002C132C" w:rsidRDefault="00B877B3" w:rsidP="00B877B3">
      <w:pPr>
        <w:jc w:val="center"/>
        <w:rPr>
          <w:rFonts w:ascii="Arial" w:hAnsi="Arial" w:cs="Arial"/>
          <w:b/>
          <w:bCs/>
        </w:rPr>
      </w:pPr>
    </w:p>
    <w:p w14:paraId="7791B673" w14:textId="77777777" w:rsidR="00B877B3" w:rsidRPr="002C132C" w:rsidRDefault="00B877B3" w:rsidP="00B877B3">
      <w:pPr>
        <w:jc w:val="center"/>
        <w:rPr>
          <w:rFonts w:ascii="Arial" w:hAnsi="Arial" w:cs="Arial"/>
          <w:bCs/>
        </w:rPr>
      </w:pPr>
      <w:r w:rsidRPr="002C132C">
        <w:rPr>
          <w:rFonts w:ascii="Arial" w:hAnsi="Arial" w:cs="Arial"/>
          <w:bCs/>
        </w:rPr>
        <w:t>РЕШЕНИЕ</w:t>
      </w:r>
    </w:p>
    <w:p w14:paraId="37241232" w14:textId="77777777" w:rsidR="007603DE" w:rsidRPr="002C132C" w:rsidRDefault="007603DE" w:rsidP="007603DE">
      <w:pPr>
        <w:tabs>
          <w:tab w:val="left" w:pos="3080"/>
        </w:tabs>
        <w:jc w:val="center"/>
        <w:rPr>
          <w:rFonts w:ascii="Arial" w:hAnsi="Arial" w:cs="Arial"/>
        </w:rPr>
      </w:pPr>
      <w:r w:rsidRPr="002C132C">
        <w:rPr>
          <w:rFonts w:ascii="Arial" w:hAnsi="Arial" w:cs="Arial"/>
        </w:rPr>
        <w:t>О передаче осуществления полномочий органов местного самоуправления</w:t>
      </w:r>
    </w:p>
    <w:p w14:paraId="7DDACC92" w14:textId="784A5017" w:rsidR="007603DE" w:rsidRPr="002C132C" w:rsidRDefault="007603DE" w:rsidP="00753B82">
      <w:pPr>
        <w:tabs>
          <w:tab w:val="left" w:pos="3080"/>
        </w:tabs>
        <w:jc w:val="center"/>
        <w:rPr>
          <w:rFonts w:ascii="Arial" w:hAnsi="Arial" w:cs="Arial"/>
        </w:rPr>
      </w:pPr>
      <w:r w:rsidRPr="002C132C">
        <w:rPr>
          <w:rFonts w:ascii="Arial" w:hAnsi="Arial" w:cs="Arial"/>
        </w:rPr>
        <w:t xml:space="preserve">муниципального образования </w:t>
      </w:r>
      <w:r w:rsidR="00E5048D" w:rsidRPr="002C132C">
        <w:rPr>
          <w:rFonts w:ascii="Arial" w:hAnsi="Arial" w:cs="Arial"/>
        </w:rPr>
        <w:t>Комсомольское</w:t>
      </w:r>
      <w:r w:rsidRPr="002C132C">
        <w:rPr>
          <w:rFonts w:ascii="Arial" w:hAnsi="Arial" w:cs="Arial"/>
        </w:rPr>
        <w:t xml:space="preserve"> сельское поселение в части осуществления </w:t>
      </w:r>
      <w:r w:rsidR="002E55F1" w:rsidRPr="002C132C">
        <w:rPr>
          <w:rFonts w:ascii="Arial" w:hAnsi="Arial" w:cs="Arial"/>
        </w:rPr>
        <w:t>внутреннего муниципального финансового контроля</w:t>
      </w:r>
      <w:r w:rsidRPr="002C132C">
        <w:rPr>
          <w:rStyle w:val="a3"/>
          <w:rFonts w:ascii="Arial" w:hAnsi="Arial" w:cs="Arial"/>
          <w:i w:val="0"/>
        </w:rPr>
        <w:t xml:space="preserve"> муниципального образования </w:t>
      </w:r>
      <w:r w:rsidR="00E5048D" w:rsidRPr="002C132C">
        <w:rPr>
          <w:rStyle w:val="a3"/>
          <w:rFonts w:ascii="Arial" w:hAnsi="Arial" w:cs="Arial"/>
          <w:i w:val="0"/>
        </w:rPr>
        <w:t>Комсомольского</w:t>
      </w:r>
      <w:r w:rsidRPr="002C132C">
        <w:rPr>
          <w:rStyle w:val="a3"/>
          <w:rFonts w:ascii="Arial" w:hAnsi="Arial" w:cs="Arial"/>
          <w:i w:val="0"/>
        </w:rPr>
        <w:t xml:space="preserve"> сельского поселения</w:t>
      </w:r>
      <w:r w:rsidRPr="002C132C">
        <w:rPr>
          <w:rFonts w:ascii="Arial" w:hAnsi="Arial" w:cs="Arial"/>
          <w:i/>
        </w:rPr>
        <w:t xml:space="preserve"> </w:t>
      </w:r>
      <w:r w:rsidRPr="002C132C">
        <w:rPr>
          <w:rFonts w:ascii="Arial" w:hAnsi="Arial" w:cs="Arial"/>
        </w:rPr>
        <w:t xml:space="preserve">органам местного самоуправления муниципального образования «Первомайский район» на 2023 год и плановый период 2024-2025 </w:t>
      </w:r>
      <w:proofErr w:type="spellStart"/>
      <w:r w:rsidRPr="002C132C">
        <w:rPr>
          <w:rFonts w:ascii="Arial" w:hAnsi="Arial" w:cs="Arial"/>
        </w:rPr>
        <w:t>г.г</w:t>
      </w:r>
      <w:proofErr w:type="spellEnd"/>
      <w:r w:rsidRPr="002C132C">
        <w:rPr>
          <w:rFonts w:ascii="Arial" w:hAnsi="Arial" w:cs="Arial"/>
        </w:rPr>
        <w:t>.</w:t>
      </w:r>
    </w:p>
    <w:p w14:paraId="4DE6F706" w14:textId="77777777" w:rsidR="007603DE" w:rsidRPr="002C132C" w:rsidRDefault="007603DE" w:rsidP="00753B82">
      <w:pPr>
        <w:jc w:val="center"/>
        <w:rPr>
          <w:rFonts w:ascii="Arial" w:hAnsi="Arial" w:cs="Arial"/>
        </w:rPr>
      </w:pPr>
    </w:p>
    <w:p w14:paraId="309F6FEE" w14:textId="2579BC92" w:rsidR="007603DE" w:rsidRPr="002C132C" w:rsidRDefault="007603DE" w:rsidP="00753B82">
      <w:pPr>
        <w:tabs>
          <w:tab w:val="left" w:pos="3080"/>
        </w:tabs>
        <w:ind w:firstLine="567"/>
        <w:jc w:val="both"/>
        <w:rPr>
          <w:rFonts w:ascii="Arial" w:hAnsi="Arial" w:cs="Arial"/>
        </w:rPr>
      </w:pPr>
      <w:r w:rsidRPr="002C132C">
        <w:rPr>
          <w:rFonts w:ascii="Arial" w:hAnsi="Arial" w:cs="Arial"/>
        </w:rPr>
        <w:t>Заслушав и обсудив финансово - экономическ</w:t>
      </w:r>
      <w:r w:rsidR="00E5048D" w:rsidRPr="002C132C">
        <w:rPr>
          <w:rFonts w:ascii="Arial" w:hAnsi="Arial" w:cs="Arial"/>
        </w:rPr>
        <w:t>ое обоснование Главы Комсомольского</w:t>
      </w:r>
      <w:r w:rsidRPr="002C132C">
        <w:rPr>
          <w:rFonts w:ascii="Arial" w:hAnsi="Arial" w:cs="Arial"/>
        </w:rPr>
        <w:t xml:space="preserve"> сельского поселения по вопросу передачи части полномочий органами местного самоуправлен</w:t>
      </w:r>
      <w:r w:rsidR="00E5048D" w:rsidRPr="002C132C">
        <w:rPr>
          <w:rFonts w:ascii="Arial" w:hAnsi="Arial" w:cs="Arial"/>
        </w:rPr>
        <w:t>ия Комсомольского</w:t>
      </w:r>
      <w:r w:rsidRPr="002C132C">
        <w:rPr>
          <w:rFonts w:ascii="Arial" w:hAnsi="Arial" w:cs="Arial"/>
        </w:rPr>
        <w:t xml:space="preserve"> сельского поселения органам местного самоуправления Первомайского района, руководствуясь 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</w:t>
      </w:r>
      <w:r w:rsidR="00E5048D" w:rsidRPr="002C132C">
        <w:rPr>
          <w:rFonts w:ascii="Arial" w:hAnsi="Arial" w:cs="Arial"/>
        </w:rPr>
        <w:t>ции, решением Совета Комсомольского</w:t>
      </w:r>
      <w:r w:rsidRPr="002C132C">
        <w:rPr>
          <w:rFonts w:ascii="Arial" w:hAnsi="Arial" w:cs="Arial"/>
        </w:rPr>
        <w:t xml:space="preserve">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</w:t>
      </w:r>
      <w:r w:rsidR="00E5048D" w:rsidRPr="002C132C">
        <w:rPr>
          <w:rFonts w:ascii="Arial" w:hAnsi="Arial" w:cs="Arial"/>
        </w:rPr>
        <w:t>пального образования  Комсомольское</w:t>
      </w:r>
      <w:r w:rsidRPr="002C132C">
        <w:rPr>
          <w:rFonts w:ascii="Arial" w:hAnsi="Arial" w:cs="Arial"/>
        </w:rPr>
        <w:t xml:space="preserve"> сельское поселение и органами местного самоуправления муниципального образования «Первомай</w:t>
      </w:r>
      <w:r w:rsidR="00E5048D" w:rsidRPr="002C132C">
        <w:rPr>
          <w:rFonts w:ascii="Arial" w:hAnsi="Arial" w:cs="Arial"/>
        </w:rPr>
        <w:t>ский район», Уставом Комсомольского</w:t>
      </w:r>
      <w:r w:rsidRPr="002C132C">
        <w:rPr>
          <w:rFonts w:ascii="Arial" w:hAnsi="Arial" w:cs="Arial"/>
        </w:rPr>
        <w:t xml:space="preserve"> сельского поселения,</w:t>
      </w:r>
    </w:p>
    <w:p w14:paraId="61E49CFB" w14:textId="511DCE54" w:rsidR="007603DE" w:rsidRPr="002C132C" w:rsidRDefault="00606575" w:rsidP="00753B82">
      <w:pPr>
        <w:widowControl w:val="0"/>
        <w:autoSpaceDE w:val="0"/>
        <w:jc w:val="both"/>
        <w:rPr>
          <w:rFonts w:ascii="Arial" w:hAnsi="Arial" w:cs="Arial"/>
        </w:rPr>
      </w:pPr>
      <w:r w:rsidRPr="002C132C">
        <w:rPr>
          <w:rFonts w:ascii="Arial" w:hAnsi="Arial" w:cs="Arial"/>
        </w:rPr>
        <w:t xml:space="preserve">            </w:t>
      </w:r>
      <w:r w:rsidR="00E5048D" w:rsidRPr="002C132C">
        <w:rPr>
          <w:rFonts w:ascii="Arial" w:hAnsi="Arial" w:cs="Arial"/>
        </w:rPr>
        <w:t>СОВЕТ КОМСОМОЛЬСКОГО</w:t>
      </w:r>
      <w:r w:rsidR="007603DE" w:rsidRPr="002C132C">
        <w:rPr>
          <w:rFonts w:ascii="Arial" w:hAnsi="Arial" w:cs="Arial"/>
        </w:rPr>
        <w:t xml:space="preserve"> СЕЛЬСКОГО ПОСЕЛЕНИЯ РЕШИЛ:</w:t>
      </w:r>
    </w:p>
    <w:p w14:paraId="1A672CC4" w14:textId="77777777" w:rsidR="007603DE" w:rsidRPr="002C132C" w:rsidRDefault="007603DE" w:rsidP="00753B82">
      <w:pPr>
        <w:jc w:val="both"/>
        <w:rPr>
          <w:rFonts w:ascii="Arial" w:hAnsi="Arial" w:cs="Arial"/>
        </w:rPr>
      </w:pPr>
    </w:p>
    <w:p w14:paraId="032D1E0B" w14:textId="0CFA21BC" w:rsidR="007603DE" w:rsidRPr="002C132C" w:rsidRDefault="007603DE" w:rsidP="00753B82">
      <w:pPr>
        <w:ind w:firstLine="567"/>
        <w:jc w:val="both"/>
        <w:rPr>
          <w:rFonts w:ascii="Arial" w:hAnsi="Arial" w:cs="Arial"/>
        </w:rPr>
      </w:pPr>
      <w:r w:rsidRPr="002C132C">
        <w:rPr>
          <w:rFonts w:ascii="Arial" w:hAnsi="Arial" w:cs="Arial"/>
        </w:rPr>
        <w:t>1. Органам местного самоуправления муниципального образования</w:t>
      </w:r>
      <w:r w:rsidRPr="002C132C">
        <w:rPr>
          <w:rFonts w:ascii="Arial" w:hAnsi="Arial" w:cs="Arial"/>
        </w:rPr>
        <w:br/>
      </w:r>
      <w:r w:rsidR="00E5048D" w:rsidRPr="002C132C">
        <w:rPr>
          <w:rFonts w:ascii="Arial" w:hAnsi="Arial" w:cs="Arial"/>
        </w:rPr>
        <w:t>Комсомольское</w:t>
      </w:r>
      <w:r w:rsidRPr="002C132C">
        <w:rPr>
          <w:rFonts w:ascii="Arial" w:hAnsi="Arial" w:cs="Arial"/>
        </w:rPr>
        <w:t xml:space="preserve"> сельское поселение передать органам местного самоуправления муниципального образования «Первомайский район» на 2023 </w:t>
      </w:r>
      <w:proofErr w:type="gramStart"/>
      <w:r w:rsidRPr="002C132C">
        <w:rPr>
          <w:rFonts w:ascii="Arial" w:hAnsi="Arial" w:cs="Arial"/>
        </w:rPr>
        <w:t>год  и</w:t>
      </w:r>
      <w:proofErr w:type="gramEnd"/>
      <w:r w:rsidRPr="002C132C">
        <w:rPr>
          <w:rFonts w:ascii="Arial" w:hAnsi="Arial" w:cs="Arial"/>
        </w:rPr>
        <w:t xml:space="preserve"> плановый период 2024-2025 </w:t>
      </w:r>
      <w:proofErr w:type="spellStart"/>
      <w:r w:rsidRPr="002C132C">
        <w:rPr>
          <w:rFonts w:ascii="Arial" w:hAnsi="Arial" w:cs="Arial"/>
        </w:rPr>
        <w:t>г.г</w:t>
      </w:r>
      <w:proofErr w:type="spellEnd"/>
      <w:r w:rsidRPr="002C132C">
        <w:rPr>
          <w:rFonts w:ascii="Arial" w:hAnsi="Arial" w:cs="Arial"/>
        </w:rPr>
        <w:t>. следующие полномочия:</w:t>
      </w:r>
    </w:p>
    <w:p w14:paraId="74E6405E" w14:textId="71A1C41D" w:rsidR="007603DE" w:rsidRPr="002C132C" w:rsidRDefault="007603DE" w:rsidP="00753B82">
      <w:pPr>
        <w:ind w:firstLine="567"/>
        <w:jc w:val="both"/>
        <w:rPr>
          <w:rFonts w:ascii="Arial" w:hAnsi="Arial" w:cs="Arial"/>
        </w:rPr>
      </w:pPr>
      <w:r w:rsidRPr="002C132C">
        <w:rPr>
          <w:rFonts w:ascii="Arial" w:hAnsi="Arial" w:cs="Arial"/>
        </w:rPr>
        <w:t xml:space="preserve">1.1. Осуществление </w:t>
      </w:r>
      <w:r w:rsidR="002E55F1" w:rsidRPr="002C132C">
        <w:rPr>
          <w:rFonts w:ascii="Arial" w:hAnsi="Arial" w:cs="Arial"/>
        </w:rPr>
        <w:t>внутреннего муниципального финансового контроля</w:t>
      </w:r>
      <w:r w:rsidRPr="002C132C">
        <w:rPr>
          <w:rFonts w:ascii="Arial" w:hAnsi="Arial" w:cs="Arial"/>
        </w:rPr>
        <w:t xml:space="preserve"> муници</w:t>
      </w:r>
      <w:r w:rsidR="00E5048D" w:rsidRPr="002C132C">
        <w:rPr>
          <w:rFonts w:ascii="Arial" w:hAnsi="Arial" w:cs="Arial"/>
        </w:rPr>
        <w:t>пального образования Комсомольского</w:t>
      </w:r>
      <w:r w:rsidRPr="002C132C">
        <w:rPr>
          <w:rFonts w:ascii="Arial" w:hAnsi="Arial" w:cs="Arial"/>
        </w:rPr>
        <w:t xml:space="preserve"> сельского поселения.</w:t>
      </w:r>
    </w:p>
    <w:p w14:paraId="40405514" w14:textId="1002F081" w:rsidR="007603DE" w:rsidRPr="002C132C" w:rsidRDefault="007603DE" w:rsidP="00753B82">
      <w:pPr>
        <w:ind w:firstLine="567"/>
        <w:jc w:val="both"/>
        <w:rPr>
          <w:rFonts w:ascii="Arial" w:hAnsi="Arial" w:cs="Arial"/>
        </w:rPr>
      </w:pPr>
      <w:r w:rsidRPr="002C132C">
        <w:rPr>
          <w:rFonts w:ascii="Arial" w:hAnsi="Arial" w:cs="Arial"/>
        </w:rPr>
        <w:t xml:space="preserve">2. Поручить Администрации </w:t>
      </w:r>
      <w:r w:rsidR="00E5048D" w:rsidRPr="002C132C">
        <w:rPr>
          <w:rFonts w:ascii="Arial" w:hAnsi="Arial" w:cs="Arial"/>
        </w:rPr>
        <w:t>Комсомольского</w:t>
      </w:r>
      <w:r w:rsidRPr="002C132C">
        <w:rPr>
          <w:rFonts w:ascii="Arial" w:hAnsi="Arial" w:cs="Arial"/>
        </w:rPr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 в лице структурного подразделения Администрации Первомайского района Финансовым управлением Администрации Первомайского района за счет межбюджетных трансфертов, передаваемых из бюджета </w:t>
      </w:r>
      <w:r w:rsidR="00E5048D" w:rsidRPr="002C132C">
        <w:rPr>
          <w:rFonts w:ascii="Arial" w:hAnsi="Arial" w:cs="Arial"/>
        </w:rPr>
        <w:t>Комсомольского</w:t>
      </w:r>
      <w:r w:rsidRPr="002C132C">
        <w:rPr>
          <w:rFonts w:ascii="Arial" w:hAnsi="Arial" w:cs="Arial"/>
        </w:rPr>
        <w:t xml:space="preserve">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7F0CC57D" w14:textId="64E8C6C1" w:rsidR="007603DE" w:rsidRPr="002C132C" w:rsidRDefault="007603DE" w:rsidP="007603DE">
      <w:pPr>
        <w:ind w:firstLine="567"/>
        <w:jc w:val="both"/>
        <w:rPr>
          <w:rFonts w:ascii="Arial" w:hAnsi="Arial" w:cs="Arial"/>
        </w:rPr>
      </w:pPr>
      <w:r w:rsidRPr="002C132C">
        <w:rPr>
          <w:rFonts w:ascii="Arial" w:hAnsi="Arial" w:cs="Arial"/>
        </w:rPr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</w:t>
      </w:r>
      <w:r w:rsidR="00E5048D" w:rsidRPr="002C132C">
        <w:rPr>
          <w:rFonts w:ascii="Arial" w:hAnsi="Arial" w:cs="Arial"/>
        </w:rPr>
        <w:t>ального образования Комсомольского</w:t>
      </w:r>
      <w:r w:rsidRPr="002C132C">
        <w:rPr>
          <w:rFonts w:ascii="Arial" w:hAnsi="Arial" w:cs="Arial"/>
        </w:rPr>
        <w:t xml:space="preserve"> сельское поселение </w:t>
      </w:r>
      <w:r w:rsidR="00606575" w:rsidRPr="002C132C">
        <w:rPr>
          <w:rStyle w:val="a4"/>
          <w:rFonts w:ascii="Arial" w:hAnsi="Arial" w:cs="Arial"/>
          <w:kern w:val="1"/>
          <w:lang w:val="en-US"/>
        </w:rPr>
        <w:t>www</w:t>
      </w:r>
      <w:r w:rsidR="00606575" w:rsidRPr="002C132C">
        <w:rPr>
          <w:rStyle w:val="a4"/>
          <w:rFonts w:ascii="Arial" w:hAnsi="Arial" w:cs="Arial"/>
          <w:kern w:val="1"/>
        </w:rPr>
        <w:t>.</w:t>
      </w:r>
      <w:proofErr w:type="spellStart"/>
      <w:r w:rsidR="00606575" w:rsidRPr="002C132C">
        <w:rPr>
          <w:rStyle w:val="a4"/>
          <w:rFonts w:ascii="Arial" w:hAnsi="Arial" w:cs="Arial"/>
          <w:kern w:val="1"/>
          <w:lang w:val="en-US"/>
        </w:rPr>
        <w:t>spkomsomolsk</w:t>
      </w:r>
      <w:proofErr w:type="spellEnd"/>
      <w:r w:rsidR="00606575" w:rsidRPr="002C132C">
        <w:rPr>
          <w:rStyle w:val="a4"/>
          <w:rFonts w:ascii="Arial" w:hAnsi="Arial" w:cs="Arial"/>
          <w:kern w:val="1"/>
        </w:rPr>
        <w:t>.</w:t>
      </w:r>
      <w:proofErr w:type="spellStart"/>
      <w:r w:rsidR="00606575" w:rsidRPr="002C132C">
        <w:rPr>
          <w:rStyle w:val="a4"/>
          <w:rFonts w:ascii="Arial" w:hAnsi="Arial" w:cs="Arial"/>
          <w:kern w:val="1"/>
          <w:lang w:val="en-US"/>
        </w:rPr>
        <w:t>ru</w:t>
      </w:r>
      <w:proofErr w:type="spellEnd"/>
      <w:proofErr w:type="gramStart"/>
      <w:r w:rsidR="00606575" w:rsidRPr="002C132C">
        <w:rPr>
          <w:rStyle w:val="a4"/>
          <w:rFonts w:ascii="Arial" w:hAnsi="Arial" w:cs="Arial"/>
          <w:kern w:val="1"/>
        </w:rPr>
        <w:t>»</w:t>
      </w:r>
      <w:r w:rsidR="00606575" w:rsidRPr="002C132C">
        <w:rPr>
          <w:rFonts w:ascii="Arial" w:hAnsi="Arial" w:cs="Arial"/>
        </w:rPr>
        <w:t>.</w:t>
      </w:r>
      <w:r w:rsidRPr="002C132C">
        <w:rPr>
          <w:rFonts w:ascii="Arial" w:hAnsi="Arial" w:cs="Arial"/>
        </w:rPr>
        <w:t>.</w:t>
      </w:r>
      <w:proofErr w:type="gramEnd"/>
    </w:p>
    <w:p w14:paraId="28015BD3" w14:textId="77777777" w:rsidR="007603DE" w:rsidRPr="002C132C" w:rsidRDefault="007603DE" w:rsidP="007603DE">
      <w:pPr>
        <w:ind w:firstLine="567"/>
        <w:jc w:val="both"/>
        <w:rPr>
          <w:rFonts w:ascii="Arial" w:hAnsi="Arial" w:cs="Arial"/>
        </w:rPr>
      </w:pPr>
      <w:r w:rsidRPr="002C132C">
        <w:rPr>
          <w:rFonts w:ascii="Arial" w:hAnsi="Arial" w:cs="Arial"/>
        </w:rPr>
        <w:t>4. Настоящее решение вступает в силу с 01.01.2023 года и действует до 31.12.2025 года.</w:t>
      </w:r>
    </w:p>
    <w:p w14:paraId="572C7A74" w14:textId="223635E1" w:rsidR="007603DE" w:rsidRPr="002C132C" w:rsidRDefault="007603DE" w:rsidP="007603DE">
      <w:pPr>
        <w:ind w:firstLine="567"/>
        <w:jc w:val="both"/>
        <w:rPr>
          <w:rFonts w:ascii="Arial" w:hAnsi="Arial" w:cs="Arial"/>
        </w:rPr>
      </w:pPr>
      <w:r w:rsidRPr="002C132C">
        <w:rPr>
          <w:rFonts w:ascii="Arial" w:hAnsi="Arial" w:cs="Arial"/>
        </w:rPr>
        <w:t xml:space="preserve"> 5. Контроль за исполнением настоящего решения возложить на</w:t>
      </w:r>
      <w:r w:rsidR="00E5048D" w:rsidRPr="002C132C">
        <w:rPr>
          <w:rFonts w:ascii="Arial" w:hAnsi="Arial" w:cs="Arial"/>
        </w:rPr>
        <w:t xml:space="preserve"> председателя Совета Комсомольского</w:t>
      </w:r>
      <w:r w:rsidRPr="002C132C">
        <w:rPr>
          <w:rFonts w:ascii="Arial" w:hAnsi="Arial" w:cs="Arial"/>
        </w:rPr>
        <w:t xml:space="preserve"> сельского поселения.</w:t>
      </w:r>
    </w:p>
    <w:p w14:paraId="606294F2" w14:textId="77777777" w:rsidR="007603DE" w:rsidRPr="002C132C" w:rsidRDefault="007603DE" w:rsidP="007603DE">
      <w:pPr>
        <w:ind w:firstLine="567"/>
        <w:jc w:val="both"/>
        <w:rPr>
          <w:rFonts w:ascii="Arial" w:hAnsi="Arial" w:cs="Arial"/>
        </w:rPr>
      </w:pPr>
    </w:p>
    <w:p w14:paraId="2AE1CDC8" w14:textId="55304776" w:rsidR="007603DE" w:rsidRPr="002C132C" w:rsidRDefault="00E5048D" w:rsidP="007603DE">
      <w:pPr>
        <w:rPr>
          <w:rFonts w:ascii="Arial" w:hAnsi="Arial" w:cs="Arial"/>
        </w:rPr>
      </w:pPr>
      <w:r w:rsidRPr="002C132C">
        <w:rPr>
          <w:rFonts w:ascii="Arial" w:hAnsi="Arial" w:cs="Arial"/>
        </w:rPr>
        <w:t>Глава администрации</w:t>
      </w:r>
    </w:p>
    <w:p w14:paraId="33A03C5C" w14:textId="399BCAC1" w:rsidR="007603DE" w:rsidRPr="002C132C" w:rsidRDefault="00E5048D" w:rsidP="007603DE">
      <w:pPr>
        <w:rPr>
          <w:rFonts w:ascii="Arial" w:hAnsi="Arial" w:cs="Arial"/>
        </w:rPr>
      </w:pPr>
      <w:r w:rsidRPr="002C132C">
        <w:rPr>
          <w:rFonts w:ascii="Arial" w:hAnsi="Arial" w:cs="Arial"/>
        </w:rPr>
        <w:t>Комсомольского</w:t>
      </w:r>
      <w:r w:rsidR="007603DE" w:rsidRPr="002C132C">
        <w:rPr>
          <w:rFonts w:ascii="Arial" w:hAnsi="Arial" w:cs="Arial"/>
        </w:rPr>
        <w:t xml:space="preserve"> сельского поселения                         </w:t>
      </w:r>
      <w:r w:rsidRPr="002C132C">
        <w:rPr>
          <w:rFonts w:ascii="Arial" w:hAnsi="Arial" w:cs="Arial"/>
        </w:rPr>
        <w:t xml:space="preserve">                   </w:t>
      </w:r>
      <w:r w:rsidR="007603DE" w:rsidRPr="002C132C">
        <w:rPr>
          <w:rFonts w:ascii="Arial" w:hAnsi="Arial" w:cs="Arial"/>
        </w:rPr>
        <w:t xml:space="preserve">  </w:t>
      </w:r>
      <w:proofErr w:type="spellStart"/>
      <w:r w:rsidRPr="002C132C">
        <w:rPr>
          <w:rFonts w:ascii="Arial" w:hAnsi="Arial" w:cs="Arial"/>
        </w:rPr>
        <w:t>Н.Г.Сафронов</w:t>
      </w:r>
      <w:proofErr w:type="spellEnd"/>
    </w:p>
    <w:p w14:paraId="202DE603" w14:textId="77777777" w:rsidR="00753B82" w:rsidRPr="002C132C" w:rsidRDefault="007603DE" w:rsidP="007603DE">
      <w:pPr>
        <w:jc w:val="right"/>
        <w:rPr>
          <w:rFonts w:ascii="Arial" w:hAnsi="Arial" w:cs="Arial"/>
        </w:rPr>
      </w:pPr>
      <w:r w:rsidRPr="002C132C">
        <w:rPr>
          <w:rFonts w:ascii="Arial" w:hAnsi="Arial" w:cs="Arial"/>
        </w:rPr>
        <w:lastRenderedPageBreak/>
        <w:t xml:space="preserve">     </w:t>
      </w:r>
    </w:p>
    <w:p w14:paraId="253872EF" w14:textId="1BDDBBC3" w:rsidR="007603DE" w:rsidRPr="002C132C" w:rsidRDefault="007603DE" w:rsidP="007603DE">
      <w:pPr>
        <w:jc w:val="right"/>
        <w:rPr>
          <w:rFonts w:ascii="Arial" w:hAnsi="Arial" w:cs="Arial"/>
        </w:rPr>
      </w:pPr>
      <w:r w:rsidRPr="002C132C">
        <w:rPr>
          <w:rFonts w:ascii="Arial" w:hAnsi="Arial" w:cs="Arial"/>
        </w:rPr>
        <w:t xml:space="preserve">   Приложение к Решению Совета </w:t>
      </w:r>
    </w:p>
    <w:p w14:paraId="019E08AE" w14:textId="7616D8B8" w:rsidR="007603DE" w:rsidRPr="002C132C" w:rsidRDefault="00E5048D" w:rsidP="007603DE">
      <w:pPr>
        <w:jc w:val="right"/>
        <w:rPr>
          <w:rFonts w:ascii="Arial" w:hAnsi="Arial" w:cs="Arial"/>
        </w:rPr>
      </w:pPr>
      <w:r w:rsidRPr="002C132C">
        <w:rPr>
          <w:rFonts w:ascii="Arial" w:hAnsi="Arial" w:cs="Arial"/>
        </w:rPr>
        <w:t>Комсомоль</w:t>
      </w:r>
      <w:r w:rsidR="00BD6787" w:rsidRPr="002C132C">
        <w:rPr>
          <w:rFonts w:ascii="Arial" w:hAnsi="Arial" w:cs="Arial"/>
        </w:rPr>
        <w:t>с</w:t>
      </w:r>
      <w:r w:rsidRPr="002C132C">
        <w:rPr>
          <w:rFonts w:ascii="Arial" w:hAnsi="Arial" w:cs="Arial"/>
        </w:rPr>
        <w:t>кого</w:t>
      </w:r>
      <w:r w:rsidR="007603DE" w:rsidRPr="002C132C">
        <w:rPr>
          <w:rFonts w:ascii="Arial" w:hAnsi="Arial" w:cs="Arial"/>
        </w:rPr>
        <w:t xml:space="preserve"> сельского поселения </w:t>
      </w:r>
    </w:p>
    <w:p w14:paraId="26BFA420" w14:textId="5D18E693" w:rsidR="007603DE" w:rsidRPr="002C132C" w:rsidRDefault="007603DE" w:rsidP="007603DE">
      <w:pPr>
        <w:jc w:val="right"/>
        <w:rPr>
          <w:rFonts w:ascii="Arial" w:hAnsi="Arial" w:cs="Arial"/>
        </w:rPr>
      </w:pPr>
      <w:r w:rsidRPr="002C132C">
        <w:rPr>
          <w:rFonts w:ascii="Arial" w:hAnsi="Arial" w:cs="Arial"/>
        </w:rPr>
        <w:t>№ 3</w:t>
      </w:r>
      <w:r w:rsidR="00E5048D" w:rsidRPr="002C132C">
        <w:rPr>
          <w:rFonts w:ascii="Arial" w:hAnsi="Arial" w:cs="Arial"/>
        </w:rPr>
        <w:t>1</w:t>
      </w:r>
      <w:r w:rsidRPr="002C132C">
        <w:rPr>
          <w:rFonts w:ascii="Arial" w:hAnsi="Arial" w:cs="Arial"/>
        </w:rPr>
        <w:t xml:space="preserve"> от </w:t>
      </w:r>
      <w:r w:rsidR="00E5048D" w:rsidRPr="002C132C">
        <w:rPr>
          <w:rFonts w:ascii="Arial" w:hAnsi="Arial" w:cs="Arial"/>
        </w:rPr>
        <w:t>24</w:t>
      </w:r>
      <w:r w:rsidRPr="002C132C">
        <w:rPr>
          <w:rFonts w:ascii="Arial" w:hAnsi="Arial" w:cs="Arial"/>
        </w:rPr>
        <w:t>.1</w:t>
      </w:r>
      <w:r w:rsidR="002E55F1" w:rsidRPr="002C132C">
        <w:rPr>
          <w:rFonts w:ascii="Arial" w:hAnsi="Arial" w:cs="Arial"/>
        </w:rPr>
        <w:t>1</w:t>
      </w:r>
      <w:r w:rsidR="007210E2" w:rsidRPr="002C132C">
        <w:rPr>
          <w:rFonts w:ascii="Arial" w:hAnsi="Arial" w:cs="Arial"/>
        </w:rPr>
        <w:t>.</w:t>
      </w:r>
      <w:r w:rsidRPr="002C132C">
        <w:rPr>
          <w:rFonts w:ascii="Arial" w:hAnsi="Arial" w:cs="Arial"/>
        </w:rPr>
        <w:t>2022</w:t>
      </w:r>
    </w:p>
    <w:p w14:paraId="210819D9" w14:textId="77777777" w:rsidR="007603DE" w:rsidRPr="002C132C" w:rsidRDefault="007603DE" w:rsidP="007603DE">
      <w:pPr>
        <w:pStyle w:val="10"/>
        <w:shd w:val="clear" w:color="auto" w:fill="auto"/>
        <w:ind w:left="20" w:right="32"/>
        <w:jc w:val="right"/>
        <w:rPr>
          <w:b w:val="0"/>
          <w:sz w:val="24"/>
          <w:szCs w:val="24"/>
        </w:rPr>
      </w:pPr>
    </w:p>
    <w:p w14:paraId="4ED45DFB" w14:textId="77777777" w:rsidR="007603DE" w:rsidRPr="002C132C" w:rsidRDefault="007603DE" w:rsidP="007603DE">
      <w:pPr>
        <w:pStyle w:val="10"/>
        <w:shd w:val="clear" w:color="auto" w:fill="auto"/>
        <w:ind w:left="20" w:right="32"/>
        <w:jc w:val="right"/>
        <w:rPr>
          <w:b w:val="0"/>
          <w:sz w:val="24"/>
          <w:szCs w:val="24"/>
        </w:rPr>
      </w:pPr>
    </w:p>
    <w:p w14:paraId="44263499" w14:textId="77777777" w:rsidR="007603DE" w:rsidRPr="002C132C" w:rsidRDefault="007603DE" w:rsidP="007603DE">
      <w:pPr>
        <w:jc w:val="center"/>
        <w:rPr>
          <w:rFonts w:ascii="Arial" w:hAnsi="Arial" w:cs="Arial"/>
        </w:rPr>
      </w:pPr>
    </w:p>
    <w:p w14:paraId="08BC9B9D" w14:textId="77777777" w:rsidR="007603DE" w:rsidRPr="002C132C" w:rsidRDefault="007603DE" w:rsidP="007603DE">
      <w:pPr>
        <w:jc w:val="center"/>
        <w:rPr>
          <w:rFonts w:ascii="Arial" w:hAnsi="Arial" w:cs="Arial"/>
        </w:rPr>
      </w:pPr>
      <w:r w:rsidRPr="002C132C">
        <w:rPr>
          <w:rFonts w:ascii="Arial" w:hAnsi="Arial" w:cs="Arial"/>
        </w:rPr>
        <w:t>Размер</w:t>
      </w:r>
    </w:p>
    <w:p w14:paraId="2DD9F2D0" w14:textId="60ACF91C" w:rsidR="002E55F1" w:rsidRPr="002C132C" w:rsidRDefault="007603DE" w:rsidP="007603DE">
      <w:pPr>
        <w:tabs>
          <w:tab w:val="left" w:pos="3080"/>
        </w:tabs>
        <w:jc w:val="center"/>
        <w:rPr>
          <w:rFonts w:ascii="Arial" w:hAnsi="Arial" w:cs="Arial"/>
        </w:rPr>
      </w:pPr>
      <w:proofErr w:type="gramStart"/>
      <w:r w:rsidRPr="002C132C">
        <w:rPr>
          <w:rFonts w:ascii="Arial" w:hAnsi="Arial" w:cs="Arial"/>
        </w:rPr>
        <w:t>межбюджетных трансфертов</w:t>
      </w:r>
      <w:proofErr w:type="gramEnd"/>
      <w:r w:rsidRPr="002C132C">
        <w:rPr>
          <w:rFonts w:ascii="Arial" w:hAnsi="Arial" w:cs="Arial"/>
        </w:rPr>
        <w:t xml:space="preserve"> передаваемых из бюджета </w:t>
      </w:r>
      <w:r w:rsidR="00E5048D" w:rsidRPr="002C132C">
        <w:rPr>
          <w:rFonts w:ascii="Arial" w:hAnsi="Arial" w:cs="Arial"/>
        </w:rPr>
        <w:t>Комсомольского</w:t>
      </w:r>
      <w:r w:rsidRPr="002C132C">
        <w:rPr>
          <w:rFonts w:ascii="Arial" w:hAnsi="Arial" w:cs="Arial"/>
        </w:rPr>
        <w:t xml:space="preserve"> сельского поселения в бюджет муниципального образования «Первомайский район» на осуществление </w:t>
      </w:r>
      <w:r w:rsidR="002E55F1" w:rsidRPr="002C132C">
        <w:rPr>
          <w:rFonts w:ascii="Arial" w:hAnsi="Arial" w:cs="Arial"/>
        </w:rPr>
        <w:t>внутреннего муниципального финансового контроля</w:t>
      </w:r>
      <w:r w:rsidRPr="002C132C">
        <w:rPr>
          <w:rFonts w:ascii="Arial" w:hAnsi="Arial" w:cs="Arial"/>
        </w:rPr>
        <w:t xml:space="preserve"> </w:t>
      </w:r>
      <w:r w:rsidR="00E5048D" w:rsidRPr="002C132C">
        <w:rPr>
          <w:rFonts w:ascii="Arial" w:hAnsi="Arial" w:cs="Arial"/>
        </w:rPr>
        <w:t>Комсомольского</w:t>
      </w:r>
      <w:r w:rsidRPr="002C132C">
        <w:rPr>
          <w:rFonts w:ascii="Arial" w:hAnsi="Arial" w:cs="Arial"/>
        </w:rPr>
        <w:t xml:space="preserve"> сельского поселения</w:t>
      </w:r>
    </w:p>
    <w:p w14:paraId="46AA9B32" w14:textId="1D44D52E" w:rsidR="007603DE" w:rsidRPr="002C132C" w:rsidRDefault="007603DE" w:rsidP="007603DE">
      <w:pPr>
        <w:tabs>
          <w:tab w:val="left" w:pos="3080"/>
        </w:tabs>
        <w:jc w:val="center"/>
        <w:rPr>
          <w:rFonts w:ascii="Arial" w:hAnsi="Arial" w:cs="Arial"/>
        </w:rPr>
      </w:pPr>
      <w:r w:rsidRPr="002C132C">
        <w:rPr>
          <w:rFonts w:ascii="Arial" w:hAnsi="Arial" w:cs="Arial"/>
        </w:rPr>
        <w:t xml:space="preserve">  на 2023 год и плановый период 2024-2025 </w:t>
      </w:r>
      <w:proofErr w:type="spellStart"/>
      <w:r w:rsidRPr="002C132C">
        <w:rPr>
          <w:rFonts w:ascii="Arial" w:hAnsi="Arial" w:cs="Arial"/>
        </w:rPr>
        <w:t>г.г</w:t>
      </w:r>
      <w:proofErr w:type="spellEnd"/>
      <w:r w:rsidRPr="002C132C">
        <w:rPr>
          <w:rFonts w:ascii="Arial" w:hAnsi="Arial" w:cs="Arial"/>
        </w:rPr>
        <w:t xml:space="preserve">. </w:t>
      </w:r>
    </w:p>
    <w:p w14:paraId="1A1099BE" w14:textId="77777777" w:rsidR="007603DE" w:rsidRPr="002C132C" w:rsidRDefault="007603DE" w:rsidP="007603DE">
      <w:pPr>
        <w:pStyle w:val="10"/>
        <w:shd w:val="clear" w:color="auto" w:fill="auto"/>
        <w:ind w:left="20" w:right="32"/>
        <w:jc w:val="both"/>
        <w:rPr>
          <w:b w:val="0"/>
          <w:sz w:val="24"/>
          <w:szCs w:val="24"/>
        </w:rPr>
      </w:pPr>
    </w:p>
    <w:p w14:paraId="09E6D9EE" w14:textId="77777777" w:rsidR="007603DE" w:rsidRPr="002C132C" w:rsidRDefault="007603DE" w:rsidP="007603DE">
      <w:pPr>
        <w:pStyle w:val="10"/>
        <w:shd w:val="clear" w:color="auto" w:fill="auto"/>
        <w:ind w:left="20" w:right="32"/>
        <w:jc w:val="both"/>
        <w:rPr>
          <w:b w:val="0"/>
          <w:sz w:val="24"/>
          <w:szCs w:val="24"/>
        </w:rPr>
      </w:pPr>
    </w:p>
    <w:tbl>
      <w:tblPr>
        <w:tblW w:w="95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3376"/>
        <w:gridCol w:w="1276"/>
        <w:gridCol w:w="4465"/>
      </w:tblGrid>
      <w:tr w:rsidR="007210E2" w:rsidRPr="002C132C" w14:paraId="1F764385" w14:textId="77777777" w:rsidTr="007210E2">
        <w:trPr>
          <w:trHeight w:val="939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433302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№</w:t>
            </w:r>
          </w:p>
          <w:p w14:paraId="4508D2BB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п/п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892546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Наименование</w:t>
            </w:r>
          </w:p>
          <w:p w14:paraId="6E67EA5C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873854" w14:textId="4B8BD280" w:rsidR="007210E2" w:rsidRPr="002C132C" w:rsidRDefault="007210E2" w:rsidP="007210E2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Год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96B5E6" w14:textId="38FF4858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Размер межбюджетного</w:t>
            </w:r>
          </w:p>
          <w:p w14:paraId="67CCF060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трансферта на</w:t>
            </w:r>
          </w:p>
          <w:p w14:paraId="3C2E7914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 xml:space="preserve">осуществление полномочий, </w:t>
            </w:r>
          </w:p>
          <w:p w14:paraId="5DE7C4D0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рублей</w:t>
            </w:r>
          </w:p>
        </w:tc>
      </w:tr>
      <w:tr w:rsidR="007210E2" w:rsidRPr="002C132C" w14:paraId="68232F9A" w14:textId="77777777" w:rsidTr="007210E2">
        <w:trPr>
          <w:trHeight w:val="70"/>
          <w:jc w:val="center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04A2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380FC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F77E4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1DFD" w14:textId="4288B89F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</w:p>
        </w:tc>
      </w:tr>
      <w:tr w:rsidR="007210E2" w:rsidRPr="002C132C" w14:paraId="3E9FF4E9" w14:textId="77777777" w:rsidTr="007210E2">
        <w:trPr>
          <w:trHeight w:val="309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05BB" w14:textId="7777777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A829" w14:textId="17ED329F" w:rsidR="007210E2" w:rsidRPr="002C132C" w:rsidRDefault="00E5048D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Комсомольское</w:t>
            </w:r>
            <w:r w:rsidR="007210E2" w:rsidRPr="002C132C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772CC" w14:textId="4E1762E6" w:rsidR="007210E2" w:rsidRPr="002C132C" w:rsidRDefault="007210E2" w:rsidP="007210E2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2023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DDC7A" w14:textId="5C472E48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10 000,00</w:t>
            </w:r>
          </w:p>
        </w:tc>
      </w:tr>
      <w:tr w:rsidR="007210E2" w:rsidRPr="002C132C" w14:paraId="5551DD82" w14:textId="77777777" w:rsidTr="007210E2">
        <w:trPr>
          <w:trHeight w:val="309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BE49" w14:textId="2E527C9F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DC45" w14:textId="03C32E45" w:rsidR="007210E2" w:rsidRPr="002C132C" w:rsidRDefault="00E5048D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Комсомольское</w:t>
            </w:r>
            <w:r w:rsidR="007210E2" w:rsidRPr="002C132C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3688" w14:textId="31C14294" w:rsidR="007210E2" w:rsidRPr="002C132C" w:rsidRDefault="007210E2" w:rsidP="007210E2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2024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D5CD" w14:textId="4951776A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10 000,00</w:t>
            </w:r>
          </w:p>
        </w:tc>
      </w:tr>
      <w:tr w:rsidR="007210E2" w:rsidRPr="002C132C" w14:paraId="59BD082D" w14:textId="77777777" w:rsidTr="007210E2">
        <w:trPr>
          <w:trHeight w:val="309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E84A" w14:textId="2DA2C697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5E1C" w14:textId="78570119" w:rsidR="007210E2" w:rsidRPr="002C132C" w:rsidRDefault="00E5048D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Комсомольское</w:t>
            </w:r>
            <w:r w:rsidR="007210E2" w:rsidRPr="002C132C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427F" w14:textId="1EFF2AD6" w:rsidR="007210E2" w:rsidRPr="002C132C" w:rsidRDefault="007210E2" w:rsidP="007210E2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2025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D24F" w14:textId="1CE3B0C5" w:rsidR="007210E2" w:rsidRPr="002C132C" w:rsidRDefault="007210E2" w:rsidP="009C4567">
            <w:pPr>
              <w:jc w:val="center"/>
              <w:rPr>
                <w:rFonts w:ascii="Arial" w:hAnsi="Arial" w:cs="Arial"/>
              </w:rPr>
            </w:pPr>
            <w:r w:rsidRPr="002C132C">
              <w:rPr>
                <w:rFonts w:ascii="Arial" w:hAnsi="Arial" w:cs="Arial"/>
              </w:rPr>
              <w:t>10 000,00</w:t>
            </w:r>
          </w:p>
        </w:tc>
      </w:tr>
    </w:tbl>
    <w:p w14:paraId="3BB29B1B" w14:textId="77777777" w:rsidR="009C2277" w:rsidRPr="002C132C" w:rsidRDefault="009C2277" w:rsidP="007603DE">
      <w:pPr>
        <w:jc w:val="center"/>
        <w:rPr>
          <w:rFonts w:ascii="Arial" w:hAnsi="Arial" w:cs="Arial"/>
        </w:rPr>
      </w:pPr>
    </w:p>
    <w:p w14:paraId="601FC326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3D8E7753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1D8481EC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7F78FB3E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5F4B88C9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6FCB6C3F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6A0495EF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4CF8E4FD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03759EB9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5256C665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6605EA74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0C005536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03D1AFC5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1E50C00E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1AE4A85D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511BB201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2E88AF60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4CBCB5A3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7E911E27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203ECC9C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243C3BB0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35CA9F90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39581BDF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04321B93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1158768D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09C8AFC8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730C33BD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3629E0AF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7F9D592F" w14:textId="77777777" w:rsidR="00287DFA" w:rsidRPr="002C132C" w:rsidRDefault="00287DFA" w:rsidP="007603DE">
      <w:pPr>
        <w:jc w:val="center"/>
        <w:rPr>
          <w:rFonts w:ascii="Arial" w:hAnsi="Arial" w:cs="Arial"/>
        </w:rPr>
      </w:pPr>
    </w:p>
    <w:p w14:paraId="2D44B13B" w14:textId="7B6A52B4" w:rsidR="00287DFA" w:rsidRPr="0089144A" w:rsidRDefault="00287DFA" w:rsidP="002C1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87DFA" w:rsidRPr="0089144A" w:rsidSect="003E6B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249"/>
    <w:rsid w:val="00166978"/>
    <w:rsid w:val="001C0C89"/>
    <w:rsid w:val="001E4E65"/>
    <w:rsid w:val="002269C7"/>
    <w:rsid w:val="00276A77"/>
    <w:rsid w:val="00287DFA"/>
    <w:rsid w:val="002C132C"/>
    <w:rsid w:val="002D2249"/>
    <w:rsid w:val="002E49E2"/>
    <w:rsid w:val="002E55F1"/>
    <w:rsid w:val="003C66B3"/>
    <w:rsid w:val="003E6B41"/>
    <w:rsid w:val="004D1C00"/>
    <w:rsid w:val="005519F4"/>
    <w:rsid w:val="005D6490"/>
    <w:rsid w:val="00606575"/>
    <w:rsid w:val="006E4E99"/>
    <w:rsid w:val="006F08EB"/>
    <w:rsid w:val="007210E2"/>
    <w:rsid w:val="00753B82"/>
    <w:rsid w:val="007603DE"/>
    <w:rsid w:val="0076542B"/>
    <w:rsid w:val="007D759D"/>
    <w:rsid w:val="0089144A"/>
    <w:rsid w:val="009C2277"/>
    <w:rsid w:val="00A229BB"/>
    <w:rsid w:val="00A3433F"/>
    <w:rsid w:val="00A97468"/>
    <w:rsid w:val="00B877B3"/>
    <w:rsid w:val="00BD6787"/>
    <w:rsid w:val="00CD35C7"/>
    <w:rsid w:val="00D02859"/>
    <w:rsid w:val="00DD02FB"/>
    <w:rsid w:val="00E5048D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9A1D"/>
  <w15:docId w15:val="{2141E658-2BF6-4037-B943-BA316827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D2249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D2249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  <w:style w:type="character" w:customStyle="1" w:styleId="st">
    <w:name w:val="st"/>
    <w:basedOn w:val="a0"/>
    <w:rsid w:val="002D2249"/>
  </w:style>
  <w:style w:type="character" w:styleId="a3">
    <w:name w:val="Emphasis"/>
    <w:basedOn w:val="a0"/>
    <w:uiPriority w:val="20"/>
    <w:qFormat/>
    <w:rsid w:val="002D2249"/>
    <w:rPr>
      <w:i/>
      <w:iCs/>
    </w:rPr>
  </w:style>
  <w:style w:type="paragraph" w:customStyle="1" w:styleId="ConsPlusTitle">
    <w:name w:val="ConsPlusTitle"/>
    <w:rsid w:val="00B877B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styleId="a4">
    <w:name w:val="Hyperlink"/>
    <w:basedOn w:val="a0"/>
    <w:uiPriority w:val="99"/>
    <w:unhideWhenUsed/>
    <w:rsid w:val="004D1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Елена Чужакова</cp:lastModifiedBy>
  <cp:revision>10</cp:revision>
  <cp:lastPrinted>2022-12-07T03:00:00Z</cp:lastPrinted>
  <dcterms:created xsi:type="dcterms:W3CDTF">2022-11-30T08:54:00Z</dcterms:created>
  <dcterms:modified xsi:type="dcterms:W3CDTF">2022-12-07T19:01:00Z</dcterms:modified>
</cp:coreProperties>
</file>