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6C" w:rsidRPr="00371E54" w:rsidRDefault="0060156C" w:rsidP="0060156C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0156C" w:rsidRPr="00371E54" w:rsidRDefault="0060156C" w:rsidP="0060156C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60156C" w:rsidRDefault="0060156C" w:rsidP="0060156C">
      <w:pPr>
        <w:pStyle w:val="a3"/>
        <w:rPr>
          <w:sz w:val="26"/>
          <w:szCs w:val="26"/>
        </w:rPr>
      </w:pPr>
    </w:p>
    <w:p w:rsidR="0060156C" w:rsidRDefault="0060156C" w:rsidP="0060156C">
      <w:pPr>
        <w:pStyle w:val="a3"/>
        <w:rPr>
          <w:sz w:val="26"/>
          <w:szCs w:val="26"/>
        </w:rPr>
      </w:pPr>
    </w:p>
    <w:p w:rsidR="0060156C" w:rsidRPr="00BB64E7" w:rsidRDefault="0060156C" w:rsidP="0060156C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0156C" w:rsidRDefault="0060156C" w:rsidP="0060156C">
      <w:pPr>
        <w:spacing w:after="0"/>
        <w:rPr>
          <w:rFonts w:ascii="Times New Roman" w:hAnsi="Times New Roman"/>
          <w:sz w:val="26"/>
          <w:szCs w:val="26"/>
        </w:rPr>
      </w:pPr>
    </w:p>
    <w:p w:rsidR="0060156C" w:rsidRPr="00371E54" w:rsidRDefault="0060156C" w:rsidP="0060156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371E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27</w:t>
      </w:r>
    </w:p>
    <w:p w:rsidR="0060156C" w:rsidRDefault="0060156C" w:rsidP="006015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0156C" w:rsidRDefault="0060156C" w:rsidP="0060156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многоквартирного жилого дома</w:t>
      </w:r>
    </w:p>
    <w:p w:rsidR="0060156C" w:rsidRPr="00371E54" w:rsidRDefault="0060156C" w:rsidP="0060156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аварийным и подлежащим сносу</w:t>
      </w:r>
    </w:p>
    <w:p w:rsidR="0060156C" w:rsidRPr="00371E54" w:rsidRDefault="0060156C" w:rsidP="0060156C">
      <w:pPr>
        <w:spacing w:after="0"/>
        <w:rPr>
          <w:rFonts w:ascii="Times New Roman" w:hAnsi="Times New Roman"/>
          <w:sz w:val="26"/>
          <w:szCs w:val="26"/>
        </w:rPr>
      </w:pPr>
    </w:p>
    <w:p w:rsidR="0060156C" w:rsidRPr="00371E54" w:rsidRDefault="0060156C" w:rsidP="0060156C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0156C" w:rsidRPr="00371E54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абзаца 7 п.7 раздела 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утвержденным Постановлением Правительства РФ №47 от 28.01.2006, Уставом муниципального образования Комсомольское сельское поселение Первомайского района Томской области и в соответствии с заключением специалиста № </w:t>
      </w:r>
      <w:r w:rsidRPr="00D954E3">
        <w:rPr>
          <w:rFonts w:ascii="Times New Roman" w:hAnsi="Times New Roman"/>
          <w:sz w:val="26"/>
          <w:szCs w:val="26"/>
        </w:rPr>
        <w:t>04-03/18-ТО от  20 декабря 2017года ООО «Специальное проектное</w:t>
      </w:r>
      <w:proofErr w:type="gramEnd"/>
      <w:r w:rsidRPr="00D954E3">
        <w:rPr>
          <w:rFonts w:ascii="Times New Roman" w:hAnsi="Times New Roman"/>
          <w:sz w:val="26"/>
          <w:szCs w:val="26"/>
        </w:rPr>
        <w:t xml:space="preserve"> бюро»</w:t>
      </w:r>
    </w:p>
    <w:p w:rsidR="0060156C" w:rsidRPr="000470D1" w:rsidRDefault="0060156C" w:rsidP="0060156C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0156C" w:rsidRPr="00371E54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>ПОСТАНОВЛЯЮ:</w:t>
      </w:r>
    </w:p>
    <w:p w:rsidR="0060156C" w:rsidRPr="000470D1" w:rsidRDefault="0060156C" w:rsidP="0060156C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0156C" w:rsidRPr="00371E54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Признать многоквартирный жилой дом, расположенный по адресу: Российская Федерация, 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ул.Октябрьская</w:t>
      </w:r>
      <w:proofErr w:type="spellEnd"/>
      <w:r>
        <w:rPr>
          <w:rFonts w:ascii="Times New Roman" w:hAnsi="Times New Roman"/>
          <w:sz w:val="26"/>
          <w:szCs w:val="26"/>
        </w:rPr>
        <w:t>, дом №16 аварийным и подлежащим сносу;</w:t>
      </w:r>
    </w:p>
    <w:p w:rsidR="0060156C" w:rsidRPr="00371E54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Расселение граждан, проживающих в многоквартирном доме по вышеуказанному адресу, осуществить в срок до 31.12.2035;</w:t>
      </w:r>
    </w:p>
    <w:p w:rsidR="0060156C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Снос многоквартирного жилого дома, указанного в п.1 настоящего постановления, осуществить до 31.12.2036;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60156C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4.Постановление вступает в силу со дня его подписания;</w:t>
      </w:r>
    </w:p>
    <w:p w:rsidR="0060156C" w:rsidRPr="00AD3A6E" w:rsidRDefault="0060156C" w:rsidP="006015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5.Настоящее постановление обнародовать в специально отведенных местах, библиотеке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ФАПах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д.Балагачево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п.Францево</w:t>
      </w:r>
      <w:proofErr w:type="spellEnd"/>
      <w:r>
        <w:rPr>
          <w:rFonts w:ascii="Times New Roman" w:hAnsi="Times New Roman"/>
          <w:sz w:val="26"/>
          <w:szCs w:val="26"/>
        </w:rPr>
        <w:t xml:space="preserve">, и разместить на официальном сайте Администрации муниципального образования Комсомольское сельское поселение в сети интернет: </w:t>
      </w:r>
      <w:hyperlink r:id="rId5" w:history="1"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;</w:t>
      </w:r>
    </w:p>
    <w:p w:rsidR="0060156C" w:rsidRPr="00371E54" w:rsidRDefault="0060156C" w:rsidP="0060156C">
      <w:pPr>
        <w:tabs>
          <w:tab w:val="left" w:pos="426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E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71E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1E54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60156C" w:rsidRPr="00371E54" w:rsidRDefault="0060156C" w:rsidP="006015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0156C" w:rsidRPr="00371E54" w:rsidRDefault="0060156C" w:rsidP="006015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0156C" w:rsidRDefault="0060156C" w:rsidP="0060156C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</w:p>
    <w:p w:rsidR="0060156C" w:rsidRPr="00371E54" w:rsidRDefault="0060156C" w:rsidP="0060156C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Комсомольского сельского поселения                        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60156C" w:rsidRPr="00371E54" w:rsidRDefault="0060156C" w:rsidP="006015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0156C" w:rsidRPr="00D46AC8" w:rsidRDefault="0060156C" w:rsidP="0060156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80548" w:rsidRDefault="00080548">
      <w:bookmarkStart w:id="0" w:name="_GoBack"/>
      <w:bookmarkEnd w:id="0"/>
    </w:p>
    <w:sectPr w:rsidR="00080548" w:rsidSect="003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C"/>
    <w:rsid w:val="00080548"/>
    <w:rsid w:val="006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156C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0156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601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156C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0156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60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2023-06-20T09:38:00Z</dcterms:created>
  <dcterms:modified xsi:type="dcterms:W3CDTF">2023-06-20T09:38:00Z</dcterms:modified>
</cp:coreProperties>
</file>