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65" w:rsidRPr="00371E54" w:rsidRDefault="00C05965" w:rsidP="00C05965">
      <w:pPr>
        <w:tabs>
          <w:tab w:val="left" w:pos="4500"/>
        </w:tabs>
        <w:jc w:val="center"/>
        <w:rPr>
          <w:rFonts w:ascii="Times New Roman" w:eastAsia="Calibri" w:hAnsi="Times New Roman"/>
          <w:b/>
          <w:bCs/>
          <w:sz w:val="26"/>
          <w:szCs w:val="26"/>
        </w:rPr>
      </w:pPr>
      <w:r w:rsidRPr="00371E54">
        <w:rPr>
          <w:rFonts w:ascii="Times New Roman" w:hAnsi="Times New Roman"/>
          <w:b/>
          <w:bCs/>
          <w:sz w:val="26"/>
          <w:szCs w:val="26"/>
        </w:rPr>
        <w:t>АДМИНИСТРА</w:t>
      </w:r>
      <w:r>
        <w:rPr>
          <w:rFonts w:ascii="Times New Roman" w:hAnsi="Times New Roman"/>
          <w:b/>
          <w:bCs/>
          <w:sz w:val="26"/>
          <w:szCs w:val="26"/>
        </w:rPr>
        <w:t xml:space="preserve">ЦИЯ МУНИЦИПАЛЬНОГО ОБРАЗОВАНИЯ </w:t>
      </w:r>
      <w:r w:rsidRPr="00371E54">
        <w:rPr>
          <w:rFonts w:ascii="Times New Roman" w:hAnsi="Times New Roman"/>
          <w:b/>
          <w:bCs/>
          <w:sz w:val="26"/>
          <w:szCs w:val="26"/>
        </w:rPr>
        <w:t>К</w:t>
      </w:r>
      <w:r>
        <w:rPr>
          <w:rFonts w:ascii="Times New Roman" w:hAnsi="Times New Roman"/>
          <w:b/>
          <w:bCs/>
          <w:sz w:val="26"/>
          <w:szCs w:val="26"/>
        </w:rPr>
        <w:t>ОМСОМОЛЬСКОЕ СЕЛЬСКОЕ ПОСЕЛЕНИЕ</w:t>
      </w:r>
      <w:r w:rsidRPr="00371E54">
        <w:rPr>
          <w:rFonts w:ascii="Times New Roman" w:hAnsi="Times New Roman"/>
          <w:b/>
          <w:bCs/>
          <w:sz w:val="26"/>
          <w:szCs w:val="26"/>
        </w:rPr>
        <w:t xml:space="preserve"> </w:t>
      </w:r>
    </w:p>
    <w:p w:rsidR="00C05965" w:rsidRPr="00371E54" w:rsidRDefault="00C05965" w:rsidP="00C05965">
      <w:pPr>
        <w:tabs>
          <w:tab w:val="left" w:pos="4500"/>
        </w:tabs>
        <w:jc w:val="center"/>
        <w:rPr>
          <w:rFonts w:ascii="Times New Roman" w:hAnsi="Times New Roman"/>
          <w:b/>
          <w:bCs/>
          <w:sz w:val="26"/>
          <w:szCs w:val="26"/>
        </w:rPr>
      </w:pPr>
      <w:r w:rsidRPr="00371E54">
        <w:rPr>
          <w:rFonts w:ascii="Times New Roman" w:hAnsi="Times New Roman"/>
          <w:b/>
          <w:bCs/>
          <w:sz w:val="26"/>
          <w:szCs w:val="26"/>
        </w:rPr>
        <w:t>ПЕРВОМАЙСКОГО РАЙОНА ТОМСКОЙ ОБЛАСТИ</w:t>
      </w:r>
    </w:p>
    <w:p w:rsidR="00C05965" w:rsidRDefault="00C05965" w:rsidP="00C05965">
      <w:pPr>
        <w:pStyle w:val="a3"/>
        <w:rPr>
          <w:sz w:val="26"/>
          <w:szCs w:val="26"/>
        </w:rPr>
      </w:pPr>
    </w:p>
    <w:p w:rsidR="00C05965" w:rsidRDefault="00C05965" w:rsidP="00C05965">
      <w:pPr>
        <w:pStyle w:val="a3"/>
        <w:rPr>
          <w:sz w:val="26"/>
          <w:szCs w:val="26"/>
        </w:rPr>
      </w:pPr>
    </w:p>
    <w:p w:rsidR="00C05965" w:rsidRPr="00BB64E7" w:rsidRDefault="00C05965" w:rsidP="00C05965">
      <w:pPr>
        <w:pStyle w:val="a3"/>
        <w:rPr>
          <w:sz w:val="30"/>
          <w:szCs w:val="30"/>
        </w:rPr>
      </w:pPr>
      <w:r w:rsidRPr="00BB64E7">
        <w:rPr>
          <w:sz w:val="30"/>
          <w:szCs w:val="30"/>
        </w:rPr>
        <w:t>ПОСТАНОВЛЕНИЕ</w:t>
      </w:r>
    </w:p>
    <w:p w:rsidR="00C05965" w:rsidRDefault="00C05965" w:rsidP="00C05965">
      <w:pPr>
        <w:rPr>
          <w:rFonts w:ascii="Times New Roman" w:hAnsi="Times New Roman"/>
          <w:sz w:val="26"/>
          <w:szCs w:val="26"/>
        </w:rPr>
      </w:pPr>
    </w:p>
    <w:p w:rsidR="00C05965" w:rsidRDefault="00F278B6" w:rsidP="00F278B6">
      <w:pPr>
        <w:ind w:firstLine="0"/>
        <w:rPr>
          <w:rFonts w:ascii="Times New Roman" w:hAnsi="Times New Roman"/>
          <w:sz w:val="26"/>
          <w:szCs w:val="26"/>
        </w:rPr>
      </w:pPr>
      <w:r>
        <w:rPr>
          <w:rFonts w:ascii="Times New Roman" w:hAnsi="Times New Roman"/>
          <w:sz w:val="26"/>
          <w:szCs w:val="26"/>
        </w:rPr>
        <w:t>30.06.2023</w:t>
      </w:r>
      <w:r>
        <w:rPr>
          <w:rFonts w:ascii="Times New Roman" w:hAnsi="Times New Roman"/>
          <w:sz w:val="26"/>
          <w:szCs w:val="26"/>
        </w:rPr>
        <w:tab/>
      </w:r>
      <w:r>
        <w:rPr>
          <w:rFonts w:ascii="Times New Roman" w:hAnsi="Times New Roman"/>
          <w:sz w:val="26"/>
          <w:szCs w:val="26"/>
        </w:rPr>
        <w:tab/>
      </w:r>
      <w:r w:rsidR="0044419E">
        <w:rPr>
          <w:rFonts w:ascii="Times New Roman" w:hAnsi="Times New Roman"/>
          <w:sz w:val="26"/>
          <w:szCs w:val="26"/>
        </w:rPr>
        <w:tab/>
      </w:r>
      <w:r w:rsidR="00C05965">
        <w:rPr>
          <w:rFonts w:ascii="Times New Roman" w:hAnsi="Times New Roman"/>
          <w:sz w:val="26"/>
          <w:szCs w:val="26"/>
        </w:rPr>
        <w:tab/>
      </w:r>
      <w:r>
        <w:rPr>
          <w:rFonts w:ascii="Times New Roman" w:hAnsi="Times New Roman"/>
          <w:sz w:val="26"/>
          <w:szCs w:val="26"/>
        </w:rPr>
        <w:tab/>
      </w:r>
      <w:r w:rsidR="00C05965">
        <w:rPr>
          <w:rFonts w:ascii="Times New Roman" w:hAnsi="Times New Roman"/>
          <w:sz w:val="26"/>
          <w:szCs w:val="26"/>
        </w:rPr>
        <w:tab/>
      </w:r>
      <w:r w:rsidR="00C05965">
        <w:rPr>
          <w:rFonts w:ascii="Times New Roman" w:hAnsi="Times New Roman"/>
          <w:sz w:val="26"/>
          <w:szCs w:val="26"/>
        </w:rPr>
        <w:tab/>
      </w:r>
      <w:r w:rsidR="00C05965">
        <w:rPr>
          <w:rFonts w:ascii="Times New Roman" w:hAnsi="Times New Roman"/>
          <w:sz w:val="26"/>
          <w:szCs w:val="26"/>
        </w:rPr>
        <w:tab/>
      </w:r>
      <w:r w:rsidR="00C05965">
        <w:rPr>
          <w:rFonts w:ascii="Times New Roman" w:hAnsi="Times New Roman"/>
          <w:sz w:val="26"/>
          <w:szCs w:val="26"/>
        </w:rPr>
        <w:tab/>
      </w:r>
      <w:r w:rsidR="00C05965">
        <w:rPr>
          <w:rFonts w:ascii="Times New Roman" w:hAnsi="Times New Roman"/>
          <w:sz w:val="26"/>
          <w:szCs w:val="26"/>
        </w:rPr>
        <w:tab/>
        <w:t xml:space="preserve">           </w:t>
      </w:r>
      <w:r w:rsidR="00C05965" w:rsidRPr="00371E54">
        <w:rPr>
          <w:rFonts w:ascii="Times New Roman" w:hAnsi="Times New Roman"/>
          <w:sz w:val="26"/>
          <w:szCs w:val="26"/>
        </w:rPr>
        <w:t xml:space="preserve">№ </w:t>
      </w:r>
      <w:r>
        <w:rPr>
          <w:rFonts w:ascii="Times New Roman" w:hAnsi="Times New Roman"/>
          <w:sz w:val="26"/>
          <w:szCs w:val="26"/>
        </w:rPr>
        <w:t>38</w:t>
      </w:r>
    </w:p>
    <w:p w:rsidR="0044419E" w:rsidRPr="00371E54" w:rsidRDefault="0044419E" w:rsidP="00C05965">
      <w:pPr>
        <w:rPr>
          <w:rFonts w:ascii="Times New Roman" w:hAnsi="Times New Roman"/>
          <w:sz w:val="26"/>
          <w:szCs w:val="26"/>
        </w:rPr>
      </w:pPr>
    </w:p>
    <w:p w:rsidR="00C05965" w:rsidRDefault="00C05965" w:rsidP="00C05965">
      <w:pPr>
        <w:jc w:val="center"/>
        <w:rPr>
          <w:rFonts w:ascii="Times New Roman" w:hAnsi="Times New Roman"/>
          <w:sz w:val="26"/>
          <w:szCs w:val="26"/>
        </w:rPr>
      </w:pPr>
    </w:p>
    <w:p w:rsidR="00C05965" w:rsidRPr="00C05965" w:rsidRDefault="00C05965" w:rsidP="00C05965">
      <w:pPr>
        <w:jc w:val="center"/>
        <w:rPr>
          <w:rFonts w:ascii="Times New Roman" w:hAnsi="Times New Roman"/>
          <w:sz w:val="24"/>
          <w:szCs w:val="24"/>
        </w:rPr>
      </w:pPr>
      <w:r w:rsidRPr="00C05965">
        <w:rPr>
          <w:rFonts w:ascii="Times New Roman" w:hAnsi="Times New Roman"/>
          <w:sz w:val="24"/>
          <w:szCs w:val="24"/>
          <w:lang w:eastAsia="en-US"/>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C05965">
        <w:rPr>
          <w:rFonts w:ascii="Times New Roman" w:hAnsi="Times New Roman"/>
          <w:bCs/>
          <w:sz w:val="24"/>
          <w:szCs w:val="24"/>
          <w:lang w:eastAsia="en-US"/>
        </w:rPr>
        <w:t>»</w:t>
      </w:r>
    </w:p>
    <w:p w:rsidR="00C05965" w:rsidRPr="00371E54" w:rsidRDefault="00C05965" w:rsidP="00C05965">
      <w:pPr>
        <w:jc w:val="center"/>
        <w:rPr>
          <w:rFonts w:ascii="Times New Roman" w:hAnsi="Times New Roman"/>
          <w:sz w:val="26"/>
          <w:szCs w:val="26"/>
        </w:rPr>
      </w:pPr>
    </w:p>
    <w:p w:rsidR="00C05965" w:rsidRPr="00371E54" w:rsidRDefault="00C05965" w:rsidP="00C05965">
      <w:pPr>
        <w:rPr>
          <w:rFonts w:ascii="Times New Roman" w:hAnsi="Times New Roman"/>
          <w:sz w:val="26"/>
          <w:szCs w:val="26"/>
        </w:rPr>
      </w:pPr>
    </w:p>
    <w:p w:rsidR="00C05965" w:rsidRPr="00371E54" w:rsidRDefault="00C05965" w:rsidP="00C05965">
      <w:pPr>
        <w:rPr>
          <w:rFonts w:ascii="Times New Roman" w:hAnsi="Times New Roman"/>
          <w:sz w:val="26"/>
          <w:szCs w:val="26"/>
        </w:rPr>
      </w:pPr>
    </w:p>
    <w:p w:rsidR="00C05965" w:rsidRPr="00C05965" w:rsidRDefault="00C05965" w:rsidP="00C05965">
      <w:pPr>
        <w:ind w:firstLine="567"/>
        <w:rPr>
          <w:rFonts w:ascii="Times New Roman" w:hAnsi="Times New Roman"/>
          <w:sz w:val="24"/>
          <w:szCs w:val="24"/>
        </w:rPr>
      </w:pPr>
      <w:r w:rsidRPr="00C05965">
        <w:rPr>
          <w:rFonts w:ascii="Times New Roman" w:hAnsi="Times New Roman"/>
          <w:sz w:val="24"/>
          <w:szCs w:val="24"/>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статьи 39 Градостроительного кодекса,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Pr>
          <w:rFonts w:ascii="Times New Roman" w:hAnsi="Times New Roman"/>
          <w:sz w:val="24"/>
          <w:szCs w:val="24"/>
        </w:rPr>
        <w:t>Комсомольское</w:t>
      </w:r>
      <w:r w:rsidRPr="00C05965">
        <w:rPr>
          <w:rFonts w:ascii="Times New Roman" w:hAnsi="Times New Roman"/>
          <w:sz w:val="24"/>
          <w:szCs w:val="24"/>
        </w:rPr>
        <w:t xml:space="preserve">  сельское поселение,  </w:t>
      </w:r>
    </w:p>
    <w:p w:rsidR="00C05965" w:rsidRPr="000470D1" w:rsidRDefault="00C05965" w:rsidP="00C05965">
      <w:pPr>
        <w:rPr>
          <w:rFonts w:ascii="Times New Roman" w:hAnsi="Times New Roman"/>
          <w:sz w:val="10"/>
          <w:szCs w:val="10"/>
        </w:rPr>
      </w:pPr>
    </w:p>
    <w:p w:rsidR="00C05965" w:rsidRPr="00371E54" w:rsidRDefault="00C05965" w:rsidP="00C05965">
      <w:pPr>
        <w:rPr>
          <w:rFonts w:ascii="Times New Roman" w:hAnsi="Times New Roman"/>
          <w:sz w:val="26"/>
          <w:szCs w:val="26"/>
        </w:rPr>
      </w:pPr>
      <w:r w:rsidRPr="00371E54">
        <w:rPr>
          <w:rFonts w:ascii="Times New Roman" w:hAnsi="Times New Roman"/>
          <w:sz w:val="26"/>
          <w:szCs w:val="26"/>
        </w:rPr>
        <w:t>ПОСТАНОВЛЯЮ:</w:t>
      </w:r>
    </w:p>
    <w:p w:rsidR="00C05965" w:rsidRPr="000470D1" w:rsidRDefault="00C05965" w:rsidP="00C05965">
      <w:pPr>
        <w:rPr>
          <w:rFonts w:ascii="Times New Roman" w:hAnsi="Times New Roman"/>
          <w:sz w:val="10"/>
          <w:szCs w:val="10"/>
        </w:rPr>
      </w:pPr>
    </w:p>
    <w:p w:rsidR="00C05965" w:rsidRPr="00C05965" w:rsidRDefault="00C05965" w:rsidP="00C05965">
      <w:pPr>
        <w:rPr>
          <w:rFonts w:ascii="Times New Roman" w:hAnsi="Times New Roman"/>
          <w:sz w:val="24"/>
          <w:szCs w:val="24"/>
        </w:rPr>
      </w:pPr>
      <w:r w:rsidRPr="00C05965">
        <w:rPr>
          <w:rFonts w:ascii="Times New Roman" w:hAnsi="Times New Roman"/>
          <w:sz w:val="24"/>
          <w:szCs w:val="24"/>
        </w:rPr>
        <w:t>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C05965">
        <w:rPr>
          <w:rFonts w:ascii="Times New Roman" w:hAnsi="Times New Roman"/>
          <w:bCs/>
          <w:sz w:val="24"/>
          <w:szCs w:val="24"/>
        </w:rPr>
        <w:t xml:space="preserve">», согласно </w:t>
      </w:r>
      <w:r w:rsidRPr="00C05965">
        <w:rPr>
          <w:rFonts w:ascii="Times New Roman" w:hAnsi="Times New Roman"/>
          <w:sz w:val="24"/>
          <w:szCs w:val="24"/>
        </w:rPr>
        <w:t>приложению к настоящему постановлению.</w:t>
      </w:r>
    </w:p>
    <w:p w:rsidR="00411472" w:rsidRDefault="00C05965" w:rsidP="00C05965">
      <w:pPr>
        <w:autoSpaceDE w:val="0"/>
        <w:autoSpaceDN w:val="0"/>
        <w:adjustRightInd w:val="0"/>
        <w:rPr>
          <w:rFonts w:ascii="Times New Roman" w:hAnsi="Times New Roman"/>
          <w:sz w:val="24"/>
        </w:rPr>
      </w:pPr>
      <w:r w:rsidRPr="00C05965">
        <w:rPr>
          <w:rFonts w:ascii="Times New Roman" w:hAnsi="Times New Roman"/>
          <w:sz w:val="24"/>
          <w:szCs w:val="24"/>
        </w:rPr>
        <w:t xml:space="preserve">2. </w:t>
      </w:r>
      <w:r w:rsidRPr="00C05965">
        <w:rPr>
          <w:rFonts w:ascii="Times New Roman" w:hAnsi="Times New Roman"/>
          <w:color w:val="000000"/>
          <w:sz w:val="24"/>
          <w:szCs w:val="24"/>
        </w:rPr>
        <w:t>Обнародовать постановление в специально-отведенных местах- библиотек</w:t>
      </w:r>
      <w:r w:rsidR="002646B6">
        <w:rPr>
          <w:rFonts w:ascii="Times New Roman" w:hAnsi="Times New Roman"/>
          <w:color w:val="000000"/>
          <w:sz w:val="24"/>
          <w:szCs w:val="24"/>
        </w:rPr>
        <w:t>е</w:t>
      </w:r>
      <w:r w:rsidRPr="00C05965">
        <w:rPr>
          <w:rFonts w:ascii="Times New Roman" w:hAnsi="Times New Roman"/>
          <w:color w:val="000000"/>
          <w:sz w:val="24"/>
          <w:szCs w:val="24"/>
        </w:rPr>
        <w:t xml:space="preserve"> </w:t>
      </w:r>
      <w:r w:rsidR="002646B6">
        <w:rPr>
          <w:rFonts w:ascii="Times New Roman" w:hAnsi="Times New Roman"/>
          <w:color w:val="000000"/>
          <w:sz w:val="24"/>
          <w:szCs w:val="24"/>
        </w:rPr>
        <w:t>с</w:t>
      </w:r>
      <w:proofErr w:type="gramStart"/>
      <w:r w:rsidR="002646B6">
        <w:rPr>
          <w:rFonts w:ascii="Times New Roman" w:hAnsi="Times New Roman"/>
          <w:color w:val="000000"/>
          <w:sz w:val="24"/>
          <w:szCs w:val="24"/>
        </w:rPr>
        <w:t>.К</w:t>
      </w:r>
      <w:proofErr w:type="gramEnd"/>
      <w:r w:rsidR="002646B6">
        <w:rPr>
          <w:rFonts w:ascii="Times New Roman" w:hAnsi="Times New Roman"/>
          <w:color w:val="000000"/>
          <w:sz w:val="24"/>
          <w:szCs w:val="24"/>
        </w:rPr>
        <w:t xml:space="preserve">омсомольск, </w:t>
      </w:r>
      <w:proofErr w:type="spellStart"/>
      <w:r w:rsidR="002646B6">
        <w:rPr>
          <w:rFonts w:ascii="Times New Roman" w:hAnsi="Times New Roman"/>
          <w:color w:val="000000"/>
          <w:sz w:val="24"/>
          <w:szCs w:val="24"/>
        </w:rPr>
        <w:t>ФАПах</w:t>
      </w:r>
      <w:proofErr w:type="spellEnd"/>
      <w:r w:rsidRPr="00C05965">
        <w:rPr>
          <w:rFonts w:ascii="Times New Roman" w:hAnsi="Times New Roman"/>
          <w:color w:val="000000"/>
          <w:sz w:val="24"/>
          <w:szCs w:val="24"/>
        </w:rPr>
        <w:t xml:space="preserve"> </w:t>
      </w:r>
      <w:proofErr w:type="spellStart"/>
      <w:r w:rsidR="002646B6">
        <w:rPr>
          <w:rFonts w:ascii="Times New Roman" w:hAnsi="Times New Roman"/>
          <w:color w:val="000000"/>
          <w:sz w:val="24"/>
          <w:szCs w:val="24"/>
        </w:rPr>
        <w:t>д.Балагачево</w:t>
      </w:r>
      <w:proofErr w:type="spellEnd"/>
      <w:r w:rsidR="002646B6">
        <w:rPr>
          <w:rFonts w:ascii="Times New Roman" w:hAnsi="Times New Roman"/>
          <w:color w:val="000000"/>
          <w:sz w:val="24"/>
          <w:szCs w:val="24"/>
        </w:rPr>
        <w:t xml:space="preserve"> и </w:t>
      </w:r>
      <w:proofErr w:type="spellStart"/>
      <w:r w:rsidR="002646B6">
        <w:rPr>
          <w:rFonts w:ascii="Times New Roman" w:hAnsi="Times New Roman"/>
          <w:color w:val="000000"/>
          <w:sz w:val="24"/>
          <w:szCs w:val="24"/>
        </w:rPr>
        <w:t>п.Францево</w:t>
      </w:r>
      <w:proofErr w:type="spellEnd"/>
      <w:r w:rsidRPr="00C05965">
        <w:rPr>
          <w:rFonts w:ascii="Times New Roman" w:hAnsi="Times New Roman"/>
          <w:color w:val="000000"/>
          <w:sz w:val="24"/>
          <w:szCs w:val="24"/>
        </w:rPr>
        <w:t xml:space="preserve">, </w:t>
      </w:r>
      <w:r w:rsidR="00411472">
        <w:rPr>
          <w:rFonts w:ascii="Times New Roman" w:hAnsi="Times New Roman"/>
          <w:sz w:val="24"/>
        </w:rPr>
        <w:t xml:space="preserve">разместить на официальном сайте муниципального образования Комсомольское сельское поселение в сети Интернет </w:t>
      </w:r>
      <w:hyperlink r:id="rId6" w:history="1">
        <w:r w:rsidR="00411472" w:rsidRPr="00895857">
          <w:rPr>
            <w:rStyle w:val="a5"/>
            <w:rFonts w:ascii="Times New Roman" w:eastAsia="Calibri" w:hAnsi="Times New Roman"/>
            <w:sz w:val="24"/>
          </w:rPr>
          <w:t>http://</w:t>
        </w:r>
        <w:proofErr w:type="spellStart"/>
        <w:r w:rsidR="00411472" w:rsidRPr="00895857">
          <w:rPr>
            <w:rStyle w:val="a5"/>
            <w:rFonts w:ascii="Times New Roman" w:eastAsia="Calibri" w:hAnsi="Times New Roman"/>
            <w:sz w:val="24"/>
            <w:lang w:val="en-US"/>
          </w:rPr>
          <w:t>spkomsomolsk</w:t>
        </w:r>
        <w:proofErr w:type="spellEnd"/>
        <w:r w:rsidR="00411472" w:rsidRPr="00895857">
          <w:rPr>
            <w:rStyle w:val="a5"/>
            <w:rFonts w:ascii="Times New Roman" w:eastAsia="Calibri" w:hAnsi="Times New Roman"/>
            <w:sz w:val="24"/>
          </w:rPr>
          <w:t>.</w:t>
        </w:r>
        <w:proofErr w:type="spellStart"/>
        <w:r w:rsidR="00411472" w:rsidRPr="00895857">
          <w:rPr>
            <w:rStyle w:val="a5"/>
            <w:rFonts w:ascii="Times New Roman" w:eastAsia="Calibri" w:hAnsi="Times New Roman"/>
            <w:sz w:val="24"/>
          </w:rPr>
          <w:t>ru</w:t>
        </w:r>
        <w:proofErr w:type="spellEnd"/>
      </w:hyperlink>
      <w:r w:rsidR="00411472">
        <w:rPr>
          <w:rFonts w:ascii="Times New Roman" w:hAnsi="Times New Roman"/>
          <w:sz w:val="24"/>
        </w:rPr>
        <w:t xml:space="preserve">. </w:t>
      </w:r>
    </w:p>
    <w:p w:rsidR="00C05965" w:rsidRPr="00C05965" w:rsidRDefault="00C05965" w:rsidP="00C05965">
      <w:pPr>
        <w:autoSpaceDE w:val="0"/>
        <w:autoSpaceDN w:val="0"/>
        <w:adjustRightInd w:val="0"/>
        <w:rPr>
          <w:rFonts w:ascii="Times New Roman" w:hAnsi="Times New Roman"/>
          <w:color w:val="000000"/>
          <w:sz w:val="24"/>
          <w:szCs w:val="24"/>
        </w:rPr>
      </w:pPr>
      <w:r w:rsidRPr="00C05965">
        <w:rPr>
          <w:rFonts w:ascii="Times New Roman" w:hAnsi="Times New Roman"/>
          <w:color w:val="000000"/>
          <w:sz w:val="24"/>
          <w:szCs w:val="24"/>
        </w:rPr>
        <w:t xml:space="preserve">3. Настоящее постановление вступает в силу со дня его официального обнародования (опубликования). </w:t>
      </w:r>
    </w:p>
    <w:p w:rsidR="00C05965" w:rsidRPr="00C05965" w:rsidRDefault="00C05965" w:rsidP="00C05965">
      <w:pPr>
        <w:autoSpaceDE w:val="0"/>
        <w:autoSpaceDN w:val="0"/>
        <w:adjustRightInd w:val="0"/>
        <w:rPr>
          <w:rFonts w:ascii="Times New Roman" w:hAnsi="Times New Roman"/>
          <w:sz w:val="24"/>
          <w:szCs w:val="24"/>
        </w:rPr>
      </w:pPr>
      <w:r w:rsidRPr="00C05965">
        <w:rPr>
          <w:rFonts w:ascii="Times New Roman" w:hAnsi="Times New Roman"/>
          <w:sz w:val="24"/>
          <w:szCs w:val="24"/>
        </w:rPr>
        <w:t xml:space="preserve">4. </w:t>
      </w:r>
      <w:proofErr w:type="gramStart"/>
      <w:r w:rsidRPr="00C05965">
        <w:rPr>
          <w:rFonts w:ascii="Times New Roman" w:hAnsi="Times New Roman"/>
          <w:sz w:val="24"/>
          <w:szCs w:val="24"/>
        </w:rPr>
        <w:t>Контроль за</w:t>
      </w:r>
      <w:proofErr w:type="gramEnd"/>
      <w:r w:rsidRPr="00C05965">
        <w:rPr>
          <w:rFonts w:ascii="Times New Roman" w:hAnsi="Times New Roman"/>
          <w:sz w:val="24"/>
          <w:szCs w:val="24"/>
        </w:rPr>
        <w:t xml:space="preserve"> исполнением настоящего постановления </w:t>
      </w:r>
      <w:r w:rsidR="00C5114F">
        <w:rPr>
          <w:rFonts w:ascii="Times New Roman" w:hAnsi="Times New Roman"/>
          <w:sz w:val="24"/>
          <w:szCs w:val="24"/>
        </w:rPr>
        <w:t>оставляю за собой</w:t>
      </w:r>
      <w:r w:rsidRPr="00C05965">
        <w:rPr>
          <w:rFonts w:ascii="Times New Roman" w:hAnsi="Times New Roman"/>
          <w:sz w:val="24"/>
          <w:szCs w:val="24"/>
        </w:rPr>
        <w:t>.</w:t>
      </w:r>
    </w:p>
    <w:p w:rsidR="00C05965" w:rsidRDefault="00C05965" w:rsidP="00C05965">
      <w:pPr>
        <w:rPr>
          <w:rFonts w:ascii="Times New Roman" w:hAnsi="Times New Roman"/>
          <w:sz w:val="26"/>
          <w:szCs w:val="26"/>
        </w:rPr>
      </w:pPr>
    </w:p>
    <w:p w:rsidR="00AC422E" w:rsidRPr="00371E54" w:rsidRDefault="00AC422E" w:rsidP="00C05965">
      <w:pPr>
        <w:rPr>
          <w:rFonts w:ascii="Times New Roman" w:hAnsi="Times New Roman"/>
          <w:sz w:val="26"/>
          <w:szCs w:val="26"/>
        </w:rPr>
      </w:pPr>
    </w:p>
    <w:p w:rsidR="00C05965" w:rsidRPr="00371E54" w:rsidRDefault="00C05965" w:rsidP="00C05965">
      <w:pPr>
        <w:rPr>
          <w:rFonts w:ascii="Times New Roman" w:hAnsi="Times New Roman"/>
          <w:sz w:val="26"/>
          <w:szCs w:val="26"/>
        </w:rPr>
      </w:pPr>
    </w:p>
    <w:p w:rsidR="00C05965" w:rsidRDefault="00C05965" w:rsidP="00C05965">
      <w:pPr>
        <w:rPr>
          <w:rFonts w:ascii="Times New Roman" w:eastAsia="Calibri" w:hAnsi="Times New Roman"/>
          <w:sz w:val="26"/>
          <w:szCs w:val="26"/>
        </w:rPr>
      </w:pPr>
      <w:r>
        <w:rPr>
          <w:rFonts w:ascii="Times New Roman" w:eastAsia="Calibri" w:hAnsi="Times New Roman"/>
          <w:sz w:val="26"/>
          <w:szCs w:val="26"/>
        </w:rPr>
        <w:t xml:space="preserve">Глава </w:t>
      </w:r>
      <w:proofErr w:type="gramStart"/>
      <w:r>
        <w:rPr>
          <w:rFonts w:ascii="Times New Roman" w:eastAsia="Calibri" w:hAnsi="Times New Roman"/>
          <w:sz w:val="26"/>
          <w:szCs w:val="26"/>
        </w:rPr>
        <w:t>Комсомольского</w:t>
      </w:r>
      <w:proofErr w:type="gramEnd"/>
      <w:r>
        <w:rPr>
          <w:rFonts w:ascii="Times New Roman" w:eastAsia="Calibri" w:hAnsi="Times New Roman"/>
          <w:sz w:val="26"/>
          <w:szCs w:val="26"/>
        </w:rPr>
        <w:t xml:space="preserve"> </w:t>
      </w:r>
    </w:p>
    <w:p w:rsidR="00C05965" w:rsidRPr="00371E54" w:rsidRDefault="00C05965" w:rsidP="00C05965">
      <w:pPr>
        <w:rPr>
          <w:rFonts w:ascii="Times New Roman" w:eastAsia="Calibri" w:hAnsi="Times New Roman"/>
          <w:sz w:val="26"/>
          <w:szCs w:val="26"/>
        </w:rPr>
      </w:pPr>
      <w:r>
        <w:rPr>
          <w:rFonts w:ascii="Times New Roman" w:eastAsia="Calibri" w:hAnsi="Times New Roman"/>
          <w:sz w:val="26"/>
          <w:szCs w:val="26"/>
        </w:rPr>
        <w:t xml:space="preserve">сельского поселения                      </w:t>
      </w:r>
      <w:r>
        <w:rPr>
          <w:rFonts w:ascii="Times New Roman" w:eastAsia="Calibri" w:hAnsi="Times New Roman"/>
          <w:sz w:val="26"/>
          <w:szCs w:val="26"/>
        </w:rPr>
        <w:tab/>
      </w:r>
      <w:r>
        <w:rPr>
          <w:rFonts w:ascii="Times New Roman" w:eastAsia="Calibri" w:hAnsi="Times New Roman"/>
          <w:sz w:val="26"/>
          <w:szCs w:val="26"/>
        </w:rPr>
        <w:tab/>
      </w:r>
      <w:r>
        <w:rPr>
          <w:rFonts w:ascii="Times New Roman" w:eastAsia="Calibri" w:hAnsi="Times New Roman"/>
          <w:sz w:val="26"/>
          <w:szCs w:val="26"/>
        </w:rPr>
        <w:tab/>
        <w:t xml:space="preserve">                  Н.Г.Сафронов</w:t>
      </w:r>
    </w:p>
    <w:p w:rsidR="00C05965" w:rsidRPr="00371E54" w:rsidRDefault="00C05965" w:rsidP="00C05965">
      <w:pPr>
        <w:rPr>
          <w:rFonts w:ascii="Times New Roman" w:hAnsi="Times New Roman"/>
          <w:sz w:val="26"/>
          <w:szCs w:val="26"/>
        </w:rPr>
      </w:pPr>
    </w:p>
    <w:p w:rsidR="0044419E" w:rsidRDefault="0044419E" w:rsidP="00C05965">
      <w:pPr>
        <w:rPr>
          <w:rFonts w:ascii="Times New Roman" w:hAnsi="Times New Roman"/>
          <w:sz w:val="18"/>
          <w:szCs w:val="18"/>
        </w:rPr>
      </w:pPr>
    </w:p>
    <w:p w:rsidR="00C5114F" w:rsidRDefault="00C5114F" w:rsidP="00C05965">
      <w:pPr>
        <w:rPr>
          <w:rFonts w:ascii="Times New Roman" w:hAnsi="Times New Roman"/>
          <w:sz w:val="18"/>
          <w:szCs w:val="18"/>
        </w:rPr>
      </w:pPr>
    </w:p>
    <w:p w:rsidR="00C05965" w:rsidRDefault="00C05965" w:rsidP="00C05965">
      <w:pPr>
        <w:rPr>
          <w:rFonts w:ascii="Times New Roman" w:hAnsi="Times New Roman"/>
          <w:sz w:val="18"/>
          <w:szCs w:val="18"/>
        </w:rPr>
      </w:pPr>
      <w:proofErr w:type="spellStart"/>
      <w:r w:rsidRPr="00D46AC8">
        <w:rPr>
          <w:rFonts w:ascii="Times New Roman" w:hAnsi="Times New Roman"/>
          <w:sz w:val="18"/>
          <w:szCs w:val="18"/>
        </w:rPr>
        <w:t>Исп.</w:t>
      </w:r>
      <w:r>
        <w:rPr>
          <w:rFonts w:ascii="Times New Roman" w:hAnsi="Times New Roman"/>
          <w:sz w:val="18"/>
          <w:szCs w:val="18"/>
        </w:rPr>
        <w:t>М.М.Чепрасова</w:t>
      </w:r>
      <w:proofErr w:type="spellEnd"/>
      <w:r w:rsidRPr="00D46AC8">
        <w:rPr>
          <w:rFonts w:ascii="Times New Roman" w:hAnsi="Times New Roman"/>
          <w:sz w:val="18"/>
          <w:szCs w:val="18"/>
        </w:rPr>
        <w:t xml:space="preserve">, </w:t>
      </w:r>
    </w:p>
    <w:p w:rsidR="00C05965" w:rsidRPr="00C05965" w:rsidRDefault="00C05965" w:rsidP="00C05965">
      <w:pPr>
        <w:rPr>
          <w:rFonts w:ascii="Times New Roman" w:hAnsi="Times New Roman"/>
          <w:b/>
        </w:rPr>
      </w:pPr>
      <w:r w:rsidRPr="00D46AC8">
        <w:rPr>
          <w:rFonts w:ascii="Times New Roman" w:hAnsi="Times New Roman"/>
          <w:sz w:val="18"/>
          <w:szCs w:val="18"/>
        </w:rPr>
        <w:t>тел.8(38245)42-</w:t>
      </w:r>
      <w:r>
        <w:rPr>
          <w:rFonts w:ascii="Times New Roman" w:hAnsi="Times New Roman"/>
          <w:sz w:val="18"/>
          <w:szCs w:val="18"/>
        </w:rPr>
        <w:t>4</w:t>
      </w:r>
      <w:r w:rsidRPr="00D46AC8">
        <w:rPr>
          <w:rFonts w:ascii="Times New Roman" w:hAnsi="Times New Roman"/>
          <w:sz w:val="18"/>
          <w:szCs w:val="18"/>
        </w:rPr>
        <w:t>-</w:t>
      </w:r>
      <w:r>
        <w:rPr>
          <w:rFonts w:ascii="Times New Roman" w:hAnsi="Times New Roman"/>
          <w:sz w:val="18"/>
          <w:szCs w:val="18"/>
        </w:rPr>
        <w:t>21</w:t>
      </w:r>
      <w:r w:rsidRPr="00C05965">
        <w:rPr>
          <w:rFonts w:ascii="Times New Roman" w:hAnsi="Times New Roman"/>
        </w:rPr>
        <w:t xml:space="preserve">                                         </w:t>
      </w:r>
      <w:r w:rsidRPr="00C05965">
        <w:rPr>
          <w:rFonts w:ascii="Times New Roman" w:hAnsi="Times New Roman"/>
          <w:b/>
        </w:rPr>
        <w:t xml:space="preserve">                                                                                                                                              </w:t>
      </w:r>
    </w:p>
    <w:p w:rsidR="00955A91" w:rsidRDefault="00C05965" w:rsidP="00D32AC7">
      <w:pPr>
        <w:tabs>
          <w:tab w:val="left" w:pos="1276"/>
        </w:tabs>
        <w:ind w:firstLine="567"/>
        <w:rPr>
          <w:rFonts w:ascii="Times New Roman" w:hAnsi="Times New Roman"/>
        </w:rPr>
      </w:pPr>
      <w:r w:rsidRPr="00C05965">
        <w:rPr>
          <w:rFonts w:ascii="Times New Roman" w:hAnsi="Times New Roman"/>
        </w:rPr>
        <w:t xml:space="preserve">                                                                                                                             </w:t>
      </w:r>
    </w:p>
    <w:p w:rsidR="00C05965" w:rsidRPr="00C05965" w:rsidRDefault="00C05965" w:rsidP="00955A91">
      <w:pPr>
        <w:tabs>
          <w:tab w:val="left" w:pos="1276"/>
        </w:tabs>
        <w:ind w:firstLine="567"/>
        <w:jc w:val="right"/>
        <w:rPr>
          <w:rFonts w:ascii="Times New Roman" w:hAnsi="Times New Roman"/>
          <w:sz w:val="24"/>
          <w:szCs w:val="24"/>
        </w:rPr>
      </w:pPr>
      <w:r w:rsidRPr="00C05965">
        <w:rPr>
          <w:rFonts w:ascii="Times New Roman" w:hAnsi="Times New Roman"/>
        </w:rPr>
        <w:lastRenderedPageBreak/>
        <w:t xml:space="preserve">  </w:t>
      </w:r>
      <w:r w:rsidRPr="00C05965">
        <w:rPr>
          <w:rFonts w:ascii="Times New Roman" w:hAnsi="Times New Roman"/>
          <w:sz w:val="24"/>
          <w:szCs w:val="24"/>
        </w:rPr>
        <w:t>Утвержден</w:t>
      </w:r>
    </w:p>
    <w:p w:rsidR="00C05965" w:rsidRPr="00C05965" w:rsidRDefault="00C05965" w:rsidP="00955A91">
      <w:pPr>
        <w:tabs>
          <w:tab w:val="left" w:pos="1276"/>
        </w:tabs>
        <w:ind w:firstLine="567"/>
        <w:jc w:val="right"/>
        <w:rPr>
          <w:rFonts w:ascii="Times New Roman" w:hAnsi="Times New Roman"/>
          <w:sz w:val="24"/>
          <w:szCs w:val="24"/>
        </w:rPr>
      </w:pPr>
      <w:r w:rsidRPr="00C05965">
        <w:rPr>
          <w:rFonts w:ascii="Times New Roman" w:hAnsi="Times New Roman"/>
          <w:sz w:val="24"/>
          <w:szCs w:val="24"/>
        </w:rPr>
        <w:t xml:space="preserve">постановлением Администрации </w:t>
      </w:r>
    </w:p>
    <w:p w:rsidR="00C05965" w:rsidRPr="00C05965" w:rsidRDefault="00411472" w:rsidP="00955A91">
      <w:pPr>
        <w:tabs>
          <w:tab w:val="left" w:pos="1276"/>
        </w:tabs>
        <w:ind w:firstLine="567"/>
        <w:jc w:val="right"/>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05965" w:rsidRPr="00C05965">
        <w:rPr>
          <w:rFonts w:ascii="Times New Roman" w:hAnsi="Times New Roman"/>
          <w:sz w:val="24"/>
          <w:szCs w:val="24"/>
        </w:rPr>
        <w:t>Комсомольского  сельского поселения</w:t>
      </w:r>
      <w:r w:rsidR="00C05965" w:rsidRPr="00C05965">
        <w:rPr>
          <w:rFonts w:ascii="Times New Roman" w:hAnsi="Times New Roman"/>
          <w:i/>
          <w:sz w:val="24"/>
          <w:szCs w:val="24"/>
        </w:rPr>
        <w:t xml:space="preserve"> </w:t>
      </w:r>
    </w:p>
    <w:p w:rsidR="00C05965" w:rsidRPr="00C05965" w:rsidRDefault="0044419E" w:rsidP="00955A91">
      <w:pPr>
        <w:widowControl w:val="0"/>
        <w:tabs>
          <w:tab w:val="left" w:pos="1276"/>
          <w:tab w:val="left" w:pos="5644"/>
          <w:tab w:val="right" w:pos="9638"/>
        </w:tabs>
        <w:ind w:firstLine="567"/>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C05965" w:rsidRPr="00C05965">
        <w:rPr>
          <w:rFonts w:ascii="Times New Roman" w:hAnsi="Times New Roman"/>
          <w:sz w:val="24"/>
          <w:szCs w:val="24"/>
        </w:rPr>
        <w:t xml:space="preserve">от  </w:t>
      </w:r>
      <w:r w:rsidR="00EB5F79">
        <w:rPr>
          <w:rFonts w:ascii="Times New Roman" w:hAnsi="Times New Roman"/>
          <w:sz w:val="24"/>
          <w:szCs w:val="24"/>
        </w:rPr>
        <w:t>30.06.2023</w:t>
      </w:r>
      <w:r w:rsidR="00C05965" w:rsidRPr="0044419E">
        <w:rPr>
          <w:rFonts w:ascii="Times New Roman" w:hAnsi="Times New Roman"/>
          <w:sz w:val="24"/>
          <w:szCs w:val="24"/>
        </w:rPr>
        <w:t xml:space="preserve">  № </w:t>
      </w:r>
      <w:r w:rsidR="00EB5F79">
        <w:rPr>
          <w:rFonts w:ascii="Times New Roman" w:hAnsi="Times New Roman"/>
          <w:sz w:val="24"/>
          <w:szCs w:val="24"/>
        </w:rPr>
        <w:t>38</w:t>
      </w:r>
    </w:p>
    <w:p w:rsidR="00C05965" w:rsidRPr="00C05965" w:rsidRDefault="00C05965" w:rsidP="00C05965">
      <w:pPr>
        <w:widowControl w:val="0"/>
        <w:tabs>
          <w:tab w:val="left" w:pos="1276"/>
        </w:tabs>
        <w:ind w:firstLine="567"/>
        <w:jc w:val="center"/>
        <w:rPr>
          <w:rFonts w:ascii="Times New Roman" w:eastAsia="PMingLiU" w:hAnsi="Times New Roman"/>
          <w:bCs/>
          <w:sz w:val="24"/>
          <w:szCs w:val="24"/>
        </w:rPr>
      </w:pPr>
    </w:p>
    <w:p w:rsidR="00C05965" w:rsidRPr="00C05965" w:rsidRDefault="00C05965" w:rsidP="00C05965">
      <w:pPr>
        <w:widowControl w:val="0"/>
        <w:tabs>
          <w:tab w:val="left" w:pos="1276"/>
        </w:tabs>
        <w:ind w:firstLine="567"/>
        <w:jc w:val="center"/>
        <w:rPr>
          <w:rFonts w:ascii="Times New Roman" w:eastAsia="PMingLiU" w:hAnsi="Times New Roman"/>
          <w:bCs/>
          <w:sz w:val="24"/>
          <w:szCs w:val="24"/>
        </w:rPr>
      </w:pPr>
      <w:r w:rsidRPr="00C05965">
        <w:rPr>
          <w:rFonts w:ascii="Times New Roman" w:eastAsia="PMingLiU" w:hAnsi="Times New Roman"/>
          <w:bCs/>
          <w:sz w:val="24"/>
          <w:szCs w:val="24"/>
        </w:rPr>
        <w:t>АДМИНИСТРАТИВНЫЙ РЕГЛАМЕНТ</w:t>
      </w:r>
    </w:p>
    <w:p w:rsidR="00C05965" w:rsidRPr="00C05965" w:rsidRDefault="00C05965" w:rsidP="00C05965">
      <w:pPr>
        <w:widowControl w:val="0"/>
        <w:tabs>
          <w:tab w:val="left" w:pos="1276"/>
        </w:tabs>
        <w:ind w:firstLine="567"/>
        <w:jc w:val="center"/>
        <w:rPr>
          <w:rFonts w:ascii="Times New Roman" w:eastAsia="PMingLiU" w:hAnsi="Times New Roman"/>
          <w:sz w:val="24"/>
          <w:szCs w:val="24"/>
        </w:rPr>
      </w:pPr>
      <w:r w:rsidRPr="00C05965">
        <w:rPr>
          <w:rFonts w:ascii="Times New Roman" w:eastAsia="PMingLiU" w:hAnsi="Times New Roman"/>
          <w:bCs/>
          <w:sz w:val="24"/>
          <w:szCs w:val="24"/>
        </w:rPr>
        <w:t>предоставления муниципальной услуги «</w:t>
      </w:r>
      <w:r w:rsidRPr="00C05965">
        <w:rPr>
          <w:rFonts w:ascii="Times New Roman" w:eastAsia="PMingLiU"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C05965" w:rsidRPr="00C05965" w:rsidRDefault="00C05965" w:rsidP="00C05965">
      <w:pPr>
        <w:widowControl w:val="0"/>
        <w:tabs>
          <w:tab w:val="left" w:pos="1276"/>
        </w:tabs>
        <w:ind w:firstLine="567"/>
        <w:jc w:val="center"/>
        <w:outlineLvl w:val="0"/>
        <w:rPr>
          <w:rFonts w:ascii="Times New Roman" w:hAnsi="Times New Roman"/>
          <w:bCs/>
          <w:sz w:val="24"/>
          <w:szCs w:val="24"/>
        </w:rPr>
      </w:pPr>
    </w:p>
    <w:p w:rsidR="00C05965" w:rsidRPr="00C05965" w:rsidRDefault="00C05965" w:rsidP="00C05965">
      <w:pPr>
        <w:widowControl w:val="0"/>
        <w:tabs>
          <w:tab w:val="left" w:pos="1276"/>
        </w:tabs>
        <w:ind w:firstLine="567"/>
        <w:jc w:val="center"/>
        <w:outlineLvl w:val="0"/>
        <w:rPr>
          <w:rFonts w:ascii="Times New Roman" w:hAnsi="Times New Roman"/>
          <w:bCs/>
          <w:sz w:val="24"/>
          <w:szCs w:val="24"/>
        </w:rPr>
      </w:pPr>
      <w:r w:rsidRPr="00C05965">
        <w:rPr>
          <w:rFonts w:ascii="Times New Roman" w:hAnsi="Times New Roman"/>
          <w:bCs/>
          <w:sz w:val="24"/>
          <w:szCs w:val="24"/>
        </w:rPr>
        <w:t>1. Общие положения</w:t>
      </w:r>
    </w:p>
    <w:p w:rsidR="00C05965" w:rsidRPr="00C05965" w:rsidRDefault="00C05965" w:rsidP="00C05965">
      <w:pPr>
        <w:widowControl w:val="0"/>
        <w:tabs>
          <w:tab w:val="left" w:pos="1276"/>
        </w:tabs>
        <w:ind w:firstLine="567"/>
        <w:jc w:val="center"/>
        <w:rPr>
          <w:rFonts w:ascii="Times New Roman" w:eastAsia="PMingLiU" w:hAnsi="Times New Roman"/>
          <w:bCs/>
          <w:sz w:val="24"/>
          <w:szCs w:val="24"/>
        </w:rPr>
      </w:pPr>
      <w:r w:rsidRPr="00C05965">
        <w:rPr>
          <w:rFonts w:ascii="Times New Roman" w:eastAsia="PMingLiU" w:hAnsi="Times New Roman"/>
          <w:bCs/>
          <w:sz w:val="24"/>
          <w:szCs w:val="24"/>
        </w:rPr>
        <w:t>Предмет регулирования административного регламента предоставления муниципальной услуги</w:t>
      </w:r>
    </w:p>
    <w:p w:rsidR="00C05965" w:rsidRPr="00C05965" w:rsidRDefault="00C05965" w:rsidP="00D32AC7">
      <w:pPr>
        <w:pStyle w:val="af7"/>
        <w:spacing w:line="240" w:lineRule="auto"/>
        <w:ind w:left="0"/>
        <w:rPr>
          <w:rFonts w:ascii="Times New Roman" w:hAnsi="Times New Roman"/>
          <w:sz w:val="24"/>
          <w:szCs w:val="24"/>
        </w:rPr>
      </w:pPr>
      <w:r w:rsidRPr="00C05965">
        <w:rPr>
          <w:rFonts w:ascii="Times New Roman" w:hAnsi="Times New Roman"/>
          <w:sz w:val="24"/>
          <w:szCs w:val="24"/>
        </w:rPr>
        <w:t xml:space="preserve">1. </w:t>
      </w:r>
      <w:proofErr w:type="gramStart"/>
      <w:r w:rsidRPr="00C05965">
        <w:rPr>
          <w:rFonts w:ascii="Times New Roman" w:hAnsi="Times New Roman"/>
          <w:sz w:val="24"/>
          <w:szCs w:val="24"/>
        </w:rPr>
        <w:t xml:space="preserve">Административный регламент предоставления муниципальной услуги по предоставлению разрешения на </w:t>
      </w:r>
      <w:r w:rsidRPr="00C05965">
        <w:rPr>
          <w:rFonts w:ascii="Times New Roman" w:eastAsia="PMingLiU" w:hAnsi="Times New Roman"/>
          <w:sz w:val="24"/>
          <w:szCs w:val="24"/>
        </w:rPr>
        <w:t>условно разрешенный вид использования земельного участка или объекта капитального строительства</w:t>
      </w:r>
      <w:r w:rsidRPr="00C05965">
        <w:rPr>
          <w:rFonts w:ascii="Times New Roman" w:hAnsi="Times New Roman"/>
          <w:i/>
          <w:sz w:val="24"/>
          <w:szCs w:val="24"/>
        </w:rPr>
        <w:t xml:space="preserve"> </w:t>
      </w:r>
      <w:r w:rsidRPr="00C05965">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предоставлению разрешения на </w:t>
      </w:r>
      <w:r w:rsidRPr="00C05965">
        <w:rPr>
          <w:rFonts w:ascii="Times New Roman" w:eastAsia="PMingLiU" w:hAnsi="Times New Roman"/>
          <w:sz w:val="24"/>
          <w:szCs w:val="24"/>
        </w:rPr>
        <w:t>условно разрешенный вид использования земельного участка или объекта капитального строительства</w:t>
      </w:r>
      <w:r w:rsidRPr="00C05965">
        <w:rPr>
          <w:rFonts w:ascii="Times New Roman" w:hAnsi="Times New Roman"/>
          <w:i/>
          <w:sz w:val="24"/>
          <w:szCs w:val="24"/>
        </w:rPr>
        <w:t xml:space="preserve"> </w:t>
      </w:r>
      <w:r w:rsidRPr="00C05965">
        <w:rPr>
          <w:rFonts w:ascii="Times New Roman" w:hAnsi="Times New Roman"/>
          <w:sz w:val="24"/>
          <w:szCs w:val="24"/>
        </w:rPr>
        <w:t xml:space="preserve">(далее - муниципальная услуга) на территории </w:t>
      </w:r>
      <w:r w:rsidR="00411472">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 xml:space="preserve">, </w:t>
      </w:r>
      <w:r w:rsidRPr="00C05965">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w:t>
      </w:r>
      <w:proofErr w:type="gramEnd"/>
      <w:r w:rsidRPr="00C05965">
        <w:rPr>
          <w:rFonts w:ascii="Times New Roman" w:hAnsi="Times New Roman"/>
          <w:sz w:val="24"/>
          <w:szCs w:val="24"/>
        </w:rPr>
        <w:t xml:space="preserve"> услуги, требования к порядку их выполнения, формы </w:t>
      </w:r>
      <w:proofErr w:type="gramStart"/>
      <w:r w:rsidRPr="00C05965">
        <w:rPr>
          <w:rFonts w:ascii="Times New Roman" w:hAnsi="Times New Roman"/>
          <w:sz w:val="24"/>
          <w:szCs w:val="24"/>
        </w:rPr>
        <w:t>контроля за</w:t>
      </w:r>
      <w:proofErr w:type="gramEnd"/>
      <w:r w:rsidRPr="00C05965">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w:t>
      </w:r>
      <w:r w:rsidR="00411472">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должностных лиц Администрации </w:t>
      </w:r>
      <w:r w:rsidR="00411472">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либо муниципальных служащих.</w:t>
      </w:r>
    </w:p>
    <w:p w:rsidR="00C05965" w:rsidRPr="00C05965" w:rsidRDefault="00C05965" w:rsidP="00C05965">
      <w:pPr>
        <w:widowControl w:val="0"/>
        <w:jc w:val="center"/>
        <w:rPr>
          <w:rFonts w:ascii="Times New Roman" w:hAnsi="Times New Roman"/>
          <w:sz w:val="24"/>
          <w:szCs w:val="24"/>
        </w:rPr>
      </w:pPr>
      <w:r w:rsidRPr="00C05965">
        <w:rPr>
          <w:rFonts w:ascii="Times New Roman" w:hAnsi="Times New Roman"/>
          <w:sz w:val="24"/>
          <w:szCs w:val="24"/>
        </w:rPr>
        <w:t>Круг заявителей</w:t>
      </w:r>
    </w:p>
    <w:p w:rsidR="00C05965" w:rsidRPr="00C05965" w:rsidRDefault="00C05965" w:rsidP="00D32AC7">
      <w:pPr>
        <w:widowControl w:val="0"/>
        <w:suppressAutoHyphens/>
        <w:rPr>
          <w:rFonts w:ascii="Times New Roman" w:hAnsi="Times New Roman"/>
          <w:sz w:val="24"/>
          <w:szCs w:val="24"/>
        </w:rPr>
      </w:pPr>
      <w:r w:rsidRPr="00C05965">
        <w:rPr>
          <w:rFonts w:ascii="Times New Roman" w:hAnsi="Times New Roman"/>
          <w:sz w:val="24"/>
          <w:szCs w:val="24"/>
        </w:rPr>
        <w:t>2. Заявителями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Требования к порядку информирования</w:t>
      </w:r>
      <w:r w:rsidRPr="00C05965">
        <w:rPr>
          <w:rFonts w:ascii="Times New Roman" w:hAnsi="Times New Roman"/>
          <w:sz w:val="24"/>
          <w:szCs w:val="24"/>
        </w:rPr>
        <w:br/>
        <w:t>о порядке предоставления муниципальной услуги</w:t>
      </w:r>
    </w:p>
    <w:p w:rsidR="00C05965" w:rsidRPr="00C05965" w:rsidRDefault="00D32AC7" w:rsidP="00D32AC7">
      <w:pPr>
        <w:widowControl w:val="0"/>
        <w:suppressAutoHyphens/>
        <w:ind w:hanging="36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C05965" w:rsidRPr="00C05965">
        <w:rPr>
          <w:rFonts w:ascii="Times New Roman" w:hAnsi="Times New Roman"/>
          <w:sz w:val="24"/>
          <w:szCs w:val="24"/>
        </w:rPr>
        <w:t xml:space="preserve"> </w:t>
      </w:r>
      <w:r>
        <w:rPr>
          <w:rFonts w:ascii="Times New Roman" w:hAnsi="Times New Roman"/>
          <w:sz w:val="24"/>
          <w:szCs w:val="24"/>
        </w:rPr>
        <w:t>3.</w:t>
      </w:r>
      <w:r w:rsidR="00C05965" w:rsidRPr="00C05965">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2032C8">
        <w:rPr>
          <w:rFonts w:ascii="Times New Roman" w:hAnsi="Times New Roman"/>
          <w:sz w:val="24"/>
          <w:szCs w:val="24"/>
        </w:rPr>
        <w:t>Комсомольского</w:t>
      </w:r>
      <w:r w:rsidR="00C05965" w:rsidRPr="00C05965">
        <w:rPr>
          <w:rFonts w:ascii="Times New Roman" w:hAnsi="Times New Roman"/>
          <w:sz w:val="24"/>
          <w:szCs w:val="24"/>
        </w:rPr>
        <w:t xml:space="preserve"> сельского поселения</w:t>
      </w:r>
      <w:r w:rsidR="002032C8">
        <w:rPr>
          <w:rFonts w:ascii="Times New Roman" w:hAnsi="Times New Roman"/>
          <w:i/>
          <w:sz w:val="24"/>
          <w:szCs w:val="24"/>
        </w:rPr>
        <w:t>.</w:t>
      </w:r>
    </w:p>
    <w:p w:rsidR="00C05965" w:rsidRPr="00C05965" w:rsidRDefault="00D32AC7" w:rsidP="00D32AC7">
      <w:pPr>
        <w:widowControl w:val="0"/>
        <w:suppressAutoHyphens/>
        <w:ind w:hanging="36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4.</w:t>
      </w:r>
      <w:r w:rsidR="00C05965" w:rsidRPr="00C05965">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05965" w:rsidRPr="00C05965" w:rsidRDefault="00D32AC7" w:rsidP="00D32AC7">
      <w:pPr>
        <w:widowControl w:val="0"/>
        <w:suppressAutoHyphens/>
        <w:ind w:firstLine="708"/>
        <w:rPr>
          <w:rFonts w:ascii="Times New Roman" w:hAnsi="Times New Roman"/>
          <w:sz w:val="24"/>
          <w:szCs w:val="24"/>
        </w:rPr>
      </w:pPr>
      <w:r>
        <w:rPr>
          <w:rFonts w:ascii="Times New Roman" w:hAnsi="Times New Roman"/>
          <w:sz w:val="24"/>
          <w:szCs w:val="24"/>
        </w:rPr>
        <w:t xml:space="preserve"> 5.</w:t>
      </w:r>
      <w:r w:rsidR="00C05965" w:rsidRPr="00C05965">
        <w:rPr>
          <w:rFonts w:ascii="Times New Roman" w:hAnsi="Times New Roman"/>
          <w:sz w:val="24"/>
          <w:szCs w:val="24"/>
        </w:rPr>
        <w:t xml:space="preserve">Место нахождения Администрации </w:t>
      </w:r>
      <w:r w:rsidR="002032C8">
        <w:rPr>
          <w:rFonts w:ascii="Times New Roman" w:hAnsi="Times New Roman"/>
          <w:sz w:val="24"/>
          <w:szCs w:val="24"/>
        </w:rPr>
        <w:t>Комсомольского</w:t>
      </w:r>
      <w:r w:rsidR="00C05965" w:rsidRPr="00C05965">
        <w:rPr>
          <w:rFonts w:ascii="Times New Roman" w:hAnsi="Times New Roman"/>
          <w:sz w:val="24"/>
          <w:szCs w:val="24"/>
        </w:rPr>
        <w:t xml:space="preserve"> сельского поселения</w:t>
      </w:r>
      <w:r w:rsidR="00C05965" w:rsidRPr="00C05965">
        <w:rPr>
          <w:rFonts w:ascii="Times New Roman" w:hAnsi="Times New Roman"/>
          <w:i/>
          <w:sz w:val="24"/>
          <w:szCs w:val="24"/>
        </w:rPr>
        <w:t xml:space="preserve">, </w:t>
      </w:r>
      <w:r w:rsidR="00C05965" w:rsidRPr="00C05965">
        <w:rPr>
          <w:rFonts w:ascii="Times New Roman" w:hAnsi="Times New Roman"/>
          <w:sz w:val="24"/>
          <w:szCs w:val="24"/>
        </w:rPr>
        <w:t>органов и организаций, участвующих в предоставлении муниципальной услуги</w:t>
      </w:r>
      <w:r w:rsidR="00C05965" w:rsidRPr="00C05965">
        <w:rPr>
          <w:rFonts w:ascii="Times New Roman" w:hAnsi="Times New Roman"/>
          <w:i/>
          <w:sz w:val="24"/>
          <w:szCs w:val="24"/>
        </w:rPr>
        <w:t xml:space="preserve">, </w:t>
      </w:r>
      <w:r w:rsidR="00C05965" w:rsidRPr="00C05965">
        <w:rPr>
          <w:rFonts w:ascii="Times New Roman" w:hAnsi="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C05965" w:rsidRPr="00C05965" w:rsidRDefault="00C05965" w:rsidP="00D32AC7">
      <w:pPr>
        <w:widowControl w:val="0"/>
        <w:suppressAutoHyphens/>
        <w:rPr>
          <w:rFonts w:ascii="Times New Roman" w:hAnsi="Times New Roman"/>
          <w:sz w:val="24"/>
          <w:szCs w:val="24"/>
        </w:rPr>
      </w:pPr>
      <w:r w:rsidRPr="00C05965">
        <w:rPr>
          <w:rFonts w:ascii="Times New Roman" w:hAnsi="Times New Roman"/>
          <w:sz w:val="24"/>
          <w:szCs w:val="24"/>
        </w:rPr>
        <w:t xml:space="preserve">6.    </w:t>
      </w:r>
      <w:proofErr w:type="gramStart"/>
      <w:r w:rsidRPr="00C05965">
        <w:rPr>
          <w:rFonts w:ascii="Times New Roman" w:hAnsi="Times New Roman"/>
          <w:sz w:val="24"/>
          <w:szCs w:val="24"/>
        </w:rPr>
        <w:t xml:space="preserve">Информация о месте нахождения, графиках работы Администрации   </w:t>
      </w:r>
      <w:r w:rsidR="002032C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w:t>
      </w:r>
      <w:r w:rsidRPr="00C05965">
        <w:rPr>
          <w:rFonts w:ascii="Times New Roman" w:hAnsi="Times New Roman"/>
          <w:sz w:val="24"/>
          <w:szCs w:val="24"/>
        </w:rPr>
        <w:lastRenderedPageBreak/>
        <w:t xml:space="preserve">официальном сайте Администрации </w:t>
      </w:r>
      <w:r w:rsidR="002032C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r w:rsidRPr="00C05965">
        <w:rPr>
          <w:rFonts w:ascii="Times New Roman" w:hAnsi="Times New Roman"/>
          <w:sz w:val="24"/>
          <w:szCs w:val="24"/>
        </w:rPr>
        <w:t xml:space="preserve">.                                                                   7. На официальном сайте Администрации </w:t>
      </w:r>
      <w:r w:rsidR="002032C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в сети Интернет размещается следующая информация:</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1)</w:t>
      </w:r>
      <w:r w:rsidRPr="00C05965">
        <w:rPr>
          <w:rFonts w:ascii="Times New Roman" w:hAnsi="Times New Roman"/>
          <w:sz w:val="24"/>
          <w:szCs w:val="24"/>
          <w:lang w:val="en-US"/>
        </w:rPr>
        <w:t> </w:t>
      </w:r>
      <w:r w:rsidRPr="00C05965">
        <w:rPr>
          <w:rFonts w:ascii="Times New Roman" w:hAnsi="Times New Roman"/>
          <w:sz w:val="24"/>
          <w:szCs w:val="24"/>
        </w:rPr>
        <w:t xml:space="preserve">наименование и почтовые адреса Администрации </w:t>
      </w:r>
      <w:r w:rsidR="002032C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2)</w:t>
      </w:r>
      <w:r w:rsidRPr="00C05965">
        <w:rPr>
          <w:rFonts w:ascii="Times New Roman" w:hAnsi="Times New Roman"/>
          <w:sz w:val="24"/>
          <w:szCs w:val="24"/>
          <w:lang w:val="en-US"/>
        </w:rPr>
        <w:t> </w:t>
      </w:r>
      <w:r w:rsidRPr="00C05965">
        <w:rPr>
          <w:rFonts w:ascii="Times New Roman" w:hAnsi="Times New Roman"/>
          <w:sz w:val="24"/>
          <w:szCs w:val="24"/>
        </w:rPr>
        <w:t xml:space="preserve">номера телефонов Администрации </w:t>
      </w:r>
      <w:r w:rsidR="002032C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3)</w:t>
      </w:r>
      <w:r w:rsidRPr="00C05965">
        <w:rPr>
          <w:rFonts w:ascii="Times New Roman" w:hAnsi="Times New Roman"/>
          <w:sz w:val="24"/>
          <w:szCs w:val="24"/>
          <w:lang w:val="en-US"/>
        </w:rPr>
        <w:t> </w:t>
      </w:r>
      <w:r w:rsidRPr="00C05965">
        <w:rPr>
          <w:rFonts w:ascii="Times New Roman" w:hAnsi="Times New Roman"/>
          <w:sz w:val="24"/>
          <w:szCs w:val="24"/>
        </w:rPr>
        <w:t xml:space="preserve">график работы Администрации </w:t>
      </w:r>
      <w:r w:rsidR="002032C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4)</w:t>
      </w:r>
      <w:r w:rsidRPr="00C05965">
        <w:rPr>
          <w:rFonts w:ascii="Times New Roman" w:hAnsi="Times New Roman"/>
          <w:sz w:val="24"/>
          <w:szCs w:val="24"/>
          <w:lang w:val="en-US"/>
        </w:rPr>
        <w:t> </w:t>
      </w:r>
      <w:r w:rsidRPr="00C05965">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5) перечень документов, необходимых для получения муниципальной услуги;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7) текст административного регламента с приложениями;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8) краткое описание порядка предоставления муниципальной услуги;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C05965" w:rsidRPr="00C05965" w:rsidRDefault="00D32AC7" w:rsidP="00D32AC7">
      <w:pPr>
        <w:widowControl w:val="0"/>
        <w:suppressAutoHyphens/>
        <w:ind w:firstLine="1005"/>
        <w:rPr>
          <w:rFonts w:ascii="Times New Roman" w:hAnsi="Times New Roman"/>
          <w:sz w:val="24"/>
          <w:szCs w:val="24"/>
        </w:rPr>
      </w:pPr>
      <w:r>
        <w:rPr>
          <w:rFonts w:ascii="Times New Roman" w:hAnsi="Times New Roman"/>
          <w:sz w:val="24"/>
          <w:szCs w:val="24"/>
        </w:rPr>
        <w:t>7</w:t>
      </w:r>
      <w:r w:rsidR="00C05965" w:rsidRPr="00C05965">
        <w:rPr>
          <w:rFonts w:ascii="Times New Roman" w:hAnsi="Times New Roman"/>
          <w:sz w:val="24"/>
          <w:szCs w:val="24"/>
        </w:rPr>
        <w:t>.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05965" w:rsidRPr="00C05965" w:rsidRDefault="00C05965" w:rsidP="00D32AC7">
      <w:pPr>
        <w:pStyle w:val="af9"/>
        <w:spacing w:line="240" w:lineRule="auto"/>
        <w:ind w:firstLine="709"/>
        <w:rPr>
          <w:sz w:val="24"/>
          <w:szCs w:val="24"/>
        </w:rPr>
      </w:pPr>
      <w:r w:rsidRPr="00C05965">
        <w:rPr>
          <w:sz w:val="24"/>
          <w:szCs w:val="24"/>
        </w:rPr>
        <w:t xml:space="preserve">лично при обращении к должностному лицу (специалисту) Администрации </w:t>
      </w:r>
      <w:r w:rsidR="002032C8">
        <w:rPr>
          <w:sz w:val="24"/>
          <w:szCs w:val="24"/>
        </w:rPr>
        <w:t>Комсомольского</w:t>
      </w:r>
      <w:r w:rsidRPr="00C05965">
        <w:rPr>
          <w:sz w:val="24"/>
          <w:szCs w:val="24"/>
        </w:rPr>
        <w:t xml:space="preserve"> сельского поселения;</w:t>
      </w:r>
    </w:p>
    <w:p w:rsidR="00C05965" w:rsidRPr="00C05965" w:rsidRDefault="00C05965" w:rsidP="00D32AC7">
      <w:pPr>
        <w:pStyle w:val="af9"/>
        <w:spacing w:line="240" w:lineRule="auto"/>
        <w:ind w:firstLine="709"/>
        <w:rPr>
          <w:sz w:val="24"/>
          <w:szCs w:val="24"/>
        </w:rPr>
      </w:pPr>
      <w:r w:rsidRPr="00C05965">
        <w:rPr>
          <w:sz w:val="24"/>
          <w:szCs w:val="24"/>
        </w:rPr>
        <w:t xml:space="preserve">по контактному телефону в часы работы Администрации </w:t>
      </w:r>
      <w:r w:rsidR="002032C8">
        <w:rPr>
          <w:sz w:val="24"/>
          <w:szCs w:val="24"/>
        </w:rPr>
        <w:t>Комсомольского</w:t>
      </w:r>
      <w:r w:rsidRPr="00C05965">
        <w:rPr>
          <w:sz w:val="24"/>
          <w:szCs w:val="24"/>
        </w:rPr>
        <w:t xml:space="preserve"> сельского поселения, указанные в Приложении 1 к административному регламенту;</w:t>
      </w:r>
    </w:p>
    <w:p w:rsidR="00C05965" w:rsidRPr="00C05965" w:rsidRDefault="00C05965" w:rsidP="00D32AC7">
      <w:pPr>
        <w:pStyle w:val="af9"/>
        <w:spacing w:line="240" w:lineRule="auto"/>
        <w:ind w:firstLine="709"/>
        <w:rPr>
          <w:sz w:val="24"/>
          <w:szCs w:val="24"/>
        </w:rPr>
      </w:pPr>
      <w:r w:rsidRPr="00C05965">
        <w:rPr>
          <w:sz w:val="24"/>
          <w:szCs w:val="24"/>
        </w:rPr>
        <w:t>посредством электронного обращения на адрес электронной почты, указанный в Приложении 1 к административному регламенту;</w:t>
      </w:r>
    </w:p>
    <w:p w:rsidR="00C05965" w:rsidRPr="00C05965" w:rsidRDefault="00C05965" w:rsidP="00D32AC7">
      <w:pPr>
        <w:pStyle w:val="af9"/>
        <w:spacing w:line="240" w:lineRule="auto"/>
        <w:ind w:firstLine="709"/>
        <w:rPr>
          <w:sz w:val="24"/>
          <w:szCs w:val="24"/>
        </w:rPr>
      </w:pPr>
      <w:r w:rsidRPr="00C05965">
        <w:rPr>
          <w:sz w:val="24"/>
          <w:szCs w:val="24"/>
        </w:rPr>
        <w:t xml:space="preserve">в сети Интернет на  официальном сайте муниципального образования </w:t>
      </w:r>
      <w:r w:rsidR="00524726">
        <w:rPr>
          <w:sz w:val="24"/>
          <w:szCs w:val="24"/>
        </w:rPr>
        <w:t>Комсомольское</w:t>
      </w:r>
      <w:r w:rsidRPr="00C05965">
        <w:rPr>
          <w:sz w:val="24"/>
          <w:szCs w:val="24"/>
        </w:rPr>
        <w:t xml:space="preserve"> сельское поселение:</w:t>
      </w:r>
      <w:r w:rsidR="00524726" w:rsidRPr="00524726">
        <w:rPr>
          <w:sz w:val="24"/>
        </w:rPr>
        <w:t xml:space="preserve"> </w:t>
      </w:r>
      <w:hyperlink r:id="rId7" w:history="1">
        <w:r w:rsidR="00524726" w:rsidRPr="00895857">
          <w:rPr>
            <w:rStyle w:val="a5"/>
            <w:rFonts w:eastAsia="Calibri"/>
            <w:sz w:val="24"/>
          </w:rPr>
          <w:t>http://</w:t>
        </w:r>
        <w:proofErr w:type="spellStart"/>
        <w:r w:rsidR="00524726" w:rsidRPr="00895857">
          <w:rPr>
            <w:rStyle w:val="a5"/>
            <w:rFonts w:eastAsia="Calibri"/>
            <w:sz w:val="24"/>
            <w:lang w:val="en-US"/>
          </w:rPr>
          <w:t>spkomsomolsk</w:t>
        </w:r>
        <w:proofErr w:type="spellEnd"/>
        <w:r w:rsidR="00524726" w:rsidRPr="00895857">
          <w:rPr>
            <w:rStyle w:val="a5"/>
            <w:rFonts w:eastAsia="Calibri"/>
            <w:sz w:val="24"/>
          </w:rPr>
          <w:t>.</w:t>
        </w:r>
        <w:proofErr w:type="spellStart"/>
        <w:r w:rsidR="00524726" w:rsidRPr="00895857">
          <w:rPr>
            <w:rStyle w:val="a5"/>
            <w:rFonts w:eastAsia="Calibri"/>
            <w:sz w:val="24"/>
          </w:rPr>
          <w:t>ru</w:t>
        </w:r>
        <w:proofErr w:type="spellEnd"/>
      </w:hyperlink>
      <w:proofErr w:type="gramStart"/>
      <w:r w:rsidR="00524726">
        <w:rPr>
          <w:sz w:val="24"/>
          <w:szCs w:val="24"/>
        </w:rPr>
        <w:t xml:space="preserve"> </w:t>
      </w:r>
      <w:r w:rsidRPr="00C05965">
        <w:rPr>
          <w:sz w:val="24"/>
          <w:szCs w:val="24"/>
        </w:rPr>
        <w:t>;</w:t>
      </w:r>
      <w:proofErr w:type="gramEnd"/>
    </w:p>
    <w:p w:rsidR="00C05965" w:rsidRPr="00C05965" w:rsidRDefault="00C05965" w:rsidP="00D32AC7">
      <w:pPr>
        <w:pStyle w:val="af9"/>
        <w:spacing w:line="240" w:lineRule="auto"/>
        <w:ind w:firstLine="709"/>
        <w:rPr>
          <w:sz w:val="24"/>
          <w:szCs w:val="24"/>
        </w:rPr>
      </w:pPr>
      <w:r w:rsidRPr="00C05965">
        <w:rPr>
          <w:sz w:val="24"/>
          <w:szCs w:val="24"/>
        </w:rPr>
        <w:t xml:space="preserve">5) на информационных стендах в Администрации </w:t>
      </w:r>
      <w:r w:rsidR="00524726">
        <w:rPr>
          <w:sz w:val="24"/>
          <w:szCs w:val="24"/>
        </w:rPr>
        <w:t>Комсомольского</w:t>
      </w:r>
      <w:r w:rsidRPr="00C05965">
        <w:rPr>
          <w:sz w:val="24"/>
          <w:szCs w:val="24"/>
        </w:rPr>
        <w:t xml:space="preserve"> сельского поселения;</w:t>
      </w:r>
    </w:p>
    <w:p w:rsidR="00C05965" w:rsidRPr="00C05965" w:rsidRDefault="00C05965" w:rsidP="00D32AC7">
      <w:pPr>
        <w:pStyle w:val="af9"/>
        <w:spacing w:line="240" w:lineRule="auto"/>
        <w:ind w:firstLine="709"/>
        <w:rPr>
          <w:sz w:val="24"/>
          <w:szCs w:val="24"/>
        </w:rPr>
      </w:pPr>
      <w:r w:rsidRPr="00C05965">
        <w:rPr>
          <w:sz w:val="24"/>
          <w:szCs w:val="24"/>
        </w:rPr>
        <w:t xml:space="preserve">посредством Единого портала государственных и муниципальных услуг (функций): </w:t>
      </w:r>
      <w:hyperlink r:id="rId8" w:history="1">
        <w:r w:rsidRPr="00C05965">
          <w:rPr>
            <w:rStyle w:val="a5"/>
            <w:sz w:val="24"/>
            <w:szCs w:val="24"/>
          </w:rPr>
          <w:t>http://www.gosuslugi.ru/</w:t>
        </w:r>
      </w:hyperlink>
      <w:r w:rsidRPr="00C05965">
        <w:rPr>
          <w:sz w:val="24"/>
          <w:szCs w:val="24"/>
        </w:rPr>
        <w:t>.</w:t>
      </w:r>
    </w:p>
    <w:p w:rsidR="00C05965" w:rsidRPr="00DD3058" w:rsidRDefault="00D32AC7" w:rsidP="00D32AC7">
      <w:pPr>
        <w:widowControl w:val="0"/>
        <w:suppressAutoHyphens/>
        <w:ind w:firstLine="1005"/>
        <w:rPr>
          <w:rFonts w:ascii="Times New Roman" w:hAnsi="Times New Roman"/>
          <w:sz w:val="24"/>
          <w:szCs w:val="24"/>
        </w:rPr>
      </w:pPr>
      <w:r>
        <w:rPr>
          <w:rFonts w:ascii="Times New Roman" w:hAnsi="Times New Roman"/>
          <w:sz w:val="24"/>
          <w:szCs w:val="24"/>
        </w:rPr>
        <w:t>8</w:t>
      </w:r>
      <w:r w:rsidR="00C05965" w:rsidRPr="00DD3058">
        <w:rPr>
          <w:rFonts w:ascii="Times New Roman" w:hAnsi="Times New Roman"/>
          <w:sz w:val="24"/>
          <w:szCs w:val="24"/>
        </w:rPr>
        <w:t xml:space="preserve">.   Информационные стенды оборудуются при входе в помещение Администрации </w:t>
      </w:r>
      <w:r w:rsidR="00524726" w:rsidRPr="00DD3058">
        <w:rPr>
          <w:rFonts w:ascii="Times New Roman" w:hAnsi="Times New Roman"/>
          <w:sz w:val="24"/>
          <w:szCs w:val="24"/>
        </w:rPr>
        <w:t>Комсомольского</w:t>
      </w:r>
      <w:r w:rsidR="00C05965" w:rsidRPr="00DD3058">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w:t>
      </w:r>
    </w:p>
    <w:p w:rsidR="00C05965" w:rsidRPr="00DD3058" w:rsidRDefault="00C05965" w:rsidP="00D32AC7">
      <w:pPr>
        <w:rPr>
          <w:rFonts w:ascii="Times New Roman" w:hAnsi="Times New Roman"/>
          <w:sz w:val="24"/>
          <w:szCs w:val="24"/>
        </w:rPr>
      </w:pPr>
      <w:r w:rsidRPr="00DD3058">
        <w:rPr>
          <w:rFonts w:ascii="Times New Roman" w:hAnsi="Times New Roman"/>
          <w:sz w:val="24"/>
          <w:szCs w:val="24"/>
        </w:rPr>
        <w:t>1)</w:t>
      </w:r>
      <w:r w:rsidRPr="00DD3058">
        <w:rPr>
          <w:rFonts w:ascii="Times New Roman" w:hAnsi="Times New Roman"/>
          <w:sz w:val="24"/>
          <w:szCs w:val="24"/>
          <w:lang w:val="en-US"/>
        </w:rPr>
        <w:t> </w:t>
      </w:r>
      <w:r w:rsidRPr="00DD3058">
        <w:rPr>
          <w:rFonts w:ascii="Times New Roman" w:hAnsi="Times New Roman"/>
          <w:sz w:val="24"/>
          <w:szCs w:val="24"/>
        </w:rPr>
        <w:t xml:space="preserve">почтовый адрес Администрации </w:t>
      </w:r>
      <w:r w:rsidR="00524726" w:rsidRPr="00DD3058">
        <w:rPr>
          <w:rFonts w:ascii="Times New Roman" w:hAnsi="Times New Roman"/>
          <w:sz w:val="24"/>
          <w:szCs w:val="24"/>
        </w:rPr>
        <w:t>Комсомольского</w:t>
      </w:r>
      <w:r w:rsidRPr="00DD3058">
        <w:rPr>
          <w:rFonts w:ascii="Times New Roman" w:hAnsi="Times New Roman"/>
          <w:sz w:val="24"/>
          <w:szCs w:val="24"/>
        </w:rPr>
        <w:t xml:space="preserve"> сельского поселения;</w:t>
      </w:r>
    </w:p>
    <w:p w:rsidR="00C05965" w:rsidRPr="00DD3058" w:rsidRDefault="00C05965" w:rsidP="00D32AC7">
      <w:pPr>
        <w:rPr>
          <w:rFonts w:ascii="Times New Roman" w:hAnsi="Times New Roman"/>
          <w:sz w:val="24"/>
          <w:szCs w:val="24"/>
        </w:rPr>
      </w:pPr>
      <w:r w:rsidRPr="00DD3058">
        <w:rPr>
          <w:rFonts w:ascii="Times New Roman" w:hAnsi="Times New Roman"/>
          <w:sz w:val="24"/>
          <w:szCs w:val="24"/>
        </w:rPr>
        <w:t>2)</w:t>
      </w:r>
      <w:r w:rsidRPr="00DD3058">
        <w:rPr>
          <w:rFonts w:ascii="Times New Roman" w:hAnsi="Times New Roman"/>
          <w:sz w:val="24"/>
          <w:szCs w:val="24"/>
          <w:lang w:val="en-US"/>
        </w:rPr>
        <w:t> </w:t>
      </w:r>
      <w:r w:rsidRPr="00DD3058">
        <w:rPr>
          <w:rFonts w:ascii="Times New Roman" w:hAnsi="Times New Roman"/>
          <w:sz w:val="24"/>
          <w:szCs w:val="24"/>
        </w:rPr>
        <w:t xml:space="preserve">адрес официального сайта Администрации </w:t>
      </w:r>
      <w:r w:rsidR="00524726" w:rsidRPr="00DD3058">
        <w:rPr>
          <w:rFonts w:ascii="Times New Roman" w:hAnsi="Times New Roman"/>
          <w:sz w:val="24"/>
          <w:szCs w:val="24"/>
        </w:rPr>
        <w:t>Комсомольского</w:t>
      </w:r>
      <w:r w:rsidRPr="00DD3058">
        <w:rPr>
          <w:rFonts w:ascii="Times New Roman" w:hAnsi="Times New Roman"/>
          <w:sz w:val="24"/>
          <w:szCs w:val="24"/>
        </w:rPr>
        <w:t xml:space="preserve"> сельского поселения</w:t>
      </w:r>
      <w:r w:rsidRPr="00DD3058">
        <w:rPr>
          <w:rFonts w:ascii="Times New Roman" w:hAnsi="Times New Roman"/>
          <w:i/>
          <w:sz w:val="24"/>
          <w:szCs w:val="24"/>
        </w:rPr>
        <w:t xml:space="preserve"> </w:t>
      </w:r>
      <w:r w:rsidRPr="00DD3058">
        <w:rPr>
          <w:rFonts w:ascii="Times New Roman" w:hAnsi="Times New Roman"/>
          <w:sz w:val="24"/>
          <w:szCs w:val="24"/>
        </w:rPr>
        <w:t>в сети Интернет;</w:t>
      </w:r>
    </w:p>
    <w:p w:rsidR="00C05965" w:rsidRPr="00DD3058" w:rsidRDefault="00C05965" w:rsidP="00D32AC7">
      <w:pPr>
        <w:rPr>
          <w:rFonts w:ascii="Times New Roman" w:hAnsi="Times New Roman"/>
          <w:sz w:val="24"/>
          <w:szCs w:val="24"/>
        </w:rPr>
      </w:pPr>
      <w:r w:rsidRPr="00DD3058">
        <w:rPr>
          <w:rFonts w:ascii="Times New Roman" w:hAnsi="Times New Roman"/>
          <w:sz w:val="24"/>
          <w:szCs w:val="24"/>
        </w:rPr>
        <w:t>3)</w:t>
      </w:r>
      <w:r w:rsidRPr="00DD3058">
        <w:rPr>
          <w:rFonts w:ascii="Times New Roman" w:hAnsi="Times New Roman"/>
          <w:sz w:val="24"/>
          <w:szCs w:val="24"/>
          <w:lang w:val="en-US"/>
        </w:rPr>
        <w:t> </w:t>
      </w:r>
      <w:r w:rsidRPr="00DD3058">
        <w:rPr>
          <w:rFonts w:ascii="Times New Roman" w:hAnsi="Times New Roman"/>
          <w:sz w:val="24"/>
          <w:szCs w:val="24"/>
        </w:rPr>
        <w:t xml:space="preserve"> справочный номер телефона Администрации </w:t>
      </w:r>
      <w:r w:rsidR="00524726" w:rsidRPr="00DD3058">
        <w:rPr>
          <w:rFonts w:ascii="Times New Roman" w:hAnsi="Times New Roman"/>
          <w:sz w:val="24"/>
          <w:szCs w:val="24"/>
        </w:rPr>
        <w:t>Комсомольского</w:t>
      </w:r>
      <w:r w:rsidRPr="00DD3058">
        <w:rPr>
          <w:rFonts w:ascii="Times New Roman" w:hAnsi="Times New Roman"/>
          <w:sz w:val="24"/>
          <w:szCs w:val="24"/>
        </w:rPr>
        <w:t xml:space="preserve"> сельского поселения;</w:t>
      </w:r>
    </w:p>
    <w:p w:rsidR="00C05965" w:rsidRPr="00DD3058" w:rsidRDefault="00C05965" w:rsidP="00D32AC7">
      <w:pPr>
        <w:rPr>
          <w:rFonts w:ascii="Times New Roman" w:hAnsi="Times New Roman"/>
          <w:sz w:val="24"/>
          <w:szCs w:val="24"/>
        </w:rPr>
      </w:pPr>
      <w:r w:rsidRPr="00DD3058">
        <w:rPr>
          <w:rFonts w:ascii="Times New Roman" w:hAnsi="Times New Roman"/>
          <w:sz w:val="24"/>
          <w:szCs w:val="24"/>
        </w:rPr>
        <w:t>4)</w:t>
      </w:r>
      <w:r w:rsidRPr="00DD3058">
        <w:rPr>
          <w:rFonts w:ascii="Times New Roman" w:hAnsi="Times New Roman"/>
          <w:sz w:val="24"/>
          <w:szCs w:val="24"/>
          <w:lang w:val="en-US"/>
        </w:rPr>
        <w:t> </w:t>
      </w:r>
      <w:r w:rsidRPr="00DD3058">
        <w:rPr>
          <w:rFonts w:ascii="Times New Roman" w:hAnsi="Times New Roman"/>
          <w:sz w:val="24"/>
          <w:szCs w:val="24"/>
        </w:rPr>
        <w:t xml:space="preserve">график работы Администрации </w:t>
      </w:r>
      <w:r w:rsidR="00524726" w:rsidRPr="00DD3058">
        <w:rPr>
          <w:rFonts w:ascii="Times New Roman" w:hAnsi="Times New Roman"/>
          <w:sz w:val="24"/>
          <w:szCs w:val="24"/>
        </w:rPr>
        <w:t>Комсомольского</w:t>
      </w:r>
      <w:r w:rsidRPr="00DD3058">
        <w:rPr>
          <w:rFonts w:ascii="Times New Roman" w:hAnsi="Times New Roman"/>
          <w:sz w:val="24"/>
          <w:szCs w:val="24"/>
        </w:rPr>
        <w:t xml:space="preserve"> сельского поселения;</w:t>
      </w:r>
    </w:p>
    <w:p w:rsidR="00C05965" w:rsidRPr="00DD3058" w:rsidRDefault="00C05965" w:rsidP="00D32AC7">
      <w:pPr>
        <w:rPr>
          <w:rFonts w:ascii="Times New Roman" w:hAnsi="Times New Roman"/>
          <w:sz w:val="24"/>
          <w:szCs w:val="24"/>
        </w:rPr>
      </w:pPr>
      <w:r w:rsidRPr="00DD3058">
        <w:rPr>
          <w:rFonts w:ascii="Times New Roman" w:hAnsi="Times New Roman"/>
          <w:sz w:val="24"/>
          <w:szCs w:val="24"/>
        </w:rPr>
        <w:lastRenderedPageBreak/>
        <w:t>5) выдержки из правовых актов, содержащих нормы, регулирующие деятельность по предоставлению муниципальной услуги;</w:t>
      </w:r>
    </w:p>
    <w:p w:rsidR="00C05965" w:rsidRPr="00DD3058" w:rsidRDefault="00C05965" w:rsidP="00D32AC7">
      <w:pPr>
        <w:rPr>
          <w:rFonts w:ascii="Times New Roman" w:hAnsi="Times New Roman"/>
          <w:sz w:val="24"/>
          <w:szCs w:val="24"/>
        </w:rPr>
      </w:pPr>
      <w:r w:rsidRPr="00DD3058">
        <w:rPr>
          <w:rFonts w:ascii="Times New Roman" w:hAnsi="Times New Roman"/>
          <w:sz w:val="24"/>
          <w:szCs w:val="24"/>
        </w:rPr>
        <w:t>6) перечень документов, необходимых для получения муниципальной услуги;</w:t>
      </w:r>
    </w:p>
    <w:p w:rsidR="00C05965" w:rsidRPr="00C05965" w:rsidRDefault="00C05965" w:rsidP="00F63300">
      <w:pPr>
        <w:ind w:firstLine="0"/>
        <w:rPr>
          <w:rFonts w:ascii="Times New Roman" w:hAnsi="Times New Roman"/>
          <w:sz w:val="24"/>
          <w:szCs w:val="24"/>
        </w:rPr>
      </w:pPr>
      <w:r w:rsidRPr="00DD3058">
        <w:rPr>
          <w:rFonts w:ascii="Times New Roman" w:hAnsi="Times New Roman"/>
          <w:sz w:val="24"/>
          <w:szCs w:val="24"/>
        </w:rPr>
        <w:t>7) образец оформления заявления.</w:t>
      </w:r>
      <w:r w:rsidRPr="00C05965">
        <w:rPr>
          <w:rFonts w:ascii="Times New Roman" w:hAnsi="Times New Roman"/>
          <w:sz w:val="24"/>
          <w:szCs w:val="24"/>
        </w:rPr>
        <w:t xml:space="preserve">                                                                                                    </w:t>
      </w:r>
      <w:r w:rsidR="00F63300">
        <w:rPr>
          <w:rFonts w:ascii="Times New Roman" w:hAnsi="Times New Roman"/>
          <w:sz w:val="24"/>
          <w:szCs w:val="24"/>
        </w:rPr>
        <w:tab/>
      </w:r>
      <w:r w:rsidRPr="00C05965">
        <w:rPr>
          <w:rFonts w:ascii="Times New Roman" w:hAnsi="Times New Roman"/>
          <w:sz w:val="24"/>
          <w:szCs w:val="24"/>
        </w:rPr>
        <w:t xml:space="preserve">   </w:t>
      </w:r>
      <w:r w:rsidR="00F63300">
        <w:rPr>
          <w:rFonts w:ascii="Times New Roman" w:hAnsi="Times New Roman"/>
          <w:sz w:val="24"/>
          <w:szCs w:val="24"/>
        </w:rPr>
        <w:t>9.</w:t>
      </w:r>
      <w:r w:rsidRPr="00C05965">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DD305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представленному в Приложении 1 к административному регламенту.</w:t>
      </w:r>
    </w:p>
    <w:p w:rsidR="00C05965" w:rsidRPr="00C05965" w:rsidRDefault="00C05965" w:rsidP="00F63300">
      <w:pPr>
        <w:widowControl w:val="0"/>
        <w:suppressAutoHyphens/>
        <w:ind w:firstLine="664"/>
        <w:rPr>
          <w:rFonts w:ascii="Times New Roman" w:hAnsi="Times New Roman"/>
          <w:sz w:val="24"/>
          <w:szCs w:val="24"/>
        </w:rPr>
      </w:pPr>
      <w:r w:rsidRPr="00C05965">
        <w:rPr>
          <w:rFonts w:ascii="Times New Roman" w:hAnsi="Times New Roman"/>
          <w:sz w:val="24"/>
          <w:szCs w:val="24"/>
        </w:rPr>
        <w:t>1</w:t>
      </w:r>
      <w:r w:rsidR="00F63300">
        <w:rPr>
          <w:rFonts w:ascii="Times New Roman" w:hAnsi="Times New Roman"/>
          <w:sz w:val="24"/>
          <w:szCs w:val="24"/>
        </w:rPr>
        <w:t>0</w:t>
      </w:r>
      <w:r w:rsidRPr="00C05965">
        <w:rPr>
          <w:rFonts w:ascii="Times New Roman" w:hAnsi="Times New Roman"/>
          <w:sz w:val="24"/>
          <w:szCs w:val="24"/>
        </w:rPr>
        <w:t xml:space="preserve">. Ответ на телефонный звонок должен содержать информацию о наименовании </w:t>
      </w:r>
      <w:r w:rsidRPr="003669F0">
        <w:rPr>
          <w:rFonts w:ascii="Times New Roman" w:hAnsi="Times New Roman"/>
          <w:sz w:val="24"/>
          <w:szCs w:val="24"/>
        </w:rPr>
        <w:t xml:space="preserve">структурного подразделения Администрации </w:t>
      </w:r>
      <w:r w:rsidR="00CA1F8D" w:rsidRPr="003669F0">
        <w:rPr>
          <w:rFonts w:ascii="Times New Roman" w:hAnsi="Times New Roman"/>
          <w:sz w:val="24"/>
          <w:szCs w:val="24"/>
        </w:rPr>
        <w:t>Комсомольского</w:t>
      </w:r>
      <w:r w:rsidRPr="003669F0">
        <w:rPr>
          <w:rFonts w:ascii="Times New Roman" w:hAnsi="Times New Roman"/>
          <w:sz w:val="24"/>
          <w:szCs w:val="24"/>
        </w:rPr>
        <w:t xml:space="preserve"> сельского поселения,</w:t>
      </w:r>
      <w:r w:rsidRPr="00C05965">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C05965" w:rsidRPr="00C05965" w:rsidRDefault="00C05965" w:rsidP="00F63300">
      <w:pPr>
        <w:widowControl w:val="0"/>
        <w:suppressAutoHyphens/>
        <w:rPr>
          <w:rFonts w:ascii="Times New Roman" w:hAnsi="Times New Roman"/>
          <w:sz w:val="24"/>
          <w:szCs w:val="24"/>
        </w:rPr>
      </w:pPr>
      <w:r w:rsidRPr="00C05965">
        <w:rPr>
          <w:rFonts w:ascii="Times New Roman" w:hAnsi="Times New Roman"/>
          <w:sz w:val="24"/>
          <w:szCs w:val="24"/>
        </w:rPr>
        <w:t>1</w:t>
      </w:r>
      <w:r w:rsidR="00F63300">
        <w:rPr>
          <w:rFonts w:ascii="Times New Roman" w:hAnsi="Times New Roman"/>
          <w:sz w:val="24"/>
          <w:szCs w:val="24"/>
        </w:rPr>
        <w:t>1</w:t>
      </w:r>
      <w:r w:rsidRPr="00C05965">
        <w:rPr>
          <w:rFonts w:ascii="Times New Roman" w:hAnsi="Times New Roman"/>
          <w:sz w:val="24"/>
          <w:szCs w:val="24"/>
        </w:rPr>
        <w:t xml:space="preserve">. При ответах на телефонные звонки и устные обращения  специалисты Администрации </w:t>
      </w:r>
      <w:r w:rsidR="00CA1F8D">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обязаны предоставлять информацию по следующим вопросам:</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1) о месте предоставления муниципальной услуги и способах проезда к нему;</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2) графике приема граждан по вопросам предоставления муниципальной услуги;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3)</w:t>
      </w:r>
      <w:r w:rsidRPr="00C05965">
        <w:rPr>
          <w:rFonts w:ascii="Times New Roman" w:hAnsi="Times New Roman"/>
          <w:sz w:val="24"/>
          <w:szCs w:val="24"/>
          <w:lang w:val="en-US"/>
        </w:rPr>
        <w:t> </w:t>
      </w:r>
      <w:r w:rsidRPr="00C05965">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sidR="00CA1F8D">
        <w:rPr>
          <w:rFonts w:ascii="Times New Roman" w:hAnsi="Times New Roman"/>
          <w:sz w:val="24"/>
          <w:szCs w:val="24"/>
        </w:rPr>
        <w:t>Комсомольского</w:t>
      </w:r>
      <w:r w:rsidRPr="00C05965">
        <w:rPr>
          <w:rFonts w:ascii="Times New Roman" w:hAnsi="Times New Roman"/>
          <w:sz w:val="24"/>
          <w:szCs w:val="24"/>
        </w:rPr>
        <w:t xml:space="preserve"> сельского </w:t>
      </w:r>
      <w:proofErr w:type="gramStart"/>
      <w:r w:rsidRPr="00C05965">
        <w:rPr>
          <w:rFonts w:ascii="Times New Roman" w:hAnsi="Times New Roman"/>
          <w:sz w:val="24"/>
          <w:szCs w:val="24"/>
        </w:rPr>
        <w:t>поселения</w:t>
      </w:r>
      <w:proofErr w:type="gramEnd"/>
      <w:r w:rsidRPr="00C05965">
        <w:rPr>
          <w:rFonts w:ascii="Times New Roman" w:hAnsi="Times New Roman"/>
          <w:i/>
          <w:sz w:val="24"/>
          <w:szCs w:val="24"/>
        </w:rPr>
        <w:t xml:space="preserve"> </w:t>
      </w:r>
      <w:r w:rsidRPr="00C05965">
        <w:rPr>
          <w:rFonts w:ascii="Times New Roman" w:hAnsi="Times New Roman"/>
          <w:sz w:val="24"/>
          <w:szCs w:val="24"/>
        </w:rPr>
        <w:t xml:space="preserve"> поступившие документы;</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4)</w:t>
      </w:r>
      <w:r w:rsidRPr="00C05965">
        <w:rPr>
          <w:rFonts w:ascii="Times New Roman" w:hAnsi="Times New Roman"/>
          <w:sz w:val="24"/>
          <w:szCs w:val="24"/>
          <w:lang w:val="en-US"/>
        </w:rPr>
        <w:t> </w:t>
      </w:r>
      <w:r w:rsidRPr="00C05965">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5) о перечне документов, необходимых для получения муниципальной услуги;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6) о сроках рассмотрения документов;</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7) о сроках предоставления муниципальной услуги;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8)</w:t>
      </w:r>
      <w:r w:rsidRPr="00C05965">
        <w:rPr>
          <w:rFonts w:ascii="Times New Roman" w:hAnsi="Times New Roman"/>
          <w:sz w:val="24"/>
          <w:szCs w:val="24"/>
          <w:lang w:val="en-US"/>
        </w:rPr>
        <w:t> </w:t>
      </w:r>
      <w:r w:rsidRPr="00C05965">
        <w:rPr>
          <w:rFonts w:ascii="Times New Roman" w:hAnsi="Times New Roman"/>
          <w:sz w:val="24"/>
          <w:szCs w:val="24"/>
        </w:rPr>
        <w:t xml:space="preserve">о месте размещения на официальном сайте Администрации </w:t>
      </w:r>
      <w:r w:rsidR="00CA1F8D">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 xml:space="preserve"> </w:t>
      </w:r>
      <w:r w:rsidRPr="00C05965">
        <w:rPr>
          <w:rFonts w:ascii="Times New Roman" w:hAnsi="Times New Roman"/>
          <w:sz w:val="24"/>
          <w:szCs w:val="24"/>
        </w:rPr>
        <w:t>в сети Интернет информации по вопросам предоставления муниципальной услуги.</w:t>
      </w:r>
    </w:p>
    <w:p w:rsidR="00C05965" w:rsidRPr="00C05965" w:rsidRDefault="00C05965" w:rsidP="00F63300">
      <w:pPr>
        <w:widowControl w:val="0"/>
        <w:suppressAutoHyphens/>
        <w:ind w:left="-296" w:firstLine="840"/>
        <w:rPr>
          <w:rFonts w:ascii="Times New Roman" w:hAnsi="Times New Roman"/>
          <w:sz w:val="24"/>
          <w:szCs w:val="24"/>
        </w:rPr>
      </w:pPr>
      <w:r w:rsidRPr="00C05965">
        <w:rPr>
          <w:rFonts w:ascii="Times New Roman" w:hAnsi="Times New Roman"/>
          <w:sz w:val="24"/>
          <w:szCs w:val="24"/>
        </w:rPr>
        <w:t>1</w:t>
      </w:r>
      <w:r w:rsidR="00F63300">
        <w:rPr>
          <w:rFonts w:ascii="Times New Roman" w:hAnsi="Times New Roman"/>
          <w:sz w:val="24"/>
          <w:szCs w:val="24"/>
        </w:rPr>
        <w:t>2</w:t>
      </w:r>
      <w:r w:rsidRPr="00C05965">
        <w:rPr>
          <w:rFonts w:ascii="Times New Roman" w:hAnsi="Times New Roman"/>
          <w:sz w:val="24"/>
          <w:szCs w:val="24"/>
        </w:rPr>
        <w:t xml:space="preserve">. При общении с гражданами (по телефону или лично) специалисты Администрации </w:t>
      </w:r>
      <w:r w:rsidR="00CA1F8D">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05965" w:rsidRPr="00C05965" w:rsidRDefault="00C05965" w:rsidP="00743284">
      <w:pPr>
        <w:widowControl w:val="0"/>
        <w:suppressAutoHyphens/>
        <w:ind w:hanging="296"/>
        <w:rPr>
          <w:rFonts w:ascii="Times New Roman" w:hAnsi="Times New Roman"/>
          <w:i/>
          <w:sz w:val="24"/>
          <w:szCs w:val="24"/>
        </w:rPr>
      </w:pPr>
      <w:r w:rsidRPr="00C05965">
        <w:rPr>
          <w:rFonts w:ascii="Times New Roman" w:hAnsi="Times New Roman"/>
          <w:sz w:val="24"/>
          <w:szCs w:val="24"/>
        </w:rPr>
        <w:t xml:space="preserve">   </w:t>
      </w:r>
      <w:r w:rsidR="00F63300">
        <w:rPr>
          <w:rFonts w:ascii="Times New Roman" w:hAnsi="Times New Roman"/>
          <w:sz w:val="24"/>
          <w:szCs w:val="24"/>
        </w:rPr>
        <w:tab/>
        <w:t xml:space="preserve">          </w:t>
      </w:r>
      <w:r w:rsidRPr="00C05965">
        <w:rPr>
          <w:rFonts w:ascii="Times New Roman" w:hAnsi="Times New Roman"/>
          <w:sz w:val="24"/>
          <w:szCs w:val="24"/>
        </w:rPr>
        <w:t>1</w:t>
      </w:r>
      <w:r w:rsidR="00F63300">
        <w:rPr>
          <w:rFonts w:ascii="Times New Roman" w:hAnsi="Times New Roman"/>
          <w:sz w:val="24"/>
          <w:szCs w:val="24"/>
        </w:rPr>
        <w:t>3</w:t>
      </w:r>
      <w:r w:rsidRPr="00C05965">
        <w:rPr>
          <w:rFonts w:ascii="Times New Roman" w:hAnsi="Times New Roman"/>
          <w:sz w:val="24"/>
          <w:szCs w:val="24"/>
        </w:rPr>
        <w:t xml:space="preserve">. При обращении за информацией гражданина лично специалисты Администрации </w:t>
      </w:r>
      <w:r w:rsidR="00CA1F8D">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w:t>
      </w:r>
      <w:r w:rsidRPr="00C05965">
        <w:rPr>
          <w:rFonts w:ascii="Times New Roman" w:hAnsi="Times New Roman"/>
          <w:i/>
          <w:sz w:val="24"/>
          <w:szCs w:val="24"/>
        </w:rPr>
        <w:t>.</w:t>
      </w:r>
      <w:r w:rsidRPr="00C05965">
        <w:rPr>
          <w:rFonts w:ascii="Times New Roman" w:hAnsi="Times New Roman"/>
          <w:sz w:val="24"/>
          <w:szCs w:val="24"/>
        </w:rPr>
        <w:t xml:space="preserve"> Время ожидания в очереди при личном обращении не должно превышать 15 минут</w:t>
      </w:r>
      <w:r w:rsidRPr="00C05965">
        <w:rPr>
          <w:rFonts w:ascii="Times New Roman" w:hAnsi="Times New Roman"/>
          <w:i/>
          <w:sz w:val="24"/>
          <w:szCs w:val="24"/>
        </w:rPr>
        <w:t>.</w:t>
      </w:r>
    </w:p>
    <w:p w:rsidR="00C05965" w:rsidRPr="00D53763" w:rsidRDefault="00743284" w:rsidP="00743284">
      <w:pPr>
        <w:widowControl w:val="0"/>
        <w:suppressAutoHyphens/>
        <w:ind w:left="-142"/>
        <w:rPr>
          <w:rFonts w:ascii="Times New Roman" w:hAnsi="Times New Roman"/>
          <w:sz w:val="24"/>
          <w:szCs w:val="24"/>
        </w:rPr>
      </w:pPr>
      <w:r>
        <w:rPr>
          <w:rFonts w:ascii="Times New Roman" w:hAnsi="Times New Roman"/>
          <w:sz w:val="24"/>
          <w:szCs w:val="24"/>
        </w:rPr>
        <w:t xml:space="preserve">  </w:t>
      </w:r>
      <w:r w:rsidR="00C05965" w:rsidRPr="00C05965">
        <w:rPr>
          <w:rFonts w:ascii="Times New Roman" w:hAnsi="Times New Roman"/>
          <w:sz w:val="24"/>
          <w:szCs w:val="24"/>
        </w:rPr>
        <w:t>1</w:t>
      </w:r>
      <w:r w:rsidR="00252CCA">
        <w:rPr>
          <w:rFonts w:ascii="Times New Roman" w:hAnsi="Times New Roman"/>
          <w:sz w:val="24"/>
          <w:szCs w:val="24"/>
        </w:rPr>
        <w:t>4</w:t>
      </w:r>
      <w:r w:rsidR="00C05965" w:rsidRPr="00C05965">
        <w:rPr>
          <w:rFonts w:ascii="Times New Roman" w:hAnsi="Times New Roman"/>
          <w:sz w:val="24"/>
          <w:szCs w:val="24"/>
        </w:rPr>
        <w:t xml:space="preserve">. Если для подготовки ответа на устное обращение требуется более 15 минут, специалист Администрации </w:t>
      </w:r>
      <w:r w:rsidR="00CA1F8D">
        <w:rPr>
          <w:rFonts w:ascii="Times New Roman" w:hAnsi="Times New Roman"/>
          <w:sz w:val="24"/>
          <w:szCs w:val="24"/>
        </w:rPr>
        <w:t>Комсомольского</w:t>
      </w:r>
      <w:r w:rsidR="00C05965" w:rsidRPr="00C05965">
        <w:rPr>
          <w:rFonts w:ascii="Times New Roman" w:hAnsi="Times New Roman"/>
          <w:sz w:val="24"/>
          <w:szCs w:val="24"/>
        </w:rPr>
        <w:t xml:space="preserve"> сельского поселения</w:t>
      </w:r>
      <w:r w:rsidR="00C05965" w:rsidRPr="00C05965">
        <w:rPr>
          <w:rFonts w:ascii="Times New Roman" w:hAnsi="Times New Roman"/>
          <w:i/>
          <w:sz w:val="24"/>
          <w:szCs w:val="24"/>
        </w:rPr>
        <w:t>,</w:t>
      </w:r>
      <w:r w:rsidR="00C05965" w:rsidRPr="00C05965">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00C05965" w:rsidRPr="00C05965">
        <w:rPr>
          <w:rFonts w:ascii="Times New Roman" w:hAnsi="Times New Roman"/>
          <w:sz w:val="24"/>
          <w:szCs w:val="24"/>
        </w:rPr>
        <w:t>информирования</w:t>
      </w:r>
      <w:proofErr w:type="gramEnd"/>
      <w:r w:rsidR="00C05965" w:rsidRPr="00C05965">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w:t>
      </w:r>
      <w:r w:rsidR="00C05965" w:rsidRPr="00D53763">
        <w:rPr>
          <w:rFonts w:ascii="Times New Roman" w:hAnsi="Times New Roman"/>
          <w:sz w:val="24"/>
          <w:szCs w:val="24"/>
        </w:rPr>
        <w:t>течение 15 календарных дней со дня устного обращения заявителя.</w:t>
      </w:r>
    </w:p>
    <w:p w:rsidR="00C05965" w:rsidRPr="00D53763" w:rsidRDefault="00C05965" w:rsidP="00743284">
      <w:pPr>
        <w:widowControl w:val="0"/>
        <w:suppressAutoHyphens/>
        <w:ind w:firstLine="567"/>
        <w:rPr>
          <w:rFonts w:ascii="Times New Roman" w:hAnsi="Times New Roman"/>
          <w:i/>
          <w:sz w:val="24"/>
          <w:szCs w:val="24"/>
        </w:rPr>
      </w:pPr>
      <w:r w:rsidRPr="00D53763">
        <w:rPr>
          <w:rFonts w:ascii="Times New Roman" w:hAnsi="Times New Roman"/>
          <w:sz w:val="24"/>
          <w:szCs w:val="24"/>
        </w:rPr>
        <w:t xml:space="preserve">   1</w:t>
      </w:r>
      <w:r w:rsidR="00252CCA">
        <w:rPr>
          <w:rFonts w:ascii="Times New Roman" w:hAnsi="Times New Roman"/>
          <w:sz w:val="24"/>
          <w:szCs w:val="24"/>
        </w:rPr>
        <w:t>5</w:t>
      </w:r>
      <w:r w:rsidRPr="00D53763">
        <w:rPr>
          <w:rFonts w:ascii="Times New Roman" w:hAnsi="Times New Roman"/>
          <w:sz w:val="24"/>
          <w:szCs w:val="24"/>
        </w:rPr>
        <w:t xml:space="preserve">.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w:t>
      </w:r>
      <w:r w:rsidRPr="00D53763">
        <w:rPr>
          <w:rFonts w:ascii="Times New Roman" w:hAnsi="Times New Roman"/>
          <w:sz w:val="24"/>
          <w:szCs w:val="24"/>
        </w:rPr>
        <w:lastRenderedPageBreak/>
        <w:t xml:space="preserve">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EB48D2" w:rsidRPr="00D53763">
        <w:rPr>
          <w:rFonts w:ascii="Times New Roman" w:hAnsi="Times New Roman"/>
          <w:sz w:val="24"/>
          <w:szCs w:val="24"/>
        </w:rPr>
        <w:t>Комсомольского</w:t>
      </w:r>
      <w:r w:rsidRPr="00D53763">
        <w:rPr>
          <w:rFonts w:ascii="Times New Roman" w:hAnsi="Times New Roman"/>
          <w:sz w:val="24"/>
          <w:szCs w:val="24"/>
        </w:rPr>
        <w:t xml:space="preserve"> сельского поселения</w:t>
      </w:r>
      <w:r w:rsidRPr="00D53763">
        <w:rPr>
          <w:rFonts w:ascii="Times New Roman" w:hAnsi="Times New Roman"/>
          <w:i/>
          <w:sz w:val="24"/>
          <w:szCs w:val="24"/>
        </w:rPr>
        <w:t>.</w:t>
      </w:r>
    </w:p>
    <w:p w:rsidR="00C05965" w:rsidRPr="00D53763" w:rsidRDefault="00C05965" w:rsidP="00743284">
      <w:pPr>
        <w:widowControl w:val="0"/>
        <w:suppressAutoHyphens/>
        <w:ind w:firstLine="567"/>
        <w:rPr>
          <w:rFonts w:ascii="Times New Roman" w:hAnsi="Times New Roman"/>
          <w:sz w:val="24"/>
          <w:szCs w:val="24"/>
        </w:rPr>
      </w:pPr>
      <w:r w:rsidRPr="00D53763">
        <w:rPr>
          <w:rFonts w:ascii="Times New Roman" w:hAnsi="Times New Roman"/>
          <w:sz w:val="24"/>
          <w:szCs w:val="24"/>
        </w:rPr>
        <w:t>1</w:t>
      </w:r>
      <w:r w:rsidR="00252CCA">
        <w:rPr>
          <w:rFonts w:ascii="Times New Roman" w:hAnsi="Times New Roman"/>
          <w:sz w:val="24"/>
          <w:szCs w:val="24"/>
        </w:rPr>
        <w:t>6</w:t>
      </w:r>
      <w:r w:rsidRPr="00D53763">
        <w:rPr>
          <w:rFonts w:ascii="Times New Roman" w:hAnsi="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  </w:t>
      </w:r>
    </w:p>
    <w:p w:rsidR="00C05965" w:rsidRPr="00D53763" w:rsidRDefault="00C05965" w:rsidP="00743284">
      <w:pPr>
        <w:widowControl w:val="0"/>
        <w:suppressAutoHyphens/>
        <w:ind w:firstLine="567"/>
        <w:rPr>
          <w:rFonts w:ascii="Times New Roman" w:hAnsi="Times New Roman"/>
          <w:sz w:val="24"/>
          <w:szCs w:val="24"/>
        </w:rPr>
      </w:pPr>
      <w:r w:rsidRPr="00D53763">
        <w:rPr>
          <w:rFonts w:ascii="Times New Roman" w:hAnsi="Times New Roman"/>
          <w:sz w:val="24"/>
          <w:szCs w:val="24"/>
        </w:rPr>
        <w:t>1</w:t>
      </w:r>
      <w:r w:rsidR="00252CCA">
        <w:rPr>
          <w:rFonts w:ascii="Times New Roman" w:hAnsi="Times New Roman"/>
          <w:sz w:val="24"/>
          <w:szCs w:val="24"/>
        </w:rPr>
        <w:t>7</w:t>
      </w:r>
      <w:r w:rsidRPr="00D53763">
        <w:rPr>
          <w:rFonts w:ascii="Times New Roman" w:hAnsi="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C05965" w:rsidRPr="00D53763" w:rsidRDefault="00C05965" w:rsidP="00D32AC7">
      <w:pPr>
        <w:jc w:val="center"/>
        <w:rPr>
          <w:rFonts w:ascii="Times New Roman" w:hAnsi="Times New Roman"/>
          <w:sz w:val="24"/>
          <w:szCs w:val="24"/>
        </w:rPr>
      </w:pPr>
      <w:r w:rsidRPr="00D53763">
        <w:rPr>
          <w:rFonts w:ascii="Times New Roman" w:hAnsi="Times New Roman"/>
          <w:sz w:val="24"/>
          <w:szCs w:val="24"/>
        </w:rPr>
        <w:t>2. Стандарт предоставления муниципальной услуги</w:t>
      </w:r>
    </w:p>
    <w:p w:rsidR="00C05965" w:rsidRPr="00D53763" w:rsidRDefault="00C05965" w:rsidP="00D32AC7">
      <w:pPr>
        <w:jc w:val="center"/>
        <w:rPr>
          <w:rFonts w:ascii="Times New Roman" w:hAnsi="Times New Roman"/>
          <w:sz w:val="24"/>
          <w:szCs w:val="24"/>
        </w:rPr>
      </w:pPr>
      <w:r w:rsidRPr="00D53763">
        <w:rPr>
          <w:rFonts w:ascii="Times New Roman" w:hAnsi="Times New Roman"/>
          <w:sz w:val="24"/>
          <w:szCs w:val="24"/>
        </w:rPr>
        <w:t>Наименование муниципальной услуги</w:t>
      </w:r>
    </w:p>
    <w:p w:rsidR="00C05965" w:rsidRPr="00D53763" w:rsidRDefault="00252CCA" w:rsidP="00743284">
      <w:pPr>
        <w:widowControl w:val="0"/>
        <w:suppressAutoHyphens/>
        <w:ind w:firstLine="567"/>
        <w:rPr>
          <w:rFonts w:ascii="Times New Roman" w:hAnsi="Times New Roman"/>
          <w:sz w:val="24"/>
          <w:szCs w:val="24"/>
        </w:rPr>
      </w:pPr>
      <w:r>
        <w:rPr>
          <w:rFonts w:ascii="Times New Roman" w:hAnsi="Times New Roman"/>
          <w:sz w:val="24"/>
          <w:szCs w:val="24"/>
        </w:rPr>
        <w:t>18</w:t>
      </w:r>
      <w:r w:rsidR="00C05965" w:rsidRPr="00D53763">
        <w:rPr>
          <w:rFonts w:ascii="Times New Roman" w:hAnsi="Times New Roman"/>
          <w:sz w:val="24"/>
          <w:szCs w:val="24"/>
        </w:rPr>
        <w:t xml:space="preserve">. Муниципальная услуга по предоставлению разрешения на </w:t>
      </w:r>
      <w:r w:rsidR="00C05965" w:rsidRPr="00D53763">
        <w:rPr>
          <w:rFonts w:ascii="Times New Roman" w:eastAsia="PMingLiU" w:hAnsi="Times New Roman"/>
          <w:sz w:val="24"/>
          <w:szCs w:val="24"/>
        </w:rPr>
        <w:t>условно разрешенный вид использования земельного участка или объекта капитального строительства</w:t>
      </w:r>
      <w:r w:rsidR="00C05965" w:rsidRPr="00D53763">
        <w:rPr>
          <w:rFonts w:ascii="Times New Roman" w:hAnsi="Times New Roman"/>
          <w:sz w:val="24"/>
          <w:szCs w:val="24"/>
        </w:rPr>
        <w:t>.</w:t>
      </w:r>
    </w:p>
    <w:p w:rsidR="00C05965" w:rsidRPr="00D53763" w:rsidRDefault="00C05965" w:rsidP="00D32AC7">
      <w:pPr>
        <w:jc w:val="center"/>
        <w:rPr>
          <w:rFonts w:ascii="Times New Roman" w:hAnsi="Times New Roman"/>
          <w:sz w:val="24"/>
          <w:szCs w:val="24"/>
        </w:rPr>
      </w:pPr>
      <w:r w:rsidRPr="00D53763">
        <w:rPr>
          <w:rFonts w:ascii="Times New Roman" w:hAnsi="Times New Roman"/>
          <w:sz w:val="24"/>
          <w:szCs w:val="24"/>
        </w:rPr>
        <w:t>Наименование органа, предоставляющего муниципальную услугу</w:t>
      </w:r>
    </w:p>
    <w:p w:rsidR="00C05965" w:rsidRPr="00D53763" w:rsidRDefault="00252CCA" w:rsidP="00743284">
      <w:pPr>
        <w:widowControl w:val="0"/>
        <w:suppressAutoHyphens/>
        <w:ind w:firstLine="567"/>
        <w:rPr>
          <w:rFonts w:ascii="Times New Roman" w:hAnsi="Times New Roman"/>
          <w:sz w:val="24"/>
          <w:szCs w:val="24"/>
        </w:rPr>
      </w:pPr>
      <w:r>
        <w:rPr>
          <w:rFonts w:ascii="Times New Roman" w:hAnsi="Times New Roman"/>
          <w:sz w:val="24"/>
          <w:szCs w:val="24"/>
        </w:rPr>
        <w:t>19</w:t>
      </w:r>
      <w:r w:rsidR="00C05965" w:rsidRPr="00D53763">
        <w:rPr>
          <w:rFonts w:ascii="Times New Roman" w:hAnsi="Times New Roman"/>
          <w:sz w:val="24"/>
          <w:szCs w:val="24"/>
        </w:rPr>
        <w:t xml:space="preserve">. Предоставление муниципальной услуги осуществляется Администрацией </w:t>
      </w:r>
      <w:r w:rsidR="00EB48D2" w:rsidRPr="00D53763">
        <w:rPr>
          <w:rFonts w:ascii="Times New Roman" w:hAnsi="Times New Roman"/>
          <w:sz w:val="24"/>
          <w:szCs w:val="24"/>
        </w:rPr>
        <w:t xml:space="preserve">Комсомольского </w:t>
      </w:r>
      <w:r w:rsidR="00C05965" w:rsidRPr="00D53763">
        <w:rPr>
          <w:rFonts w:ascii="Times New Roman" w:hAnsi="Times New Roman"/>
          <w:sz w:val="24"/>
          <w:szCs w:val="24"/>
        </w:rPr>
        <w:t>сельского поселения.</w:t>
      </w:r>
    </w:p>
    <w:p w:rsidR="00C05965" w:rsidRPr="00D53763" w:rsidRDefault="00252CCA" w:rsidP="00252CCA">
      <w:pPr>
        <w:widowControl w:val="0"/>
        <w:suppressAutoHyphens/>
        <w:spacing w:line="240" w:lineRule="auto"/>
        <w:ind w:left="567" w:firstLine="0"/>
        <w:rPr>
          <w:rFonts w:ascii="Times New Roman" w:hAnsi="Times New Roman"/>
          <w:i/>
          <w:sz w:val="24"/>
          <w:szCs w:val="24"/>
        </w:rPr>
      </w:pPr>
      <w:r>
        <w:rPr>
          <w:rFonts w:ascii="Times New Roman" w:hAnsi="Times New Roman"/>
          <w:sz w:val="24"/>
          <w:szCs w:val="24"/>
        </w:rPr>
        <w:t xml:space="preserve">20. </w:t>
      </w:r>
      <w:r w:rsidR="00C05965" w:rsidRPr="00D53763">
        <w:rPr>
          <w:rFonts w:ascii="Times New Roman" w:hAnsi="Times New Roman"/>
          <w:sz w:val="24"/>
          <w:szCs w:val="24"/>
        </w:rPr>
        <w:t>Непосредственно предоставление муниципальной услуги осуществляет  специалист первой категории</w:t>
      </w:r>
      <w:r w:rsidR="00C05965" w:rsidRPr="00D53763">
        <w:rPr>
          <w:rFonts w:ascii="Times New Roman" w:hAnsi="Times New Roman"/>
          <w:i/>
          <w:sz w:val="24"/>
          <w:szCs w:val="24"/>
        </w:rPr>
        <w:t>.</w:t>
      </w:r>
    </w:p>
    <w:p w:rsidR="00C05965" w:rsidRPr="00252CCA" w:rsidRDefault="00C05965" w:rsidP="00252CCA">
      <w:pPr>
        <w:pStyle w:val="af7"/>
        <w:widowControl w:val="0"/>
        <w:numPr>
          <w:ilvl w:val="0"/>
          <w:numId w:val="14"/>
        </w:numPr>
        <w:spacing w:line="240" w:lineRule="auto"/>
        <w:rPr>
          <w:rFonts w:ascii="Times New Roman" w:hAnsi="Times New Roman"/>
          <w:sz w:val="24"/>
          <w:szCs w:val="24"/>
        </w:rPr>
      </w:pPr>
      <w:r w:rsidRPr="00252CCA">
        <w:rPr>
          <w:rFonts w:ascii="Times New Roman" w:hAnsi="Times New Roman"/>
          <w:sz w:val="24"/>
          <w:szCs w:val="24"/>
        </w:rPr>
        <w:t>Органы и организации, участвующие в предоставлении муниципальной услуги:</w:t>
      </w:r>
    </w:p>
    <w:p w:rsidR="00C05965" w:rsidRPr="00D53763" w:rsidRDefault="00C05965" w:rsidP="00D32AC7">
      <w:pPr>
        <w:widowControl w:val="0"/>
        <w:rPr>
          <w:rFonts w:ascii="Times New Roman" w:hAnsi="Times New Roman"/>
          <w:sz w:val="24"/>
          <w:szCs w:val="24"/>
        </w:rPr>
      </w:pPr>
      <w:r w:rsidRPr="00D53763">
        <w:rPr>
          <w:rFonts w:ascii="Times New Roman" w:hAnsi="Times New Roman"/>
          <w:sz w:val="24"/>
          <w:szCs w:val="24"/>
        </w:rPr>
        <w:t>Федеральная служба государственной регистрации, кадастра и картографии;</w:t>
      </w:r>
    </w:p>
    <w:p w:rsidR="00C05965" w:rsidRPr="00D53763" w:rsidRDefault="00C05965" w:rsidP="00D32AC7">
      <w:pPr>
        <w:widowControl w:val="0"/>
        <w:rPr>
          <w:rFonts w:ascii="Times New Roman" w:hAnsi="Times New Roman"/>
          <w:sz w:val="24"/>
          <w:szCs w:val="24"/>
        </w:rPr>
      </w:pPr>
      <w:r w:rsidRPr="00D53763">
        <w:rPr>
          <w:rFonts w:ascii="Times New Roman" w:hAnsi="Times New Roman"/>
          <w:sz w:val="24"/>
          <w:szCs w:val="24"/>
        </w:rPr>
        <w:t>Федеральная налоговая служба;</w:t>
      </w:r>
    </w:p>
    <w:p w:rsidR="00C05965" w:rsidRPr="00D53763" w:rsidRDefault="00C05965" w:rsidP="00D32AC7">
      <w:pPr>
        <w:widowControl w:val="0"/>
        <w:rPr>
          <w:rFonts w:ascii="Times New Roman" w:hAnsi="Times New Roman"/>
          <w:sz w:val="24"/>
          <w:szCs w:val="24"/>
        </w:rPr>
      </w:pPr>
      <w:r w:rsidRPr="00D53763">
        <w:rPr>
          <w:rFonts w:ascii="Times New Roman" w:hAnsi="Times New Roman"/>
          <w:sz w:val="24"/>
          <w:szCs w:val="24"/>
        </w:rPr>
        <w:t xml:space="preserve">ФГБУ «ФКП </w:t>
      </w:r>
      <w:proofErr w:type="spellStart"/>
      <w:r w:rsidRPr="00D53763">
        <w:rPr>
          <w:rFonts w:ascii="Times New Roman" w:hAnsi="Times New Roman"/>
          <w:sz w:val="24"/>
          <w:szCs w:val="24"/>
        </w:rPr>
        <w:t>Росреестра</w:t>
      </w:r>
      <w:proofErr w:type="spellEnd"/>
      <w:r w:rsidRPr="00D53763">
        <w:rPr>
          <w:rFonts w:ascii="Times New Roman" w:hAnsi="Times New Roman"/>
          <w:sz w:val="24"/>
          <w:szCs w:val="24"/>
        </w:rPr>
        <w:t>» по Томской области;</w:t>
      </w:r>
    </w:p>
    <w:p w:rsidR="00C05965" w:rsidRPr="00D53763" w:rsidRDefault="00C05965" w:rsidP="00D32AC7">
      <w:pPr>
        <w:widowControl w:val="0"/>
        <w:rPr>
          <w:rFonts w:ascii="Times New Roman" w:hAnsi="Times New Roman"/>
          <w:sz w:val="24"/>
          <w:szCs w:val="24"/>
        </w:rPr>
      </w:pPr>
      <w:r w:rsidRPr="00D53763">
        <w:rPr>
          <w:rFonts w:ascii="Times New Roman" w:hAnsi="Times New Roman"/>
          <w:sz w:val="24"/>
          <w:szCs w:val="24"/>
        </w:rPr>
        <w:t>Управление имущественных отношений Администрации Первомайского района</w:t>
      </w:r>
    </w:p>
    <w:p w:rsidR="00C05965" w:rsidRPr="00D53763" w:rsidRDefault="00C05965" w:rsidP="00D32AC7">
      <w:pPr>
        <w:widowControl w:val="0"/>
        <w:rPr>
          <w:rFonts w:ascii="Times New Roman" w:hAnsi="Times New Roman"/>
          <w:sz w:val="24"/>
          <w:szCs w:val="24"/>
        </w:rPr>
      </w:pPr>
      <w:r w:rsidRPr="00D53763">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05965" w:rsidRPr="00D53763" w:rsidRDefault="00C05965" w:rsidP="00743284">
      <w:pPr>
        <w:widowControl w:val="0"/>
        <w:numPr>
          <w:ilvl w:val="0"/>
          <w:numId w:val="13"/>
        </w:numPr>
        <w:tabs>
          <w:tab w:val="num" w:pos="0"/>
        </w:tabs>
        <w:suppressAutoHyphens/>
        <w:spacing w:line="240" w:lineRule="auto"/>
        <w:ind w:left="0" w:firstLine="567"/>
        <w:rPr>
          <w:rFonts w:ascii="Times New Roman" w:hAnsi="Times New Roman"/>
          <w:sz w:val="24"/>
          <w:szCs w:val="24"/>
        </w:rPr>
      </w:pPr>
      <w:r w:rsidRPr="00D53763">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D53763">
        <w:rPr>
          <w:rFonts w:ascii="Times New Roman" w:hAnsi="Times New Roman"/>
          <w:sz w:val="24"/>
          <w:szCs w:val="24"/>
        </w:rPr>
        <w:t>с</w:t>
      </w:r>
      <w:proofErr w:type="gramEnd"/>
      <w:r w:rsidRPr="00D53763">
        <w:rPr>
          <w:rFonts w:ascii="Times New Roman" w:hAnsi="Times New Roman"/>
          <w:sz w:val="24"/>
          <w:szCs w:val="24"/>
        </w:rPr>
        <w:t>:</w:t>
      </w:r>
    </w:p>
    <w:p w:rsidR="00C05965" w:rsidRPr="00D53763" w:rsidRDefault="00C05965" w:rsidP="00D32AC7">
      <w:pPr>
        <w:widowControl w:val="0"/>
        <w:rPr>
          <w:rFonts w:ascii="Times New Roman" w:hAnsi="Times New Roman"/>
          <w:sz w:val="24"/>
          <w:szCs w:val="24"/>
        </w:rPr>
      </w:pPr>
      <w:r w:rsidRPr="00D53763">
        <w:rPr>
          <w:rFonts w:ascii="Times New Roman" w:hAnsi="Times New Roman"/>
          <w:sz w:val="24"/>
          <w:szCs w:val="24"/>
        </w:rPr>
        <w:t>Федеральная служба государственной регистрации, кадастра и картографии;</w:t>
      </w:r>
    </w:p>
    <w:p w:rsidR="00C05965" w:rsidRPr="00D53763" w:rsidRDefault="00C05965" w:rsidP="00D32AC7">
      <w:pPr>
        <w:widowControl w:val="0"/>
        <w:rPr>
          <w:rFonts w:ascii="Times New Roman" w:hAnsi="Times New Roman"/>
          <w:sz w:val="24"/>
          <w:szCs w:val="24"/>
        </w:rPr>
      </w:pPr>
      <w:r w:rsidRPr="00D53763">
        <w:rPr>
          <w:rFonts w:ascii="Times New Roman" w:hAnsi="Times New Roman"/>
          <w:sz w:val="24"/>
          <w:szCs w:val="24"/>
        </w:rPr>
        <w:t>Федеральная налоговая служба;</w:t>
      </w:r>
    </w:p>
    <w:p w:rsidR="00C05965" w:rsidRPr="00D53763" w:rsidRDefault="00C05965" w:rsidP="00D32AC7">
      <w:pPr>
        <w:widowControl w:val="0"/>
        <w:rPr>
          <w:rFonts w:ascii="Times New Roman" w:hAnsi="Times New Roman"/>
          <w:sz w:val="24"/>
          <w:szCs w:val="24"/>
        </w:rPr>
      </w:pPr>
      <w:r w:rsidRPr="00D53763">
        <w:rPr>
          <w:rFonts w:ascii="Times New Roman" w:hAnsi="Times New Roman"/>
          <w:sz w:val="24"/>
          <w:szCs w:val="24"/>
        </w:rPr>
        <w:t xml:space="preserve">ФГБУ «ФКП </w:t>
      </w:r>
      <w:proofErr w:type="spellStart"/>
      <w:r w:rsidRPr="00D53763">
        <w:rPr>
          <w:rFonts w:ascii="Times New Roman" w:hAnsi="Times New Roman"/>
          <w:sz w:val="24"/>
          <w:szCs w:val="24"/>
        </w:rPr>
        <w:t>Росреестра</w:t>
      </w:r>
      <w:proofErr w:type="spellEnd"/>
      <w:r w:rsidRPr="00D53763">
        <w:rPr>
          <w:rFonts w:ascii="Times New Roman" w:hAnsi="Times New Roman"/>
          <w:sz w:val="24"/>
          <w:szCs w:val="24"/>
        </w:rPr>
        <w:t>» по Томской области.</w:t>
      </w:r>
    </w:p>
    <w:p w:rsidR="00C05965" w:rsidRPr="00D53763" w:rsidRDefault="00C05965" w:rsidP="00743284">
      <w:pPr>
        <w:widowControl w:val="0"/>
        <w:numPr>
          <w:ilvl w:val="0"/>
          <w:numId w:val="13"/>
        </w:numPr>
        <w:tabs>
          <w:tab w:val="num" w:pos="0"/>
        </w:tabs>
        <w:suppressAutoHyphens/>
        <w:spacing w:line="240" w:lineRule="auto"/>
        <w:ind w:left="0" w:firstLine="567"/>
        <w:rPr>
          <w:rFonts w:ascii="Times New Roman" w:hAnsi="Times New Roman"/>
          <w:sz w:val="24"/>
          <w:szCs w:val="24"/>
        </w:rPr>
      </w:pPr>
      <w:r w:rsidRPr="00D53763">
        <w:rPr>
          <w:rFonts w:ascii="Times New Roman" w:hAnsi="Times New Roman"/>
          <w:sz w:val="24"/>
          <w:szCs w:val="24"/>
        </w:rPr>
        <w:t xml:space="preserve">Администрация </w:t>
      </w:r>
      <w:r w:rsidR="00F13809" w:rsidRPr="00D53763">
        <w:rPr>
          <w:rFonts w:ascii="Times New Roman" w:hAnsi="Times New Roman"/>
          <w:sz w:val="24"/>
          <w:szCs w:val="24"/>
        </w:rPr>
        <w:t>Комсомольского</w:t>
      </w:r>
      <w:r w:rsidRPr="00D53763">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05965" w:rsidRPr="00D53763" w:rsidRDefault="00C05965" w:rsidP="00D32AC7">
      <w:pPr>
        <w:widowControl w:val="0"/>
        <w:suppressAutoHyphens/>
        <w:ind w:left="-1005"/>
        <w:rPr>
          <w:rFonts w:ascii="Times New Roman" w:hAnsi="Times New Roman"/>
          <w:sz w:val="24"/>
          <w:szCs w:val="24"/>
        </w:rPr>
      </w:pPr>
    </w:p>
    <w:p w:rsidR="00C05965" w:rsidRPr="00D53763" w:rsidRDefault="00C05965" w:rsidP="00D32AC7">
      <w:pPr>
        <w:jc w:val="center"/>
        <w:rPr>
          <w:rFonts w:ascii="Times New Roman" w:hAnsi="Times New Roman"/>
          <w:sz w:val="24"/>
          <w:szCs w:val="24"/>
        </w:rPr>
      </w:pPr>
      <w:r w:rsidRPr="00D53763">
        <w:rPr>
          <w:rFonts w:ascii="Times New Roman" w:hAnsi="Times New Roman"/>
          <w:sz w:val="24"/>
          <w:szCs w:val="24"/>
        </w:rPr>
        <w:t>Описание результата предоставления муниципальной услуги</w:t>
      </w:r>
    </w:p>
    <w:p w:rsidR="00C05965" w:rsidRPr="00D53763" w:rsidRDefault="00C05965" w:rsidP="00D32AC7">
      <w:pPr>
        <w:widowControl w:val="0"/>
        <w:numPr>
          <w:ilvl w:val="0"/>
          <w:numId w:val="13"/>
        </w:numPr>
        <w:suppressAutoHyphens/>
        <w:spacing w:line="240" w:lineRule="auto"/>
        <w:rPr>
          <w:rFonts w:ascii="Times New Roman" w:hAnsi="Times New Roman"/>
          <w:sz w:val="24"/>
          <w:szCs w:val="24"/>
        </w:rPr>
      </w:pPr>
      <w:r w:rsidRPr="00D53763">
        <w:rPr>
          <w:rFonts w:ascii="Times New Roman" w:hAnsi="Times New Roman"/>
          <w:sz w:val="24"/>
          <w:szCs w:val="24"/>
        </w:rPr>
        <w:t>Результатом предоставления муниципальной услуги являются:</w:t>
      </w:r>
    </w:p>
    <w:p w:rsidR="00C05965" w:rsidRPr="00D53763" w:rsidRDefault="00C05965" w:rsidP="00D32AC7">
      <w:pPr>
        <w:rPr>
          <w:rFonts w:ascii="Times New Roman" w:hAnsi="Times New Roman"/>
          <w:sz w:val="24"/>
          <w:szCs w:val="24"/>
        </w:rPr>
      </w:pPr>
      <w:r w:rsidRPr="00D53763">
        <w:rPr>
          <w:rFonts w:ascii="Times New Roman" w:hAnsi="Times New Roman"/>
          <w:sz w:val="24"/>
          <w:szCs w:val="24"/>
        </w:rPr>
        <w:lastRenderedPageBreak/>
        <w:t xml:space="preserve">выдача заявителю постановления Администрации </w:t>
      </w:r>
      <w:r w:rsidR="00F13809" w:rsidRPr="00D53763">
        <w:rPr>
          <w:rFonts w:ascii="Times New Roman" w:hAnsi="Times New Roman"/>
          <w:sz w:val="24"/>
          <w:szCs w:val="24"/>
        </w:rPr>
        <w:t>Комсомольского</w:t>
      </w:r>
      <w:r w:rsidRPr="00D53763">
        <w:rPr>
          <w:rFonts w:ascii="Times New Roman" w:hAnsi="Times New Roman"/>
          <w:sz w:val="24"/>
          <w:szCs w:val="24"/>
        </w:rPr>
        <w:t xml:space="preserve"> сельского поселения о предоставлении разрешения на </w:t>
      </w:r>
      <w:r w:rsidRPr="00D53763">
        <w:rPr>
          <w:rFonts w:ascii="Times New Roman" w:eastAsia="PMingLiU" w:hAnsi="Times New Roman"/>
          <w:sz w:val="24"/>
          <w:szCs w:val="24"/>
        </w:rPr>
        <w:t>условно разрешенный вид использования земельного участка или объекта капитального строительства</w:t>
      </w:r>
      <w:r w:rsidRPr="00D53763">
        <w:rPr>
          <w:rFonts w:ascii="Times New Roman" w:hAnsi="Times New Roman"/>
          <w:sz w:val="24"/>
          <w:szCs w:val="24"/>
        </w:rPr>
        <w:t>;</w:t>
      </w:r>
    </w:p>
    <w:p w:rsidR="00C05965" w:rsidRPr="00C05965" w:rsidRDefault="00C05965" w:rsidP="00D32AC7">
      <w:pPr>
        <w:rPr>
          <w:rFonts w:ascii="Times New Roman" w:hAnsi="Times New Roman"/>
          <w:sz w:val="24"/>
          <w:szCs w:val="24"/>
        </w:rPr>
      </w:pPr>
      <w:r w:rsidRPr="00D53763">
        <w:rPr>
          <w:rFonts w:ascii="Times New Roman" w:hAnsi="Times New Roman"/>
          <w:sz w:val="24"/>
          <w:szCs w:val="24"/>
        </w:rPr>
        <w:t xml:space="preserve">выдача заявителю постановления Администрации </w:t>
      </w:r>
      <w:r w:rsidR="00F13809" w:rsidRPr="00D53763">
        <w:rPr>
          <w:rFonts w:ascii="Times New Roman" w:hAnsi="Times New Roman"/>
          <w:sz w:val="24"/>
          <w:szCs w:val="24"/>
        </w:rPr>
        <w:t>Комсомольского</w:t>
      </w:r>
      <w:r w:rsidRPr="00D53763">
        <w:rPr>
          <w:rFonts w:ascii="Times New Roman" w:hAnsi="Times New Roman"/>
          <w:sz w:val="24"/>
          <w:szCs w:val="24"/>
        </w:rPr>
        <w:t xml:space="preserve"> сельского поселения об отказе в предоставлении такого разрешения (далее – уведомление об отказе в предоставлении муниципальной услуги).</w:t>
      </w: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Срок предоставления муниципальной услуги</w:t>
      </w:r>
    </w:p>
    <w:p w:rsidR="00C05965" w:rsidRPr="00C05965" w:rsidRDefault="00252CCA" w:rsidP="00252CCA">
      <w:pPr>
        <w:widowControl w:val="0"/>
        <w:suppressAutoHyphens/>
        <w:spacing w:line="240" w:lineRule="auto"/>
        <w:ind w:firstLine="708"/>
        <w:rPr>
          <w:rFonts w:ascii="Times New Roman" w:hAnsi="Times New Roman"/>
          <w:sz w:val="24"/>
          <w:szCs w:val="24"/>
        </w:rPr>
      </w:pPr>
      <w:r>
        <w:rPr>
          <w:rFonts w:ascii="Times New Roman" w:hAnsi="Times New Roman"/>
          <w:sz w:val="24"/>
          <w:szCs w:val="24"/>
        </w:rPr>
        <w:t xml:space="preserve">24. </w:t>
      </w:r>
      <w:r w:rsidR="00C05965" w:rsidRPr="00C05965">
        <w:rPr>
          <w:rFonts w:ascii="Times New Roman" w:hAnsi="Times New Roman"/>
          <w:sz w:val="24"/>
          <w:szCs w:val="24"/>
        </w:rPr>
        <w:t xml:space="preserve">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w:t>
      </w:r>
      <w:r w:rsidR="00C05965" w:rsidRPr="00D14686">
        <w:rPr>
          <w:rFonts w:ascii="Times New Roman" w:hAnsi="Times New Roman"/>
          <w:sz w:val="24"/>
          <w:szCs w:val="24"/>
        </w:rPr>
        <w:t>65</w:t>
      </w:r>
      <w:r w:rsidR="00C05965" w:rsidRPr="00C05965">
        <w:rPr>
          <w:rFonts w:ascii="Times New Roman" w:hAnsi="Times New Roman"/>
          <w:sz w:val="24"/>
          <w:szCs w:val="24"/>
        </w:rPr>
        <w:t xml:space="preserve"> календарных дней со дня подачи заявления о предоставлении муниципальной услуги, в который включен срок проведения публичных слушаний (в случае их проведения). Порядок проведения публичных слушаний осуществляется в соответствии со статьей 39 Градостроительного  кодекса Российской Федерации и Уставом муниципального образования </w:t>
      </w:r>
      <w:r w:rsidR="00C43F0A">
        <w:rPr>
          <w:rFonts w:ascii="Times New Roman" w:hAnsi="Times New Roman"/>
          <w:sz w:val="24"/>
          <w:szCs w:val="24"/>
        </w:rPr>
        <w:t>Комсомольское</w:t>
      </w:r>
      <w:r w:rsidR="00C05965" w:rsidRPr="00C05965">
        <w:rPr>
          <w:rFonts w:ascii="Times New Roman" w:hAnsi="Times New Roman"/>
          <w:sz w:val="24"/>
          <w:szCs w:val="24"/>
        </w:rPr>
        <w:t xml:space="preserve"> сельское поселение.</w:t>
      </w:r>
    </w:p>
    <w:p w:rsidR="00C05965" w:rsidRPr="00C05965" w:rsidRDefault="00C05965" w:rsidP="00252CCA">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3 календарных дней со дня их подписания Главой </w:t>
      </w:r>
      <w:r w:rsidR="00D14686">
        <w:rPr>
          <w:rFonts w:ascii="Times New Roman" w:hAnsi="Times New Roman"/>
          <w:sz w:val="24"/>
          <w:szCs w:val="24"/>
        </w:rPr>
        <w:t>Комсомольского сельского поселения</w:t>
      </w:r>
      <w:r w:rsidRPr="00C05965">
        <w:rPr>
          <w:rFonts w:ascii="Times New Roman" w:hAnsi="Times New Roman"/>
          <w:sz w:val="24"/>
          <w:szCs w:val="24"/>
        </w:rPr>
        <w:t>.</w:t>
      </w:r>
    </w:p>
    <w:p w:rsidR="00C05965" w:rsidRPr="00C05965" w:rsidRDefault="00C05965" w:rsidP="00D32AC7">
      <w:pPr>
        <w:widowControl w:val="0"/>
        <w:jc w:val="center"/>
        <w:rPr>
          <w:rFonts w:ascii="Times New Roman" w:hAnsi="Times New Roman"/>
          <w:sz w:val="24"/>
          <w:szCs w:val="24"/>
        </w:rPr>
      </w:pP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05965" w:rsidRPr="00C05965" w:rsidRDefault="00C05965" w:rsidP="00D32AC7">
      <w:pPr>
        <w:widowControl w:val="0"/>
        <w:numPr>
          <w:ilvl w:val="0"/>
          <w:numId w:val="13"/>
        </w:numPr>
        <w:suppressAutoHyphens/>
        <w:spacing w:line="240" w:lineRule="auto"/>
        <w:rPr>
          <w:rFonts w:ascii="Times New Roman" w:eastAsia="ヒラギノ角ゴ Pro W3" w:hAnsi="Times New Roman"/>
          <w:sz w:val="24"/>
          <w:szCs w:val="24"/>
        </w:rPr>
      </w:pPr>
      <w:r w:rsidRPr="00C05965">
        <w:rPr>
          <w:rFonts w:ascii="Times New Roman" w:eastAsia="ヒラギノ角ゴ Pro W3" w:hAnsi="Times New Roman"/>
          <w:sz w:val="24"/>
          <w:szCs w:val="24"/>
        </w:rPr>
        <w:t xml:space="preserve">Предоставление муниципальной услуги осуществляется в соответствии </w:t>
      </w:r>
      <w:proofErr w:type="gramStart"/>
      <w:r w:rsidRPr="00C05965">
        <w:rPr>
          <w:rFonts w:ascii="Times New Roman" w:eastAsia="ヒラギノ角ゴ Pro W3" w:hAnsi="Times New Roman"/>
          <w:sz w:val="24"/>
          <w:szCs w:val="24"/>
        </w:rPr>
        <w:t>с</w:t>
      </w:r>
      <w:proofErr w:type="gramEnd"/>
      <w:r w:rsidRPr="00C05965">
        <w:rPr>
          <w:rFonts w:ascii="Times New Roman" w:eastAsia="ヒラギノ角ゴ Pro W3" w:hAnsi="Times New Roman"/>
          <w:sz w:val="24"/>
          <w:szCs w:val="24"/>
        </w:rPr>
        <w:t>:</w:t>
      </w:r>
    </w:p>
    <w:p w:rsidR="00C05965" w:rsidRPr="00C05965" w:rsidRDefault="00C05965" w:rsidP="00D32AC7">
      <w:pPr>
        <w:widowControl w:val="0"/>
        <w:tabs>
          <w:tab w:val="left" w:pos="772"/>
        </w:tabs>
        <w:suppressAutoHyphens/>
        <w:ind w:left="708"/>
        <w:rPr>
          <w:rFonts w:ascii="Times New Roman" w:eastAsia="ヒラギノ角ゴ Pro W3" w:hAnsi="Times New Roman"/>
          <w:sz w:val="24"/>
          <w:szCs w:val="24"/>
        </w:rPr>
      </w:pPr>
      <w:r w:rsidRPr="00C05965">
        <w:rPr>
          <w:rFonts w:ascii="Times New Roman" w:eastAsia="ヒラギノ角ゴ Pro W3" w:hAnsi="Times New Roman"/>
          <w:sz w:val="24"/>
          <w:szCs w:val="24"/>
        </w:rPr>
        <w:t>1) Конституцией Российской Федерации (принята всенародным голосованием   12.12.1993) (с учетом поправок, внесенных Законами РФ о поправках к Конституции РФ от 30.12.2008 №6-ФКЗ, от  30.12.2008 №7-ФКЗ, от 05.02.2014 №2-ФКЗ, от 21.07.2014 №11-ФКЗ).</w:t>
      </w:r>
    </w:p>
    <w:p w:rsidR="00C05965" w:rsidRPr="00C05965" w:rsidRDefault="00C05965" w:rsidP="00D32AC7">
      <w:pPr>
        <w:widowControl w:val="0"/>
        <w:tabs>
          <w:tab w:val="left" w:pos="772"/>
        </w:tabs>
        <w:suppressAutoHyphens/>
        <w:ind w:left="708"/>
        <w:rPr>
          <w:rFonts w:ascii="Times New Roman" w:eastAsia="ヒラギノ角ゴ Pro W3" w:hAnsi="Times New Roman"/>
          <w:sz w:val="24"/>
          <w:szCs w:val="24"/>
        </w:rPr>
      </w:pPr>
      <w:r w:rsidRPr="00C05965">
        <w:rPr>
          <w:rFonts w:ascii="Times New Roman" w:eastAsia="ヒラギノ角ゴ Pro W3" w:hAnsi="Times New Roman"/>
          <w:sz w:val="24"/>
          <w:szCs w:val="24"/>
        </w:rPr>
        <w:t>2) Гражданским кодексом Российской Федерации от 30.11.1994 №51-ФЗ;</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3) Градостроительным кодексом  Российской Федерации от 29.12.2004 № 190-ФЗ // «Собрание законодательства РФ», 03.01.2005, № 1 (часть 1), ст. 16;</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4) Земельным кодексом Российской Федерации;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5) Федеральным законом от 06.10.2003 №131-ФЗ «Об общих принципах организации местного самоуправления в Российской Федерации»;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6) Федеральным законом от 27.07.2010 №210-ФЗ «Об организации предоставления государственных и муниципальных услуг»;</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7) Федеральным законом от 02.05.2006 №59-ФЗ «О порядке рассмотрения обращений граждан Российской Федерации»;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 xml:space="preserve">8) Уставом муниципального образования </w:t>
      </w:r>
      <w:r w:rsidR="004522B9">
        <w:rPr>
          <w:rFonts w:ascii="Times New Roman" w:hAnsi="Times New Roman"/>
          <w:sz w:val="24"/>
          <w:szCs w:val="24"/>
        </w:rPr>
        <w:t>Комсомольское</w:t>
      </w:r>
      <w:r w:rsidRPr="00C05965">
        <w:rPr>
          <w:rFonts w:ascii="Times New Roman" w:hAnsi="Times New Roman"/>
          <w:sz w:val="24"/>
          <w:szCs w:val="24"/>
        </w:rPr>
        <w:t xml:space="preserve"> сельское поселение;</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 xml:space="preserve"> </w:t>
      </w: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5965" w:rsidRPr="00C05965" w:rsidRDefault="00C05965" w:rsidP="00D32AC7">
      <w:pPr>
        <w:jc w:val="center"/>
        <w:rPr>
          <w:rFonts w:ascii="Times New Roman" w:hAnsi="Times New Roman"/>
          <w:sz w:val="24"/>
          <w:szCs w:val="24"/>
        </w:rPr>
      </w:pPr>
    </w:p>
    <w:p w:rsidR="00C05965" w:rsidRPr="00252CCA" w:rsidRDefault="00C05965" w:rsidP="00252CCA">
      <w:pPr>
        <w:pStyle w:val="af7"/>
        <w:widowControl w:val="0"/>
        <w:numPr>
          <w:ilvl w:val="0"/>
          <w:numId w:val="13"/>
        </w:numPr>
        <w:spacing w:line="240" w:lineRule="auto"/>
        <w:rPr>
          <w:rFonts w:ascii="Times New Roman" w:hAnsi="Times New Roman"/>
          <w:sz w:val="24"/>
          <w:szCs w:val="24"/>
        </w:rPr>
      </w:pPr>
      <w:r w:rsidRPr="00252CCA">
        <w:rPr>
          <w:rFonts w:ascii="Times New Roman" w:hAnsi="Times New Roman"/>
          <w:sz w:val="24"/>
          <w:szCs w:val="24"/>
        </w:rPr>
        <w:t xml:space="preserve">Для </w:t>
      </w:r>
      <w:r w:rsidRPr="00252CCA">
        <w:rPr>
          <w:rFonts w:ascii="Times New Roman" w:eastAsia="ヒラギノ角ゴ Pro W3" w:hAnsi="Times New Roman"/>
          <w:sz w:val="24"/>
          <w:szCs w:val="24"/>
        </w:rPr>
        <w:t>предоставления</w:t>
      </w:r>
      <w:r w:rsidRPr="00252CCA">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w:t>
      </w:r>
    </w:p>
    <w:p w:rsidR="00C05965" w:rsidRPr="00C05965" w:rsidRDefault="00C05965" w:rsidP="00D32AC7">
      <w:pPr>
        <w:widowControl w:val="0"/>
        <w:numPr>
          <w:ilvl w:val="0"/>
          <w:numId w:val="13"/>
        </w:numPr>
        <w:suppressAutoHyphens/>
        <w:spacing w:line="240" w:lineRule="auto"/>
        <w:rPr>
          <w:rFonts w:ascii="Times New Roman" w:hAnsi="Times New Roman"/>
          <w:sz w:val="24"/>
          <w:szCs w:val="24"/>
        </w:rPr>
      </w:pPr>
      <w:r w:rsidRPr="00C05965">
        <w:rPr>
          <w:rFonts w:ascii="Times New Roman" w:hAnsi="Times New Roman"/>
          <w:sz w:val="24"/>
          <w:szCs w:val="24"/>
        </w:rPr>
        <w:t>К заявлению прикладываются следующие документы и материалы:</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lastRenderedPageBreak/>
        <w:t>1) копии учредительных документов - для юридического лица, копия документа, удостоверяющего личность, - для физического лица;</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2) документ, подтверждающий полномочия лица на осуществление действий от имени заявителя, при необходимости;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 xml:space="preserve">3) правоустанавливающие и (или) </w:t>
      </w:r>
      <w:proofErr w:type="spellStart"/>
      <w:r w:rsidRPr="00C05965">
        <w:rPr>
          <w:rFonts w:ascii="Times New Roman" w:hAnsi="Times New Roman"/>
          <w:sz w:val="24"/>
          <w:szCs w:val="24"/>
        </w:rPr>
        <w:t>правоудостоверяющие</w:t>
      </w:r>
      <w:proofErr w:type="spellEnd"/>
      <w:r w:rsidRPr="00C05965">
        <w:rPr>
          <w:rFonts w:ascii="Times New Roman" w:hAnsi="Times New Roman"/>
          <w:sz w:val="24"/>
          <w:szCs w:val="24"/>
        </w:rPr>
        <w:t xml:space="preserve"> документы на земельный участок, применительно к которому запрашивается разрешение, права на которы</w:t>
      </w:r>
      <w:r w:rsidR="00FE4ADB">
        <w:rPr>
          <w:rFonts w:ascii="Times New Roman" w:hAnsi="Times New Roman"/>
          <w:sz w:val="24"/>
          <w:szCs w:val="24"/>
        </w:rPr>
        <w:t>й</w:t>
      </w:r>
      <w:r w:rsidRPr="00C05965">
        <w:rPr>
          <w:rFonts w:ascii="Times New Roman" w:hAnsi="Times New Roman"/>
          <w:sz w:val="24"/>
          <w:szCs w:val="24"/>
        </w:rPr>
        <w:t xml:space="preserve"> не зарегистрированы в Едином государственном реестре прав на недвижимое имущество и сделок с ним (далее – ЕГР</w:t>
      </w:r>
      <w:r w:rsidR="00F37A24">
        <w:rPr>
          <w:rFonts w:ascii="Times New Roman" w:hAnsi="Times New Roman"/>
          <w:sz w:val="24"/>
          <w:szCs w:val="24"/>
        </w:rPr>
        <w:t>Н</w:t>
      </w:r>
      <w:r w:rsidRPr="00C05965">
        <w:rPr>
          <w:rFonts w:ascii="Times New Roman" w:hAnsi="Times New Roman"/>
          <w:sz w:val="24"/>
          <w:szCs w:val="24"/>
        </w:rPr>
        <w:t>);</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 xml:space="preserve">4) правоустанавливающие и (или) </w:t>
      </w:r>
      <w:proofErr w:type="spellStart"/>
      <w:r w:rsidRPr="00C05965">
        <w:rPr>
          <w:rFonts w:ascii="Times New Roman" w:hAnsi="Times New Roman"/>
          <w:sz w:val="24"/>
          <w:szCs w:val="24"/>
        </w:rPr>
        <w:t>правоудостоверяющие</w:t>
      </w:r>
      <w:proofErr w:type="spellEnd"/>
      <w:r w:rsidRPr="00C05965">
        <w:rPr>
          <w:rFonts w:ascii="Times New Roman" w:hAnsi="Times New Roman"/>
          <w:sz w:val="24"/>
          <w:szCs w:val="24"/>
        </w:rPr>
        <w:t xml:space="preserve"> документы на объект капитального строительства, расположенный на земельном участке, применительно к которому запрашивается разрешение, права на который не зарегистрированы в ЕГР</w:t>
      </w:r>
      <w:r w:rsidR="00F37A24">
        <w:rPr>
          <w:rFonts w:ascii="Times New Roman" w:hAnsi="Times New Roman"/>
          <w:sz w:val="24"/>
          <w:szCs w:val="24"/>
        </w:rPr>
        <w:t>Н</w:t>
      </w:r>
      <w:r w:rsidRPr="00C05965">
        <w:rPr>
          <w:rFonts w:ascii="Times New Roman" w:hAnsi="Times New Roman"/>
          <w:sz w:val="24"/>
          <w:szCs w:val="24"/>
        </w:rPr>
        <w:t>;</w:t>
      </w:r>
    </w:p>
    <w:p w:rsidR="00C05965" w:rsidRPr="00C05965" w:rsidRDefault="00C05965" w:rsidP="00D32AC7">
      <w:pPr>
        <w:rPr>
          <w:rFonts w:ascii="Times New Roman" w:hAnsi="Times New Roman"/>
          <w:sz w:val="24"/>
          <w:szCs w:val="24"/>
        </w:rPr>
      </w:pPr>
      <w:proofErr w:type="gramStart"/>
      <w:r w:rsidRPr="00C05965">
        <w:rPr>
          <w:rFonts w:ascii="Times New Roman" w:hAnsi="Times New Roman"/>
          <w:sz w:val="24"/>
          <w:szCs w:val="24"/>
        </w:rPr>
        <w:t>5) пояснительная записка, содержащая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энергообеспечении, водоснабжении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 и т</w:t>
      </w:r>
      <w:proofErr w:type="gramEnd"/>
      <w:r w:rsidRPr="00C05965">
        <w:rPr>
          <w:rFonts w:ascii="Times New Roman" w:hAnsi="Times New Roman"/>
          <w:sz w:val="24"/>
          <w:szCs w:val="24"/>
        </w:rPr>
        <w:t>.д.);</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6)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C05965" w:rsidRPr="00463444" w:rsidRDefault="00C05965" w:rsidP="00D32AC7">
      <w:pPr>
        <w:rPr>
          <w:rFonts w:ascii="Times New Roman" w:hAnsi="Times New Roman"/>
          <w:sz w:val="24"/>
          <w:szCs w:val="24"/>
        </w:rPr>
      </w:pPr>
      <w:r w:rsidRPr="00C05965">
        <w:rPr>
          <w:rFonts w:ascii="Times New Roman" w:hAnsi="Times New Roman"/>
          <w:sz w:val="24"/>
          <w:szCs w:val="24"/>
        </w:rPr>
        <w:t>7) в случае, если заявитель владеет участком, объектом капитального строительства на праве аренды</w:t>
      </w:r>
      <w:r w:rsidR="00FE4ADB">
        <w:rPr>
          <w:rFonts w:ascii="Times New Roman" w:hAnsi="Times New Roman"/>
          <w:sz w:val="24"/>
          <w:szCs w:val="24"/>
        </w:rPr>
        <w:t>,</w:t>
      </w:r>
      <w:r w:rsidRPr="00C05965">
        <w:rPr>
          <w:rFonts w:ascii="Times New Roman" w:hAnsi="Times New Roman"/>
          <w:sz w:val="24"/>
          <w:szCs w:val="24"/>
        </w:rPr>
        <w:t xml:space="preserve"> либо на ином праве, не являющемся правом собственности, к запросу прилагается согласие собственника земельного участка, объекта капитального строительства, применительно к которым запрашивается разрешение, на условно разрешенный вид использования.</w:t>
      </w:r>
    </w:p>
    <w:p w:rsidR="00743284" w:rsidRPr="00743284" w:rsidRDefault="00743284" w:rsidP="00D32AC7">
      <w:pPr>
        <w:rPr>
          <w:rFonts w:ascii="Times New Roman" w:hAnsi="Times New Roman"/>
          <w:sz w:val="24"/>
          <w:szCs w:val="24"/>
        </w:rPr>
      </w:pPr>
      <w:r w:rsidRPr="00743284">
        <w:rPr>
          <w:rFonts w:ascii="Times New Roman" w:hAnsi="Times New Roman"/>
          <w:sz w:val="24"/>
          <w:szCs w:val="24"/>
        </w:rPr>
        <w:t>8)</w:t>
      </w:r>
      <w:r w:rsidRPr="00743284">
        <w:t xml:space="preserve"> </w:t>
      </w:r>
      <w:r w:rsidRPr="003A52E1">
        <w:rPr>
          <w:rFonts w:ascii="Times New Roman" w:hAnsi="Times New Roman"/>
          <w:sz w:val="24"/>
          <w:szCs w:val="24"/>
        </w:rPr>
        <w:t>схем</w:t>
      </w:r>
      <w:r w:rsidR="003A52E1">
        <w:rPr>
          <w:rFonts w:ascii="Times New Roman" w:hAnsi="Times New Roman"/>
          <w:sz w:val="24"/>
          <w:szCs w:val="24"/>
        </w:rPr>
        <w:t xml:space="preserve">а </w:t>
      </w:r>
      <w:r w:rsidRPr="003A52E1">
        <w:rPr>
          <w:rFonts w:ascii="Times New Roman" w:hAnsi="Times New Roman"/>
          <w:sz w:val="24"/>
          <w:szCs w:val="24"/>
        </w:rPr>
        <w:t xml:space="preserve"> и (или) описани</w:t>
      </w:r>
      <w:r w:rsidR="003A52E1">
        <w:rPr>
          <w:rFonts w:ascii="Times New Roman" w:hAnsi="Times New Roman"/>
          <w:sz w:val="24"/>
          <w:szCs w:val="24"/>
        </w:rPr>
        <w:t>е</w:t>
      </w:r>
      <w:r w:rsidRPr="003A52E1">
        <w:rPr>
          <w:rFonts w:ascii="Times New Roman" w:hAnsi="Times New Roman"/>
          <w:sz w:val="24"/>
          <w:szCs w:val="24"/>
        </w:rPr>
        <w:t xml:space="preserve"> примерного местоположения, размера земельного участка (в произвольной форме).</w:t>
      </w:r>
    </w:p>
    <w:p w:rsidR="00C05965" w:rsidRPr="009D0641" w:rsidRDefault="00C05965" w:rsidP="00D32AC7">
      <w:pPr>
        <w:rPr>
          <w:rFonts w:ascii="Times New Roman" w:hAnsi="Times New Roman"/>
          <w:sz w:val="24"/>
          <w:szCs w:val="24"/>
          <w:highlight w:val="yellow"/>
        </w:rPr>
      </w:pPr>
      <w:r w:rsidRPr="00C05965">
        <w:rPr>
          <w:rFonts w:ascii="Times New Roman" w:hAnsi="Times New Roman"/>
          <w:sz w:val="24"/>
          <w:szCs w:val="24"/>
        </w:rPr>
        <w:t xml:space="preserve">В случае обращения с запросом о предоставлении муниципальной услуги заявителя, земельный участок и (или) объект капитального строительства которому принадлежат на праве общей долевой или совместной собственности, к запросу прилагается согласие других сособственников на использование земельного участка, объекта капитального строительства в соответствии с условно разрешенным видом </w:t>
      </w:r>
      <w:r w:rsidRPr="00D53763">
        <w:rPr>
          <w:rFonts w:ascii="Times New Roman" w:hAnsi="Times New Roman"/>
          <w:sz w:val="24"/>
          <w:szCs w:val="24"/>
        </w:rPr>
        <w:t>использования.</w:t>
      </w:r>
    </w:p>
    <w:p w:rsidR="00C05965" w:rsidRPr="00D53763" w:rsidRDefault="00C05965" w:rsidP="00252CCA">
      <w:pPr>
        <w:pStyle w:val="af7"/>
        <w:numPr>
          <w:ilvl w:val="0"/>
          <w:numId w:val="13"/>
        </w:numPr>
        <w:tabs>
          <w:tab w:val="clear" w:pos="1070"/>
          <w:tab w:val="num" w:pos="0"/>
        </w:tabs>
        <w:spacing w:line="240" w:lineRule="auto"/>
        <w:ind w:left="0" w:firstLine="710"/>
        <w:rPr>
          <w:rFonts w:ascii="Times New Roman" w:hAnsi="Times New Roman"/>
          <w:sz w:val="24"/>
          <w:szCs w:val="24"/>
        </w:rPr>
      </w:pPr>
      <w:r w:rsidRPr="00D53763">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031514" w:rsidRPr="00D53763">
        <w:rPr>
          <w:rFonts w:ascii="Times New Roman" w:hAnsi="Times New Roman"/>
          <w:sz w:val="24"/>
          <w:szCs w:val="24"/>
        </w:rPr>
        <w:t>Комсомольского</w:t>
      </w:r>
      <w:r w:rsidRPr="00D53763">
        <w:rPr>
          <w:rFonts w:ascii="Times New Roman" w:hAnsi="Times New Roman"/>
          <w:sz w:val="24"/>
          <w:szCs w:val="24"/>
        </w:rPr>
        <w:t xml:space="preserve"> сельского поселения: </w:t>
      </w:r>
      <w:hyperlink r:id="rId9" w:history="1">
        <w:r w:rsidR="00031514" w:rsidRPr="00D53763">
          <w:rPr>
            <w:rStyle w:val="a5"/>
            <w:rFonts w:ascii="Times New Roman" w:hAnsi="Times New Roman"/>
          </w:rPr>
          <w:t>http://</w:t>
        </w:r>
        <w:proofErr w:type="spellStart"/>
        <w:r w:rsidR="00031514" w:rsidRPr="00D53763">
          <w:rPr>
            <w:rStyle w:val="a5"/>
            <w:rFonts w:ascii="Times New Roman" w:hAnsi="Times New Roman"/>
            <w:lang w:val="en-US"/>
          </w:rPr>
          <w:t>spkomsomolsk</w:t>
        </w:r>
        <w:proofErr w:type="spellEnd"/>
        <w:r w:rsidR="00031514" w:rsidRPr="00D53763">
          <w:rPr>
            <w:rStyle w:val="a5"/>
            <w:rFonts w:ascii="Times New Roman" w:hAnsi="Times New Roman"/>
          </w:rPr>
          <w:t>.</w:t>
        </w:r>
        <w:proofErr w:type="spellStart"/>
        <w:r w:rsidR="00031514" w:rsidRPr="00D53763">
          <w:rPr>
            <w:rStyle w:val="a5"/>
            <w:rFonts w:ascii="Times New Roman" w:hAnsi="Times New Roman"/>
          </w:rPr>
          <w:t>ru</w:t>
        </w:r>
        <w:proofErr w:type="spellEnd"/>
      </w:hyperlink>
      <w:r w:rsidRPr="00D53763">
        <w:rPr>
          <w:rFonts w:ascii="Times New Roman" w:hAnsi="Times New Roman"/>
          <w:sz w:val="24"/>
          <w:szCs w:val="24"/>
        </w:rPr>
        <w:t>.</w:t>
      </w:r>
    </w:p>
    <w:p w:rsidR="00C05965" w:rsidRPr="00C05965" w:rsidRDefault="00C05965" w:rsidP="00252CCA">
      <w:pPr>
        <w:pStyle w:val="af7"/>
        <w:numPr>
          <w:ilvl w:val="0"/>
          <w:numId w:val="13"/>
        </w:numPr>
        <w:tabs>
          <w:tab w:val="clear" w:pos="1070"/>
          <w:tab w:val="num" w:pos="0"/>
        </w:tabs>
        <w:spacing w:line="240" w:lineRule="auto"/>
        <w:ind w:left="0" w:firstLine="710"/>
        <w:rPr>
          <w:rFonts w:ascii="Times New Roman" w:hAnsi="Times New Roman"/>
          <w:sz w:val="24"/>
          <w:szCs w:val="24"/>
        </w:rPr>
      </w:pPr>
      <w:r w:rsidRPr="00D53763">
        <w:rPr>
          <w:rFonts w:ascii="Times New Roman" w:hAnsi="Times New Roman"/>
          <w:sz w:val="24"/>
          <w:szCs w:val="24"/>
        </w:rPr>
        <w:t>В бумажном виде форма заявления может быть получена непосредственно в Администрации</w:t>
      </w:r>
      <w:r w:rsidRPr="00C05965">
        <w:rPr>
          <w:rFonts w:ascii="Times New Roman" w:hAnsi="Times New Roman"/>
          <w:sz w:val="24"/>
          <w:szCs w:val="24"/>
        </w:rPr>
        <w:t xml:space="preserve"> </w:t>
      </w:r>
      <w:r w:rsidR="00031514">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 xml:space="preserve"> </w:t>
      </w:r>
      <w:r w:rsidRPr="00C05965">
        <w:rPr>
          <w:rFonts w:ascii="Times New Roman" w:hAnsi="Times New Roman"/>
          <w:sz w:val="24"/>
          <w:szCs w:val="24"/>
        </w:rPr>
        <w:t>по адресу, указанному в Приложении 1 к административному регламенту.</w:t>
      </w:r>
    </w:p>
    <w:p w:rsidR="00031514" w:rsidRDefault="00C05965" w:rsidP="00252CCA">
      <w:pPr>
        <w:pStyle w:val="af7"/>
        <w:numPr>
          <w:ilvl w:val="0"/>
          <w:numId w:val="13"/>
        </w:numPr>
        <w:tabs>
          <w:tab w:val="clear" w:pos="1070"/>
          <w:tab w:val="num" w:pos="0"/>
        </w:tabs>
        <w:spacing w:line="240" w:lineRule="auto"/>
        <w:ind w:left="0" w:firstLine="710"/>
        <w:rPr>
          <w:rFonts w:ascii="Times New Roman" w:hAnsi="Times New Roman"/>
          <w:sz w:val="24"/>
          <w:szCs w:val="24"/>
        </w:rPr>
      </w:pPr>
      <w:r w:rsidRPr="00031514">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031514" w:rsidRPr="00031514">
        <w:rPr>
          <w:rFonts w:ascii="Times New Roman" w:hAnsi="Times New Roman"/>
          <w:sz w:val="24"/>
          <w:szCs w:val="24"/>
        </w:rPr>
        <w:t xml:space="preserve">Комсомольского </w:t>
      </w:r>
      <w:r w:rsidRPr="00031514">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почтовым отпр</w:t>
      </w:r>
      <w:r w:rsidR="00031514">
        <w:rPr>
          <w:rFonts w:ascii="Times New Roman" w:hAnsi="Times New Roman"/>
          <w:sz w:val="24"/>
          <w:szCs w:val="24"/>
        </w:rPr>
        <w:t>авлением, при личном обращении.</w:t>
      </w:r>
    </w:p>
    <w:p w:rsidR="00C05965" w:rsidRPr="00031514" w:rsidRDefault="00C05965" w:rsidP="00252CCA">
      <w:pPr>
        <w:pStyle w:val="af7"/>
        <w:numPr>
          <w:ilvl w:val="0"/>
          <w:numId w:val="13"/>
        </w:numPr>
        <w:tabs>
          <w:tab w:val="clear" w:pos="1070"/>
          <w:tab w:val="num" w:pos="0"/>
        </w:tabs>
        <w:spacing w:line="240" w:lineRule="auto"/>
        <w:ind w:left="0" w:firstLine="710"/>
        <w:rPr>
          <w:rFonts w:ascii="Times New Roman" w:hAnsi="Times New Roman"/>
          <w:sz w:val="24"/>
          <w:szCs w:val="24"/>
        </w:rPr>
      </w:pPr>
      <w:r w:rsidRPr="00031514">
        <w:rPr>
          <w:rFonts w:ascii="Times New Roman" w:hAnsi="Times New Roman"/>
          <w:sz w:val="24"/>
          <w:szCs w:val="24"/>
        </w:rPr>
        <w:lastRenderedPageBreak/>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05965" w:rsidRPr="00C05965" w:rsidRDefault="00C05965" w:rsidP="00252CCA">
      <w:pPr>
        <w:pStyle w:val="af7"/>
        <w:numPr>
          <w:ilvl w:val="0"/>
          <w:numId w:val="13"/>
        </w:numPr>
        <w:tabs>
          <w:tab w:val="clear" w:pos="1070"/>
          <w:tab w:val="num" w:pos="0"/>
        </w:tabs>
        <w:spacing w:line="240" w:lineRule="auto"/>
        <w:ind w:left="0" w:firstLine="710"/>
        <w:rPr>
          <w:rFonts w:ascii="Times New Roman" w:hAnsi="Times New Roman"/>
          <w:sz w:val="24"/>
          <w:szCs w:val="24"/>
        </w:rPr>
      </w:pPr>
      <w:r w:rsidRPr="00C05965">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C05965" w:rsidRPr="00C05965" w:rsidRDefault="00C05965" w:rsidP="00252CCA">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C05965" w:rsidRPr="00C05965" w:rsidRDefault="00C05965" w:rsidP="00D32AC7">
      <w:pPr>
        <w:widowControl w:val="0"/>
        <w:rPr>
          <w:rFonts w:ascii="Times New Roman" w:hAnsi="Times New Roman"/>
          <w:sz w:val="24"/>
          <w:szCs w:val="24"/>
        </w:rPr>
      </w:pPr>
    </w:p>
    <w:p w:rsidR="00C05965" w:rsidRPr="00C05965" w:rsidRDefault="00C05965" w:rsidP="00D32AC7">
      <w:pPr>
        <w:jc w:val="center"/>
        <w:rPr>
          <w:rFonts w:ascii="Times New Roman" w:hAnsi="Times New Roman"/>
          <w:sz w:val="24"/>
          <w:szCs w:val="24"/>
        </w:rPr>
      </w:pPr>
      <w:proofErr w:type="gramStart"/>
      <w:r w:rsidRPr="00C05965">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05965" w:rsidRPr="00C05965" w:rsidRDefault="00C05965" w:rsidP="00D32AC7">
      <w:pPr>
        <w:jc w:val="center"/>
        <w:rPr>
          <w:rFonts w:ascii="Times New Roman" w:hAnsi="Times New Roman"/>
          <w:sz w:val="24"/>
          <w:szCs w:val="24"/>
        </w:rPr>
      </w:pPr>
    </w:p>
    <w:p w:rsidR="00C05965" w:rsidRPr="00C05965" w:rsidRDefault="00C05965" w:rsidP="00D32AC7">
      <w:pPr>
        <w:widowControl w:val="0"/>
        <w:numPr>
          <w:ilvl w:val="0"/>
          <w:numId w:val="13"/>
        </w:numPr>
        <w:suppressAutoHyphens/>
        <w:spacing w:line="240" w:lineRule="auto"/>
        <w:rPr>
          <w:rFonts w:ascii="Times New Roman" w:hAnsi="Times New Roman"/>
          <w:sz w:val="24"/>
          <w:szCs w:val="24"/>
        </w:rPr>
      </w:pPr>
      <w:r w:rsidRPr="00C05965">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1) выписка из ЕГР</w:t>
      </w:r>
      <w:r w:rsidR="00F37A24">
        <w:rPr>
          <w:rFonts w:ascii="Times New Roman" w:hAnsi="Times New Roman"/>
          <w:sz w:val="24"/>
          <w:szCs w:val="24"/>
        </w:rPr>
        <w:t>Н</w:t>
      </w:r>
      <w:r w:rsidRPr="00C05965">
        <w:rPr>
          <w:rFonts w:ascii="Times New Roman" w:hAnsi="Times New Roman"/>
          <w:sz w:val="24"/>
          <w:szCs w:val="24"/>
        </w:rPr>
        <w:t xml:space="preserve"> о правах на земельный участок и (или) объект капитального строительства, в отношении которых испрашивается разрешение на условно разрешенный вид использования (в случае отсутствия таких сведений в ЕГР</w:t>
      </w:r>
      <w:r w:rsidR="00F37A24">
        <w:rPr>
          <w:rFonts w:ascii="Times New Roman" w:hAnsi="Times New Roman"/>
          <w:sz w:val="24"/>
          <w:szCs w:val="24"/>
        </w:rPr>
        <w:t>Н</w:t>
      </w:r>
      <w:r w:rsidRPr="00C05965">
        <w:rPr>
          <w:rFonts w:ascii="Times New Roman" w:hAnsi="Times New Roman"/>
          <w:sz w:val="24"/>
          <w:szCs w:val="24"/>
        </w:rPr>
        <w:t xml:space="preserve"> - уведомление об отсутствии в ЕГР</w:t>
      </w:r>
      <w:r w:rsidR="00F37A24">
        <w:rPr>
          <w:rFonts w:ascii="Times New Roman" w:hAnsi="Times New Roman"/>
          <w:sz w:val="24"/>
          <w:szCs w:val="24"/>
        </w:rPr>
        <w:t>Н</w:t>
      </w:r>
      <w:r w:rsidRPr="00C05965">
        <w:rPr>
          <w:rFonts w:ascii="Times New Roman" w:hAnsi="Times New Roman"/>
          <w:sz w:val="24"/>
          <w:szCs w:val="24"/>
        </w:rPr>
        <w:t xml:space="preserve"> запрашиваемых сведений);</w:t>
      </w:r>
    </w:p>
    <w:p w:rsidR="00C05965" w:rsidRPr="00C05965" w:rsidRDefault="00C05965" w:rsidP="00D32AC7">
      <w:pPr>
        <w:rPr>
          <w:rFonts w:ascii="Times New Roman" w:hAnsi="Times New Roman"/>
          <w:sz w:val="24"/>
          <w:szCs w:val="24"/>
        </w:rPr>
      </w:pPr>
      <w:proofErr w:type="gramStart"/>
      <w:r w:rsidRPr="00C05965">
        <w:rPr>
          <w:rFonts w:ascii="Times New Roman" w:hAnsi="Times New Roman"/>
          <w:sz w:val="24"/>
          <w:szCs w:val="24"/>
        </w:rPr>
        <w:t>2) выписка из ЕГРП о правах на земельные участки, указанные в заявлении и имеющие общие границы с земельным участком, применительно к которому запрашивается данное разрешение, на объекты капитального строительства, указанные в заявлении и расположенные на земельных участках, имеющих общие границы с земельным участком, применительно к которому запрашивается данное разрешение, и на помещения, являющиеся частью объекта капитального строительства, применительно к которому</w:t>
      </w:r>
      <w:proofErr w:type="gramEnd"/>
      <w:r w:rsidRPr="00C05965">
        <w:rPr>
          <w:rFonts w:ascii="Times New Roman" w:hAnsi="Times New Roman"/>
          <w:sz w:val="24"/>
          <w:szCs w:val="24"/>
        </w:rPr>
        <w:t xml:space="preserve"> запрашивается данное разрешение (в случае отсутствия таких сведений в ЕГРП - уведомление об отсутствии в ЕГРП запрашиваемых сведений);</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3) выписка из Единого государственного реестра юридических лиц, в случае, если с заявлением о предоставлении муниципальной услуги обратилось юридическое лицо;</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4) выписка из Единого государственного реестра индивидуальных предпринимателей, в случае, если с заявлением о предоставлении муниципальной услуги обратился индивидуальный предприниматель;</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5) кадастровый паспорт земельного участка, в отношении которого испрашивается разрешение на условно разрешенный вид использования (в случае отсутствия в государственном кадастре недвижимости сведений о земельном участке - уведомление органа кадастрового учета об отсутствии сведений о земельном участке);</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6) кадастровые выписки земельных участков, указанных в запросе и имеющих общие границы с земельным участком, применительно к которому запрашивается разрешение на условно разрешенный вид использования, либо кадастровый план территории, содержащий сведения о местоположении границ таких земельных участков;</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 xml:space="preserve">7) кадастровый паспорт объекта капитального строительства, в отношении которого испрашивается разрешение на условно разрешенный вид использования (в </w:t>
      </w:r>
      <w:r w:rsidRPr="00C05965">
        <w:rPr>
          <w:rFonts w:ascii="Times New Roman" w:hAnsi="Times New Roman"/>
          <w:sz w:val="24"/>
          <w:szCs w:val="24"/>
        </w:rPr>
        <w:lastRenderedPageBreak/>
        <w:t>случае отсутствия в государственном кадастре недвижимости сведений о таком объекте - уведомление органа кадастрового учета об отсутствии сведений);</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 xml:space="preserve">8) постановление Администрации Первомайского </w:t>
      </w:r>
      <w:r w:rsidR="00D44C08">
        <w:rPr>
          <w:rFonts w:ascii="Times New Roman" w:hAnsi="Times New Roman"/>
          <w:sz w:val="24"/>
          <w:szCs w:val="24"/>
        </w:rPr>
        <w:t>района</w:t>
      </w:r>
      <w:r w:rsidRPr="00C05965">
        <w:rPr>
          <w:rFonts w:ascii="Times New Roman" w:hAnsi="Times New Roman"/>
          <w:sz w:val="24"/>
          <w:szCs w:val="24"/>
        </w:rPr>
        <w:t xml:space="preserve">  и иные решения об утверждении схемы расположения земельного участка, применительно к которому запрашивается разрешение на условно разрешенный вид использования, на кадастровом плане территории;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9) заключения государственных органов, уполномоченных в области охраны объектов культурного наследия, охраны окружающей среды, санитарно-эпидемиологического надзора по предмету заявления.</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 xml:space="preserve">Заявитель вправе представить указанные документы и информацию, в Администрацию </w:t>
      </w:r>
      <w:r w:rsidR="0084618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по собственной инициативе.</w:t>
      </w:r>
    </w:p>
    <w:p w:rsidR="00C05965" w:rsidRPr="00C05965" w:rsidRDefault="00C05965" w:rsidP="00252CCA">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В случае если заявителем не представлены документы, указанные в пункте 3</w:t>
      </w:r>
      <w:r w:rsidR="00F1463A">
        <w:rPr>
          <w:rFonts w:ascii="Times New Roman" w:hAnsi="Times New Roman"/>
          <w:sz w:val="24"/>
          <w:szCs w:val="24"/>
        </w:rPr>
        <w:t>5</w:t>
      </w:r>
      <w:r w:rsidRPr="00C05965">
        <w:rPr>
          <w:rFonts w:ascii="Times New Roman" w:hAnsi="Times New Roman"/>
          <w:sz w:val="24"/>
          <w:szCs w:val="24"/>
        </w:rPr>
        <w:t xml:space="preserve"> административного регламента, специалист Администрации </w:t>
      </w:r>
      <w:r w:rsidR="0084618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получает данные документы самостоятельно в рамках межведомственного взаимодействия.</w:t>
      </w:r>
    </w:p>
    <w:p w:rsidR="00C05965" w:rsidRPr="00C05965" w:rsidRDefault="00C05965" w:rsidP="00834F06">
      <w:pPr>
        <w:widowControl w:val="0"/>
        <w:numPr>
          <w:ilvl w:val="0"/>
          <w:numId w:val="13"/>
        </w:numPr>
        <w:tabs>
          <w:tab w:val="clear" w:pos="1070"/>
          <w:tab w:val="num" w:pos="0"/>
        </w:tabs>
        <w:suppressAutoHyphens/>
        <w:spacing w:line="240" w:lineRule="auto"/>
        <w:ind w:left="142" w:firstLine="568"/>
        <w:rPr>
          <w:rFonts w:ascii="Times New Roman" w:hAnsi="Times New Roman"/>
          <w:sz w:val="24"/>
          <w:szCs w:val="24"/>
        </w:rPr>
      </w:pPr>
      <w:r w:rsidRPr="00C05965">
        <w:rPr>
          <w:rFonts w:ascii="Times New Roman" w:hAnsi="Times New Roman"/>
          <w:sz w:val="24"/>
          <w:szCs w:val="24"/>
        </w:rPr>
        <w:t xml:space="preserve">Администрация </w:t>
      </w:r>
      <w:r w:rsidR="0084618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не вправе требовать от заявителя:</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5965" w:rsidRPr="00C05965" w:rsidRDefault="00C05965" w:rsidP="00D32AC7">
      <w:pPr>
        <w:widowControl w:val="0"/>
        <w:rPr>
          <w:rFonts w:ascii="Times New Roman" w:hAnsi="Times New Roman"/>
          <w:sz w:val="24"/>
          <w:szCs w:val="24"/>
        </w:rPr>
      </w:pPr>
      <w:proofErr w:type="gramStart"/>
      <w:r w:rsidRPr="00C05965">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C05965">
        <w:rPr>
          <w:rFonts w:ascii="Times New Roman" w:hAnsi="Times New Roman"/>
          <w:sz w:val="24"/>
          <w:szCs w:val="24"/>
        </w:rPr>
        <w:t xml:space="preserve"> </w:t>
      </w:r>
      <w:proofErr w:type="gramStart"/>
      <w:r w:rsidRPr="00C05965">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C05965" w:rsidRPr="003669F0" w:rsidRDefault="00C05965" w:rsidP="00D32AC7">
      <w:pPr>
        <w:widowControl w:val="0"/>
        <w:jc w:val="center"/>
        <w:outlineLvl w:val="2"/>
        <w:rPr>
          <w:rFonts w:ascii="Times New Roman" w:hAnsi="Times New Roman"/>
          <w:sz w:val="24"/>
          <w:szCs w:val="24"/>
        </w:rPr>
      </w:pPr>
      <w:r w:rsidRPr="003669F0">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05965" w:rsidRPr="003669F0" w:rsidRDefault="00C05965" w:rsidP="00D32AC7">
      <w:pPr>
        <w:widowControl w:val="0"/>
        <w:numPr>
          <w:ilvl w:val="0"/>
          <w:numId w:val="13"/>
        </w:numPr>
        <w:suppressAutoHyphens/>
        <w:spacing w:line="240" w:lineRule="auto"/>
        <w:rPr>
          <w:rFonts w:ascii="Times New Roman" w:hAnsi="Times New Roman"/>
          <w:sz w:val="24"/>
          <w:szCs w:val="24"/>
        </w:rPr>
      </w:pPr>
      <w:r w:rsidRPr="003669F0">
        <w:rPr>
          <w:rFonts w:ascii="Times New Roman" w:hAnsi="Times New Roman"/>
          <w:sz w:val="24"/>
          <w:szCs w:val="24"/>
        </w:rPr>
        <w:t>Основания для отказа в приеме документов:</w:t>
      </w:r>
    </w:p>
    <w:p w:rsidR="00C05965" w:rsidRPr="003669F0" w:rsidRDefault="00C05965" w:rsidP="00D32AC7">
      <w:pPr>
        <w:rPr>
          <w:rFonts w:ascii="Times New Roman" w:hAnsi="Times New Roman"/>
          <w:bCs/>
          <w:sz w:val="24"/>
          <w:szCs w:val="24"/>
        </w:rPr>
      </w:pPr>
      <w:r w:rsidRPr="003669F0">
        <w:rPr>
          <w:rFonts w:ascii="Times New Roman" w:hAnsi="Times New Roman"/>
          <w:bCs/>
          <w:sz w:val="24"/>
          <w:szCs w:val="24"/>
        </w:rPr>
        <w:t>1) текст заявления не поддается прочтению;</w:t>
      </w:r>
    </w:p>
    <w:p w:rsidR="00C05965" w:rsidRPr="00C05965" w:rsidRDefault="00C05965" w:rsidP="00D32AC7">
      <w:pPr>
        <w:rPr>
          <w:rFonts w:ascii="Times New Roman" w:hAnsi="Times New Roman"/>
          <w:sz w:val="24"/>
          <w:szCs w:val="24"/>
        </w:rPr>
      </w:pPr>
      <w:r w:rsidRPr="003669F0">
        <w:rPr>
          <w:rFonts w:ascii="Times New Roman" w:hAnsi="Times New Roman"/>
          <w:sz w:val="24"/>
          <w:szCs w:val="24"/>
        </w:rPr>
        <w:t>2) обращение за предоставлением услуги лица, не отвечающего требованиям</w:t>
      </w:r>
      <w:r w:rsidRPr="00C05965">
        <w:rPr>
          <w:rFonts w:ascii="Times New Roman" w:hAnsi="Times New Roman"/>
          <w:sz w:val="24"/>
          <w:szCs w:val="24"/>
        </w:rPr>
        <w:t>, установленным пунктом 2 административного регламента;</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3)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4) нарушение заявителем (представителем заявителя) требования о предъявлении документа, удостоверяющего личность соответственно заявителя или представителя заявителя, а также документа, удостоверяющего права (полномочия) представителя заявителя, в случае, если обращается представитель заявителя;</w:t>
      </w:r>
    </w:p>
    <w:p w:rsidR="00C05965" w:rsidRPr="00C05965" w:rsidRDefault="00C05965" w:rsidP="00D32AC7">
      <w:pPr>
        <w:rPr>
          <w:rFonts w:ascii="Times New Roman" w:hAnsi="Times New Roman"/>
          <w:sz w:val="24"/>
          <w:szCs w:val="24"/>
        </w:rPr>
      </w:pPr>
      <w:r w:rsidRPr="00C05965">
        <w:rPr>
          <w:rFonts w:ascii="Times New Roman" w:hAnsi="Times New Roman"/>
          <w:bCs/>
          <w:sz w:val="24"/>
          <w:szCs w:val="24"/>
        </w:rPr>
        <w:lastRenderedPageBreak/>
        <w:t xml:space="preserve">5) заявителем не представлены оригиналы документов, необходимых для предоставления муниципальной услуги, для осуществления </w:t>
      </w:r>
      <w:r w:rsidRPr="00C05965">
        <w:rPr>
          <w:rFonts w:ascii="Times New Roman" w:hAnsi="Times New Roman"/>
          <w:sz w:val="24"/>
          <w:szCs w:val="24"/>
        </w:rPr>
        <w:t>проверки соответствия копий этих документов их оригиналам.</w:t>
      </w: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C05965" w:rsidRPr="00C05965" w:rsidRDefault="00C05965" w:rsidP="00D32AC7">
      <w:pPr>
        <w:widowControl w:val="0"/>
        <w:numPr>
          <w:ilvl w:val="0"/>
          <w:numId w:val="13"/>
        </w:numPr>
        <w:suppressAutoHyphens/>
        <w:spacing w:line="240" w:lineRule="auto"/>
        <w:rPr>
          <w:rFonts w:ascii="Times New Roman" w:hAnsi="Times New Roman"/>
          <w:sz w:val="24"/>
          <w:szCs w:val="24"/>
        </w:rPr>
      </w:pPr>
      <w:r w:rsidRPr="00C05965">
        <w:rPr>
          <w:rFonts w:ascii="Times New Roman" w:hAnsi="Times New Roman"/>
          <w:sz w:val="24"/>
          <w:szCs w:val="24"/>
        </w:rPr>
        <w:t>Основания для отказа в предоставлении муниципальной услуги:</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1) представление не в полном объеме документов, указанных в пунктах 30, 31 административного регламента;</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 xml:space="preserve">2) отсутствие испрашиваемого условно разрешенного вида использования земельного участка или объекта капитального строительства в утвержденных Правилах землепользования и застройки муниципального образования </w:t>
      </w:r>
      <w:r w:rsidR="003669F0">
        <w:rPr>
          <w:rFonts w:ascii="Times New Roman" w:hAnsi="Times New Roman"/>
          <w:sz w:val="24"/>
          <w:szCs w:val="24"/>
        </w:rPr>
        <w:t>Комсомольское</w:t>
      </w:r>
      <w:r w:rsidRPr="00C05965">
        <w:rPr>
          <w:rFonts w:ascii="Times New Roman" w:hAnsi="Times New Roman"/>
          <w:sz w:val="24"/>
          <w:szCs w:val="24"/>
        </w:rPr>
        <w:t xml:space="preserve"> сельское поселение Первомайского района Томской области;</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 xml:space="preserve">3) несоответствие требованиям градостроительных регламентов, установленных Правилами землепользования и застройки муниципального образования </w:t>
      </w:r>
      <w:r w:rsidR="003669F0">
        <w:rPr>
          <w:rFonts w:ascii="Times New Roman" w:hAnsi="Times New Roman"/>
          <w:sz w:val="24"/>
          <w:szCs w:val="24"/>
        </w:rPr>
        <w:t xml:space="preserve">Комсомольское </w:t>
      </w:r>
      <w:r w:rsidRPr="00C05965">
        <w:rPr>
          <w:rFonts w:ascii="Times New Roman" w:hAnsi="Times New Roman"/>
          <w:sz w:val="24"/>
          <w:szCs w:val="24"/>
        </w:rPr>
        <w:t xml:space="preserve"> сельское поселение  Первомайского района Томской области;</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4) несоответствие требованиям технических регламентов, требованиям охраны объектов культурного наследия, ущемление прав владельцев смежных земельных участков, других объектов недвижимости;</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5) отрицательный результат публичных слушаний;</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 xml:space="preserve">6) отсутствие полномочий органа местного </w:t>
      </w:r>
      <w:r w:rsidR="003669F0">
        <w:rPr>
          <w:rFonts w:ascii="Times New Roman" w:hAnsi="Times New Roman"/>
          <w:sz w:val="24"/>
          <w:szCs w:val="24"/>
        </w:rPr>
        <w:t>само</w:t>
      </w:r>
      <w:r w:rsidRPr="00C05965">
        <w:rPr>
          <w:rFonts w:ascii="Times New Roman" w:hAnsi="Times New Roman"/>
          <w:sz w:val="24"/>
          <w:szCs w:val="24"/>
        </w:rPr>
        <w:t>управления по принятию решения о предоставлении разрешения на условно разрешенный вид использования в отношении земельного участка, объекта капитального строительства, по которому запрашивается разрешение;</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7) наличие в документах, представленных заявителем, недостоверных сведений или несоответствие представленных документов по содержанию требованиям действующего законодательства;</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8) обращение с запросом о предоставлении муниципальной услуги лица, у которого отсутствует законный интерес в приобретении разрешения на условно разрешенный вид использования.</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9) Земельный участок зарезервирован для муниципальных нужд.</w:t>
      </w:r>
    </w:p>
    <w:p w:rsidR="00C05965" w:rsidRPr="00C05965" w:rsidRDefault="00C05965" w:rsidP="008576DA">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Основания для приостановления предоставления муниципальной услуги отсутствуют.</w:t>
      </w:r>
    </w:p>
    <w:p w:rsidR="00C05965" w:rsidRPr="00C05965" w:rsidRDefault="00C05965" w:rsidP="00D32AC7">
      <w:pPr>
        <w:widowControl w:val="0"/>
        <w:jc w:val="center"/>
        <w:outlineLvl w:val="2"/>
        <w:rPr>
          <w:rFonts w:ascii="Times New Roman" w:hAnsi="Times New Roman"/>
          <w:sz w:val="24"/>
          <w:szCs w:val="24"/>
        </w:rPr>
      </w:pP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5965" w:rsidRPr="00C05965" w:rsidRDefault="00C05965" w:rsidP="00D32AC7">
      <w:pPr>
        <w:widowControl w:val="0"/>
        <w:jc w:val="center"/>
        <w:outlineLvl w:val="2"/>
        <w:rPr>
          <w:rFonts w:ascii="Times New Roman" w:hAnsi="Times New Roman"/>
          <w:sz w:val="24"/>
          <w:szCs w:val="24"/>
        </w:rPr>
      </w:pP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Услугой, которая является необходимой и обязательной для предоставления муниципальной услуги, является подготовка схемы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C05965" w:rsidRPr="00C05965" w:rsidRDefault="00C05965" w:rsidP="00D32AC7">
      <w:pPr>
        <w:pStyle w:val="af9"/>
        <w:spacing w:line="240" w:lineRule="auto"/>
        <w:ind w:firstLine="709"/>
        <w:rPr>
          <w:sz w:val="24"/>
          <w:szCs w:val="24"/>
        </w:rPr>
      </w:pP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 xml:space="preserve">Муниципальная услуга предоставляется бесплатно. Расходы, связанные с </w:t>
      </w:r>
      <w:r w:rsidRPr="00C05965">
        <w:rPr>
          <w:rFonts w:ascii="Times New Roman" w:hAnsi="Times New Roman"/>
          <w:sz w:val="24"/>
          <w:szCs w:val="24"/>
        </w:rPr>
        <w:lastRenderedPageBreak/>
        <w:t xml:space="preserve">организацией и проведением публичных слушаний по вопросу о предоставлении разрешения на </w:t>
      </w:r>
      <w:r w:rsidRPr="00C05965">
        <w:rPr>
          <w:rFonts w:ascii="Times New Roman" w:eastAsia="PMingLiU" w:hAnsi="Times New Roman"/>
          <w:sz w:val="24"/>
          <w:szCs w:val="24"/>
        </w:rPr>
        <w:t>условно разрешенный вид использования земельного участка или объекта капитального строительства</w:t>
      </w:r>
      <w:r w:rsidRPr="00C05965">
        <w:rPr>
          <w:rFonts w:ascii="Times New Roman" w:hAnsi="Times New Roman"/>
          <w:sz w:val="24"/>
          <w:szCs w:val="24"/>
        </w:rPr>
        <w:t>, несет заявитель.</w:t>
      </w:r>
    </w:p>
    <w:p w:rsidR="00C05965" w:rsidRPr="00C05965" w:rsidRDefault="00C05965" w:rsidP="00D32AC7">
      <w:pPr>
        <w:widowControl w:val="0"/>
        <w:jc w:val="center"/>
        <w:outlineLvl w:val="2"/>
        <w:rPr>
          <w:rFonts w:ascii="Times New Roman" w:hAnsi="Times New Roman"/>
          <w:sz w:val="24"/>
          <w:szCs w:val="24"/>
        </w:rPr>
      </w:pP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C05965" w:rsidRPr="00C05965" w:rsidRDefault="00C05965" w:rsidP="00834F06">
      <w:pPr>
        <w:pStyle w:val="af7"/>
        <w:widowControl w:val="0"/>
        <w:numPr>
          <w:ilvl w:val="0"/>
          <w:numId w:val="13"/>
        </w:numPr>
        <w:tabs>
          <w:tab w:val="clear" w:pos="1070"/>
          <w:tab w:val="num" w:pos="0"/>
        </w:tabs>
        <w:spacing w:line="240" w:lineRule="auto"/>
        <w:ind w:left="0" w:firstLine="710"/>
        <w:outlineLvl w:val="2"/>
        <w:rPr>
          <w:rFonts w:ascii="Times New Roman" w:hAnsi="Times New Roman"/>
          <w:sz w:val="24"/>
          <w:szCs w:val="24"/>
        </w:rPr>
      </w:pPr>
      <w:r w:rsidRPr="00C05965">
        <w:rPr>
          <w:rFonts w:ascii="Times New Roman" w:hAnsi="Times New Roman"/>
          <w:sz w:val="24"/>
          <w:szCs w:val="24"/>
        </w:rPr>
        <w:t>Порядок, размер и основания взимания платы за подготовку схемы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 определяется организациями, осуществляющими подготовку такой схемы.</w:t>
      </w:r>
    </w:p>
    <w:p w:rsidR="00C05965" w:rsidRPr="00C05965" w:rsidRDefault="00C05965" w:rsidP="00D32AC7">
      <w:pPr>
        <w:widowControl w:val="0"/>
        <w:jc w:val="center"/>
        <w:outlineLvl w:val="2"/>
        <w:rPr>
          <w:rFonts w:ascii="Times New Roman" w:hAnsi="Times New Roman"/>
          <w:sz w:val="24"/>
          <w:szCs w:val="24"/>
        </w:rPr>
      </w:pP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05965" w:rsidRPr="00C05965" w:rsidRDefault="00C05965" w:rsidP="00D32AC7">
      <w:pPr>
        <w:jc w:val="center"/>
        <w:rPr>
          <w:rFonts w:ascii="Times New Roman" w:hAnsi="Times New Roman"/>
          <w:bCs/>
          <w:sz w:val="24"/>
          <w:szCs w:val="24"/>
          <w:lang w:eastAsia="en-US"/>
        </w:rPr>
      </w:pP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 xml:space="preserve">Заявление на бумажном носителе регистрируется в день представления в Администрацию </w:t>
      </w:r>
      <w:r w:rsidR="004F13E1">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заявления и документов, необходимых для предоставления муниципальной услуги.</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i/>
          <w:sz w:val="24"/>
          <w:szCs w:val="24"/>
        </w:rPr>
      </w:pPr>
      <w:r w:rsidRPr="00C05965">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w:t>
      </w:r>
      <w:r w:rsidR="004F13E1">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w:t>
      </w:r>
    </w:p>
    <w:p w:rsidR="00C05965" w:rsidRPr="00C05965" w:rsidRDefault="00C05965" w:rsidP="00D32AC7">
      <w:pPr>
        <w:widowControl w:val="0"/>
        <w:jc w:val="center"/>
        <w:outlineLvl w:val="2"/>
        <w:rPr>
          <w:rFonts w:ascii="Times New Roman" w:hAnsi="Times New Roman"/>
          <w:sz w:val="24"/>
          <w:szCs w:val="24"/>
        </w:rPr>
      </w:pP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 xml:space="preserve">       В случаях, если невозможно полностью приспособить помещение с учетом  потребностей инвалидов,  необходимо принять согласованные меры для обеспечения доступа инвалидов к месту предоставления услуги либо, когда </w:t>
      </w:r>
      <w:proofErr w:type="gramStart"/>
      <w:r w:rsidRPr="00C05965">
        <w:rPr>
          <w:rFonts w:ascii="Times New Roman" w:hAnsi="Times New Roman"/>
          <w:sz w:val="24"/>
          <w:szCs w:val="24"/>
        </w:rPr>
        <w:t>это</w:t>
      </w:r>
      <w:proofErr w:type="gramEnd"/>
      <w:r w:rsidRPr="00C05965">
        <w:rPr>
          <w:rFonts w:ascii="Times New Roman" w:hAnsi="Times New Roman"/>
          <w:sz w:val="24"/>
          <w:szCs w:val="24"/>
        </w:rPr>
        <w:t xml:space="preserve"> возможно, обеспечить предоставление необходимых услуг по месту жительства инвалида или в дистанционном режиме </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05965" w:rsidRPr="00C05965" w:rsidRDefault="00C05965" w:rsidP="00D32AC7">
      <w:pPr>
        <w:widowControl w:val="0"/>
        <w:tabs>
          <w:tab w:val="left" w:pos="1134"/>
        </w:tabs>
        <w:rPr>
          <w:rFonts w:ascii="Times New Roman" w:hAnsi="Times New Roman"/>
          <w:sz w:val="24"/>
          <w:szCs w:val="24"/>
        </w:rPr>
      </w:pPr>
      <w:r w:rsidRPr="00C05965">
        <w:rPr>
          <w:rFonts w:ascii="Times New Roman" w:hAnsi="Times New Roman"/>
          <w:sz w:val="24"/>
          <w:szCs w:val="24"/>
        </w:rPr>
        <w:lastRenderedPageBreak/>
        <w:t xml:space="preserve"> </w:t>
      </w:r>
    </w:p>
    <w:p w:rsidR="00C05965" w:rsidRPr="00C05965" w:rsidRDefault="00C05965" w:rsidP="00834F06">
      <w:pPr>
        <w:widowControl w:val="0"/>
        <w:numPr>
          <w:ilvl w:val="0"/>
          <w:numId w:val="13"/>
        </w:numPr>
        <w:suppressAutoHyphens/>
        <w:spacing w:line="240" w:lineRule="auto"/>
        <w:ind w:left="0" w:firstLine="710"/>
        <w:rPr>
          <w:rFonts w:ascii="Times New Roman" w:hAnsi="Times New Roman"/>
          <w:sz w:val="24"/>
          <w:szCs w:val="24"/>
        </w:rPr>
      </w:pPr>
      <w:r w:rsidRPr="00C05965">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широкими проходами, а также пандусами для передвижения кресел-колясок. Специалистам, предоставляющим услуги населению, необходимо оказывать помощь инвалидам в преодолении барьеров, мешающих получению ими услуг наравне с другими лицами. </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При размещении помещений приема и выдачи документов выше первого этажа здание должно быть оборудовано  техническими средствами, обеспечивающими доступность услуги для инвалидов.</w:t>
      </w:r>
    </w:p>
    <w:p w:rsidR="00C05965" w:rsidRPr="00C05965" w:rsidRDefault="00C05965" w:rsidP="00834F06">
      <w:pPr>
        <w:widowControl w:val="0"/>
        <w:numPr>
          <w:ilvl w:val="0"/>
          <w:numId w:val="13"/>
        </w:numPr>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C05965" w:rsidRPr="006E4E09" w:rsidRDefault="00C05965" w:rsidP="00834F06">
      <w:pPr>
        <w:widowControl w:val="0"/>
        <w:numPr>
          <w:ilvl w:val="0"/>
          <w:numId w:val="13"/>
        </w:numPr>
        <w:tabs>
          <w:tab w:val="clear" w:pos="1070"/>
          <w:tab w:val="num" w:pos="0"/>
        </w:tabs>
        <w:suppressAutoHyphens/>
        <w:spacing w:line="100" w:lineRule="atLeast"/>
        <w:ind w:left="0" w:firstLine="710"/>
        <w:rPr>
          <w:rFonts w:ascii="Times New Roman" w:hAnsi="Times New Roman"/>
          <w:sz w:val="24"/>
          <w:szCs w:val="24"/>
        </w:rPr>
      </w:pPr>
      <w:r w:rsidRPr="006E4E09">
        <w:rPr>
          <w:rFonts w:ascii="Times New Roman" w:hAnsi="Times New Roman"/>
          <w:sz w:val="24"/>
          <w:szCs w:val="24"/>
        </w:rPr>
        <w:t>В местах для информирования долж</w:t>
      </w:r>
      <w:r w:rsidR="00563466" w:rsidRPr="006E4E09">
        <w:rPr>
          <w:rFonts w:ascii="Times New Roman" w:hAnsi="Times New Roman"/>
          <w:sz w:val="24"/>
          <w:szCs w:val="24"/>
        </w:rPr>
        <w:t>е</w:t>
      </w:r>
      <w:r w:rsidR="006E4E09" w:rsidRPr="006E4E09">
        <w:rPr>
          <w:rFonts w:ascii="Times New Roman" w:hAnsi="Times New Roman"/>
          <w:sz w:val="24"/>
          <w:szCs w:val="24"/>
        </w:rPr>
        <w:t>н быть</w:t>
      </w:r>
      <w:r w:rsidRPr="006E4E09">
        <w:rPr>
          <w:rFonts w:ascii="Times New Roman" w:hAnsi="Times New Roman"/>
          <w:sz w:val="24"/>
          <w:szCs w:val="24"/>
        </w:rPr>
        <w:t xml:space="preserve">    доступ граждан для ознакомления с информацией не только в часы приема заявлений, но и в рабочее время, ко</w:t>
      </w:r>
      <w:r w:rsidR="006E4E09">
        <w:rPr>
          <w:rFonts w:ascii="Times New Roman" w:hAnsi="Times New Roman"/>
          <w:sz w:val="24"/>
          <w:szCs w:val="24"/>
        </w:rPr>
        <w:t>гда прием заявителей не ведется.</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В местах для ожидания устанавливаются стулья (кресельные секции, кресла) для заявителей.</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05965" w:rsidRPr="00C05965" w:rsidRDefault="00C05965" w:rsidP="00D32AC7">
      <w:pPr>
        <w:rPr>
          <w:rFonts w:ascii="Times New Roman" w:hAnsi="Times New Roman"/>
          <w:i/>
          <w:sz w:val="24"/>
          <w:szCs w:val="24"/>
        </w:rPr>
      </w:pPr>
    </w:p>
    <w:p w:rsidR="00C05965" w:rsidRPr="00C05965" w:rsidRDefault="00C05965" w:rsidP="00D32AC7">
      <w:pPr>
        <w:widowControl w:val="0"/>
        <w:jc w:val="center"/>
        <w:outlineLvl w:val="2"/>
        <w:rPr>
          <w:rFonts w:ascii="Times New Roman" w:hAnsi="Times New Roman"/>
          <w:sz w:val="24"/>
          <w:szCs w:val="24"/>
        </w:rPr>
      </w:pPr>
      <w:proofErr w:type="gramStart"/>
      <w:r w:rsidRPr="00C05965">
        <w:rPr>
          <w:rFonts w:ascii="Times New Roman" w:hAnsi="Times New Roman"/>
          <w:sz w:val="24"/>
          <w:szCs w:val="24"/>
        </w:rPr>
        <w:t xml:space="preserve">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w:t>
      </w:r>
      <w:proofErr w:type="gramEnd"/>
    </w:p>
    <w:p w:rsidR="00C05965" w:rsidRPr="00C05965" w:rsidRDefault="00C05965" w:rsidP="00D32AC7">
      <w:pPr>
        <w:widowControl w:val="0"/>
        <w:jc w:val="center"/>
        <w:outlineLvl w:val="2"/>
        <w:rPr>
          <w:rFonts w:ascii="Times New Roman" w:hAnsi="Times New Roman"/>
          <w:sz w:val="24"/>
          <w:szCs w:val="24"/>
        </w:rPr>
      </w:pPr>
    </w:p>
    <w:p w:rsidR="00C05965" w:rsidRPr="00C05965" w:rsidRDefault="00C05965" w:rsidP="00D32AC7">
      <w:pPr>
        <w:widowControl w:val="0"/>
        <w:numPr>
          <w:ilvl w:val="0"/>
          <w:numId w:val="13"/>
        </w:numPr>
        <w:suppressAutoHyphens/>
        <w:spacing w:line="240" w:lineRule="auto"/>
        <w:rPr>
          <w:rFonts w:ascii="Times New Roman" w:hAnsi="Times New Roman"/>
          <w:sz w:val="24"/>
          <w:szCs w:val="24"/>
        </w:rPr>
      </w:pPr>
      <w:r w:rsidRPr="00C05965">
        <w:rPr>
          <w:rFonts w:ascii="Times New Roman" w:hAnsi="Times New Roman"/>
          <w:sz w:val="24"/>
          <w:szCs w:val="24"/>
        </w:rPr>
        <w:t>Показателями доступности и качества муниципальной услуги являются:</w:t>
      </w:r>
    </w:p>
    <w:p w:rsidR="00C05965" w:rsidRPr="00C05965" w:rsidRDefault="00C05965" w:rsidP="00834F06">
      <w:pPr>
        <w:widowControl w:val="0"/>
        <w:ind w:firstLine="142"/>
        <w:rPr>
          <w:rFonts w:ascii="Times New Roman" w:hAnsi="Times New Roman"/>
          <w:sz w:val="24"/>
          <w:szCs w:val="24"/>
        </w:rPr>
      </w:pPr>
      <w:r w:rsidRPr="00C05965">
        <w:rPr>
          <w:rFonts w:ascii="Times New Roman" w:hAnsi="Times New Roman"/>
          <w:sz w:val="24"/>
          <w:szCs w:val="24"/>
        </w:rPr>
        <w:t>достоверность предоставляемой гражданам информации;</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полнота информирования граждан;</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наглядность форм предоставляемой информации об административных процедурах;</w:t>
      </w:r>
    </w:p>
    <w:p w:rsidR="00C05965" w:rsidRPr="00C05965" w:rsidRDefault="00C05965" w:rsidP="00D32AC7">
      <w:pPr>
        <w:pStyle w:val="af7"/>
        <w:widowControl w:val="0"/>
        <w:spacing w:line="240" w:lineRule="auto"/>
        <w:ind w:left="0"/>
        <w:rPr>
          <w:rFonts w:ascii="Times New Roman" w:hAnsi="Times New Roman"/>
          <w:sz w:val="24"/>
          <w:szCs w:val="24"/>
        </w:rPr>
      </w:pPr>
      <w:r w:rsidRPr="00C05965">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соблюдение требований к размеру платы за предоставление муниципальной услуги;</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соблюдений требований стандарта предоставления муниципальной услуги</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 xml:space="preserve">отсутствие обоснованных жалоб на решения, действия (бездействие) Администрации </w:t>
      </w:r>
      <w:r w:rsidR="00A44564">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должностных лиц Администрации </w:t>
      </w:r>
      <w:r w:rsidR="00A44564">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либо муниципальных служащих при предоставлении муниципальной услуги;</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полнота и актуальность информации о порядке предоставления муниципальной услуги.</w:t>
      </w:r>
    </w:p>
    <w:p w:rsidR="00C05965" w:rsidRPr="00C05965" w:rsidRDefault="00C05965" w:rsidP="00D32AC7">
      <w:pPr>
        <w:widowControl w:val="0"/>
        <w:numPr>
          <w:ilvl w:val="0"/>
          <w:numId w:val="13"/>
        </w:numPr>
        <w:suppressAutoHyphens/>
        <w:spacing w:line="240" w:lineRule="auto"/>
        <w:rPr>
          <w:rFonts w:ascii="Times New Roman" w:hAnsi="Times New Roman"/>
          <w:sz w:val="24"/>
          <w:szCs w:val="24"/>
        </w:rPr>
      </w:pPr>
      <w:r w:rsidRPr="00C05965">
        <w:rPr>
          <w:rFonts w:ascii="Times New Roman" w:hAnsi="Times New Roman"/>
          <w:sz w:val="24"/>
          <w:szCs w:val="24"/>
        </w:rPr>
        <w:lastRenderedPageBreak/>
        <w:t>При получении муниципальной услуги заявитель осуществляет не более 3-х  взаимодействий с должностными лицами, в том числе:</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при подаче запроса на получение услуги и получении рез</w:t>
      </w:r>
      <w:r w:rsidR="00A44564">
        <w:rPr>
          <w:rFonts w:ascii="Times New Roman" w:hAnsi="Times New Roman"/>
          <w:sz w:val="24"/>
          <w:szCs w:val="24"/>
        </w:rPr>
        <w:t xml:space="preserve">ультата услуги заявителем лично </w:t>
      </w:r>
      <w:r w:rsidRPr="00C05965">
        <w:rPr>
          <w:rFonts w:ascii="Times New Roman" w:hAnsi="Times New Roman"/>
          <w:sz w:val="24"/>
          <w:szCs w:val="24"/>
        </w:rPr>
        <w:t>– не более 3-х раз;</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1 раз (при участии в публичных слушаниях).  </w:t>
      </w:r>
    </w:p>
    <w:p w:rsidR="00C05965" w:rsidRPr="00C05965" w:rsidRDefault="00C05965" w:rsidP="00D32AC7">
      <w:pPr>
        <w:widowControl w:val="0"/>
        <w:numPr>
          <w:ilvl w:val="0"/>
          <w:numId w:val="13"/>
        </w:numPr>
        <w:suppressAutoHyphens/>
        <w:spacing w:line="240" w:lineRule="auto"/>
        <w:rPr>
          <w:rFonts w:ascii="Times New Roman" w:hAnsi="Times New Roman"/>
          <w:sz w:val="24"/>
          <w:szCs w:val="24"/>
        </w:rPr>
      </w:pPr>
      <w:r w:rsidRPr="00C05965">
        <w:rPr>
          <w:rFonts w:ascii="Times New Roman" w:hAnsi="Times New Roman"/>
          <w:sz w:val="24"/>
          <w:szCs w:val="24"/>
        </w:rPr>
        <w:t xml:space="preserve">Продолжительность каждого взаимодействия не должна превышать 15 минут. </w:t>
      </w:r>
    </w:p>
    <w:p w:rsidR="00C05965" w:rsidRPr="00C05965" w:rsidRDefault="00C05965" w:rsidP="00D32AC7">
      <w:pPr>
        <w:widowControl w:val="0"/>
        <w:jc w:val="center"/>
        <w:outlineLvl w:val="2"/>
        <w:rPr>
          <w:rFonts w:ascii="Times New Roman" w:hAnsi="Times New Roman"/>
          <w:sz w:val="24"/>
          <w:szCs w:val="24"/>
        </w:rPr>
      </w:pP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w:t>
      </w:r>
      <w:r w:rsidR="00A44564">
        <w:rPr>
          <w:rFonts w:ascii="Times New Roman" w:hAnsi="Times New Roman"/>
          <w:sz w:val="24"/>
          <w:szCs w:val="24"/>
        </w:rPr>
        <w:t>вым отправлением</w:t>
      </w:r>
      <w:r w:rsidRPr="00C05965">
        <w:rPr>
          <w:rFonts w:ascii="Times New Roman" w:hAnsi="Times New Roman"/>
          <w:sz w:val="24"/>
          <w:szCs w:val="24"/>
        </w:rPr>
        <w:t xml:space="preserve">.  </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 xml:space="preserve">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  </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 xml:space="preserve"> </w:t>
      </w:r>
      <w:proofErr w:type="gramStart"/>
      <w:r w:rsidRPr="00C05965">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C05965">
        <w:rPr>
          <w:rFonts w:ascii="Times New Roman" w:hAnsi="Times New Roman"/>
          <w:sz w:val="24"/>
          <w:szCs w:val="24"/>
        </w:rPr>
        <w:t xml:space="preserve"> заявителю через Единый портал государственных и муниципальных услуг (функций).  </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05965" w:rsidRPr="00C05965" w:rsidRDefault="00C05965" w:rsidP="00D32AC7">
      <w:pPr>
        <w:outlineLvl w:val="1"/>
        <w:rPr>
          <w:rFonts w:ascii="Times New Roman" w:hAnsi="Times New Roman"/>
          <w:sz w:val="24"/>
          <w:szCs w:val="24"/>
        </w:rPr>
      </w:pPr>
      <w:r w:rsidRPr="00C05965">
        <w:rPr>
          <w:rFonts w:ascii="Times New Roman" w:hAnsi="Times New Roman"/>
          <w:sz w:val="24"/>
          <w:szCs w:val="24"/>
        </w:rPr>
        <w:t xml:space="preserve">2) представление заявления о предоставлении муниципальной услуги в электронном виде; </w:t>
      </w:r>
    </w:p>
    <w:p w:rsidR="00C05965" w:rsidRPr="00C05965" w:rsidRDefault="00C05965" w:rsidP="00D32AC7">
      <w:pPr>
        <w:outlineLvl w:val="1"/>
        <w:rPr>
          <w:rFonts w:ascii="Times New Roman" w:hAnsi="Times New Roman"/>
          <w:sz w:val="24"/>
          <w:szCs w:val="24"/>
        </w:rPr>
      </w:pPr>
      <w:r w:rsidRPr="00C05965">
        <w:rPr>
          <w:rFonts w:ascii="Times New Roman" w:hAnsi="Times New Roman"/>
          <w:sz w:val="24"/>
          <w:szCs w:val="24"/>
        </w:rPr>
        <w:t>3) осуществления мониторинга хода предоставления муниципальной услуги;</w:t>
      </w:r>
    </w:p>
    <w:p w:rsidR="00C05965" w:rsidRPr="00C05965" w:rsidRDefault="00C05965" w:rsidP="00D32AC7">
      <w:pPr>
        <w:outlineLvl w:val="1"/>
        <w:rPr>
          <w:rFonts w:ascii="Times New Roman" w:hAnsi="Times New Roman"/>
          <w:sz w:val="24"/>
          <w:szCs w:val="24"/>
        </w:rPr>
      </w:pPr>
      <w:r w:rsidRPr="00C05965">
        <w:rPr>
          <w:rFonts w:ascii="Times New Roman" w:hAnsi="Times New Roman"/>
          <w:sz w:val="24"/>
          <w:szCs w:val="24"/>
        </w:rPr>
        <w:t>4) получение результата муниципальной услуги.</w:t>
      </w:r>
    </w:p>
    <w:p w:rsidR="00C05965" w:rsidRPr="00C05965" w:rsidRDefault="00C05965" w:rsidP="00D32AC7">
      <w:pPr>
        <w:pStyle w:val="ConsPlusNormal"/>
        <w:ind w:firstLine="709"/>
        <w:rPr>
          <w:rFonts w:ascii="Times New Roman" w:hAnsi="Times New Roman" w:cs="Times New Roman"/>
          <w:sz w:val="24"/>
          <w:szCs w:val="24"/>
        </w:rPr>
      </w:pPr>
      <w:r w:rsidRPr="00C05965">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C05965" w:rsidRPr="00C05965" w:rsidRDefault="00C05965" w:rsidP="00D32AC7">
      <w:pPr>
        <w:pStyle w:val="ConsPlusNormal"/>
        <w:ind w:firstLine="709"/>
        <w:rPr>
          <w:rFonts w:ascii="Times New Roman" w:hAnsi="Times New Roman" w:cs="Times New Roman"/>
          <w:sz w:val="24"/>
          <w:szCs w:val="24"/>
        </w:rPr>
      </w:pPr>
      <w:r w:rsidRPr="00C05965">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05965" w:rsidRPr="00C05965" w:rsidRDefault="00C05965" w:rsidP="00D32AC7">
      <w:pPr>
        <w:widowControl w:val="0"/>
        <w:jc w:val="center"/>
        <w:outlineLvl w:val="2"/>
        <w:rPr>
          <w:rFonts w:ascii="Times New Roman" w:hAnsi="Times New Roman"/>
          <w:sz w:val="24"/>
          <w:szCs w:val="24"/>
        </w:rPr>
      </w:pPr>
    </w:p>
    <w:p w:rsidR="00C05965" w:rsidRPr="00C05965" w:rsidRDefault="00C05965" w:rsidP="00D32AC7">
      <w:pPr>
        <w:widowControl w:val="0"/>
        <w:jc w:val="center"/>
        <w:rPr>
          <w:rFonts w:ascii="Times New Roman" w:hAnsi="Times New Roman"/>
          <w:sz w:val="24"/>
          <w:szCs w:val="24"/>
        </w:rPr>
      </w:pPr>
      <w:r w:rsidRPr="00420A09">
        <w:rPr>
          <w:rFonts w:ascii="Times New Roman" w:hAnsi="Times New Roman"/>
          <w:sz w:val="24"/>
          <w:szCs w:val="24"/>
        </w:rPr>
        <w:t>3.</w:t>
      </w:r>
      <w:r w:rsidRPr="00420A09">
        <w:rPr>
          <w:rFonts w:ascii="Times New Roman" w:hAnsi="Times New Roman"/>
          <w:sz w:val="24"/>
          <w:szCs w:val="24"/>
          <w:lang w:val="en-US"/>
        </w:rPr>
        <w:t> </w:t>
      </w:r>
      <w:r w:rsidRPr="00420A09">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05965" w:rsidRPr="00C05965" w:rsidRDefault="00C05965" w:rsidP="00D32AC7">
      <w:pPr>
        <w:widowControl w:val="0"/>
        <w:jc w:val="center"/>
        <w:outlineLvl w:val="2"/>
        <w:rPr>
          <w:rFonts w:ascii="Times New Roman" w:hAnsi="Times New Roman"/>
          <w:sz w:val="24"/>
          <w:szCs w:val="24"/>
        </w:rPr>
      </w:pPr>
    </w:p>
    <w:p w:rsidR="00C05965" w:rsidRPr="00C05965" w:rsidRDefault="00C05965" w:rsidP="00D32AC7">
      <w:pPr>
        <w:widowControl w:val="0"/>
        <w:numPr>
          <w:ilvl w:val="0"/>
          <w:numId w:val="13"/>
        </w:numPr>
        <w:suppressAutoHyphens/>
        <w:spacing w:line="240" w:lineRule="auto"/>
        <w:rPr>
          <w:rFonts w:ascii="Times New Roman" w:hAnsi="Times New Roman"/>
          <w:sz w:val="24"/>
          <w:szCs w:val="24"/>
        </w:rPr>
      </w:pPr>
      <w:r w:rsidRPr="00C05965">
        <w:rPr>
          <w:rFonts w:ascii="Times New Roman" w:hAnsi="Times New Roman"/>
          <w:sz w:val="24"/>
          <w:szCs w:val="24"/>
        </w:rPr>
        <w:t>Предоставление муниципальной услуги включает в себя следующие административные процедуры:</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1)</w:t>
      </w:r>
      <w:r w:rsidRPr="00C05965">
        <w:rPr>
          <w:rFonts w:ascii="Times New Roman" w:hAnsi="Times New Roman"/>
          <w:sz w:val="24"/>
          <w:szCs w:val="24"/>
          <w:lang w:val="en-US"/>
        </w:rPr>
        <w:t> </w:t>
      </w:r>
      <w:r w:rsidRPr="00C05965">
        <w:rPr>
          <w:rFonts w:ascii="Times New Roman" w:hAnsi="Times New Roman"/>
          <w:sz w:val="24"/>
          <w:szCs w:val="24"/>
        </w:rPr>
        <w:t>прием заявления и документов, необходимых для предоставления муниципальной услуги;</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2)</w:t>
      </w:r>
      <w:r w:rsidRPr="00C05965">
        <w:rPr>
          <w:rFonts w:ascii="Times New Roman" w:hAnsi="Times New Roman"/>
          <w:sz w:val="24"/>
          <w:szCs w:val="24"/>
          <w:lang w:val="en-US"/>
        </w:rPr>
        <w:t> </w:t>
      </w:r>
      <w:r w:rsidRPr="00C05965">
        <w:rPr>
          <w:rFonts w:ascii="Times New Roman" w:hAnsi="Times New Roman"/>
          <w:sz w:val="24"/>
          <w:szCs w:val="24"/>
        </w:rPr>
        <w:t>рассмотрение заявления и представленных документов;</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4) проведение публичных слушаний, подготовка заключения о результатах публичных слушаний, подготовка рекомендаций о предоставлении муниципальной услуги или об отказе в предоставлении с указанием причин принятого решения;</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5) принятие решения о предоставлении либо об отказе в предоставлении муниципальной услуги;</w:t>
      </w:r>
    </w:p>
    <w:p w:rsidR="00C05965" w:rsidRPr="00C05965" w:rsidRDefault="00C05965" w:rsidP="00D32AC7">
      <w:pPr>
        <w:widowControl w:val="0"/>
        <w:rPr>
          <w:rFonts w:ascii="Times New Roman" w:hAnsi="Times New Roman"/>
          <w:sz w:val="24"/>
          <w:szCs w:val="24"/>
        </w:rPr>
      </w:pPr>
      <w:r w:rsidRPr="00C05965">
        <w:rPr>
          <w:rFonts w:ascii="Times New Roman" w:hAnsi="Times New Roman"/>
          <w:sz w:val="24"/>
          <w:szCs w:val="24"/>
        </w:rPr>
        <w:t>6)</w:t>
      </w:r>
      <w:r w:rsidRPr="00C05965">
        <w:rPr>
          <w:rFonts w:ascii="Times New Roman" w:hAnsi="Times New Roman"/>
          <w:sz w:val="24"/>
          <w:szCs w:val="24"/>
          <w:lang w:val="en-US"/>
        </w:rPr>
        <w:t> </w:t>
      </w:r>
      <w:r w:rsidRPr="00C05965">
        <w:rPr>
          <w:rFonts w:ascii="Times New Roman" w:hAnsi="Times New Roman"/>
          <w:sz w:val="24"/>
          <w:szCs w:val="24"/>
        </w:rPr>
        <w:t>выдача результатов предоставления муниципальной услуги.</w:t>
      </w:r>
    </w:p>
    <w:p w:rsidR="00420A09" w:rsidRDefault="00420A09" w:rsidP="00D32AC7">
      <w:pPr>
        <w:widowControl w:val="0"/>
        <w:jc w:val="center"/>
        <w:outlineLvl w:val="2"/>
        <w:rPr>
          <w:rFonts w:ascii="Times New Roman" w:hAnsi="Times New Roman"/>
          <w:sz w:val="24"/>
          <w:szCs w:val="24"/>
        </w:rPr>
      </w:pP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Блок-схема предоставления муниципальной услуги</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C05965" w:rsidRPr="00C05965" w:rsidRDefault="00C05965" w:rsidP="00D32AC7">
      <w:pPr>
        <w:widowControl w:val="0"/>
        <w:rPr>
          <w:rFonts w:ascii="Times New Roman" w:hAnsi="Times New Roman"/>
          <w:sz w:val="24"/>
          <w:szCs w:val="24"/>
        </w:rPr>
      </w:pP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Прием заявления и документов, необходимых для предоставления муниципальной услуги</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 xml:space="preserve">Основанием для начала данной процедуры является поступление в Администрацию </w:t>
      </w:r>
      <w:r w:rsidR="00915333">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915333">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ответственным за прием заявления.</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 xml:space="preserve">Специалист Администрации </w:t>
      </w:r>
      <w:r w:rsidR="00915333">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41 административного регламента, а также осуществляет сверку копий представленных документов с их оригиналами.</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 xml:space="preserve">При установлении оснований для отказа в приеме документов, предусмотренных пунктом 41 административного регламента, специалист Администрации </w:t>
      </w:r>
      <w:r w:rsidR="00915333">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при личном приеме - в день приема вручается заявителю;</w:t>
      </w:r>
    </w:p>
    <w:p w:rsidR="00C05965" w:rsidRPr="00C05965" w:rsidRDefault="00C05965" w:rsidP="00D32AC7">
      <w:pPr>
        <w:ind w:left="-57"/>
        <w:rPr>
          <w:rFonts w:ascii="Times New Roman" w:hAnsi="Times New Roman"/>
          <w:sz w:val="24"/>
          <w:szCs w:val="24"/>
        </w:rPr>
      </w:pPr>
      <w:r w:rsidRPr="00C05965">
        <w:rPr>
          <w:rFonts w:ascii="Times New Roman" w:hAnsi="Times New Roman"/>
          <w:sz w:val="24"/>
          <w:szCs w:val="24"/>
        </w:rPr>
        <w:t xml:space="preserve"> 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C05965" w:rsidRPr="00C05965" w:rsidRDefault="00C05965" w:rsidP="00D32AC7">
      <w:pPr>
        <w:ind w:left="-57"/>
        <w:rPr>
          <w:rFonts w:ascii="Times New Roman" w:hAnsi="Times New Roman"/>
          <w:sz w:val="24"/>
          <w:szCs w:val="24"/>
        </w:rPr>
      </w:pPr>
      <w:r w:rsidRPr="00C05965">
        <w:rPr>
          <w:rFonts w:ascii="Times New Roman" w:hAnsi="Times New Roman"/>
          <w:sz w:val="24"/>
          <w:szCs w:val="24"/>
        </w:rPr>
        <w:t xml:space="preserve">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 xml:space="preserve">В случае отсутствия оснований для отказа в приеме документов, предусмотренных пунктом 41 административного регламента, специалист Администрации </w:t>
      </w:r>
      <w:r w:rsidR="00915333">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ответственный за прием заявления, осуществляет прием и регистрацию заявления о предоставлении </w:t>
      </w:r>
      <w:r w:rsidRPr="00C05965">
        <w:rPr>
          <w:rFonts w:ascii="Times New Roman" w:hAnsi="Times New Roman"/>
          <w:sz w:val="24"/>
          <w:szCs w:val="24"/>
        </w:rPr>
        <w:lastRenderedPageBreak/>
        <w:t>муниципальной услуги и прилагаемых к нему документов по описи. Копия описи с отметкой о дате приема указанных заявления и документов:</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при личном приеме - в день приема вручается заявителю;</w:t>
      </w:r>
    </w:p>
    <w:p w:rsidR="00C05965" w:rsidRPr="00C05965" w:rsidRDefault="00C05965" w:rsidP="00D32AC7">
      <w:pPr>
        <w:pStyle w:val="af7"/>
        <w:spacing w:line="240" w:lineRule="auto"/>
        <w:ind w:left="0"/>
        <w:rPr>
          <w:rFonts w:ascii="Times New Roman" w:hAnsi="Times New Roman"/>
          <w:sz w:val="24"/>
          <w:szCs w:val="24"/>
        </w:rPr>
      </w:pPr>
      <w:r w:rsidRPr="00C05965">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C05965" w:rsidRPr="00C05965" w:rsidRDefault="00C05965" w:rsidP="00D32AC7">
      <w:pPr>
        <w:pStyle w:val="af7"/>
        <w:spacing w:line="240" w:lineRule="auto"/>
        <w:ind w:left="0"/>
        <w:rPr>
          <w:rFonts w:ascii="Times New Roman" w:hAnsi="Times New Roman"/>
          <w:sz w:val="24"/>
          <w:szCs w:val="24"/>
        </w:rPr>
      </w:pPr>
      <w:r w:rsidRPr="00C05965">
        <w:rPr>
          <w:rFonts w:ascii="Times New Roman" w:hAnsi="Times New Roman"/>
          <w:sz w:val="24"/>
          <w:szCs w:val="24"/>
        </w:rPr>
        <w:t xml:space="preserve">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w:t>
      </w:r>
    </w:p>
    <w:p w:rsidR="00C05965" w:rsidRPr="00C05965" w:rsidRDefault="00C05965" w:rsidP="00834F06">
      <w:pPr>
        <w:widowControl w:val="0"/>
        <w:numPr>
          <w:ilvl w:val="0"/>
          <w:numId w:val="13"/>
        </w:numPr>
        <w:tabs>
          <w:tab w:val="clear" w:pos="1070"/>
          <w:tab w:val="num" w:pos="142"/>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C05965">
        <w:rPr>
          <w:rFonts w:ascii="Times New Roman" w:hAnsi="Times New Roman"/>
          <w:i/>
          <w:sz w:val="24"/>
          <w:szCs w:val="24"/>
        </w:rPr>
        <w:t xml:space="preserve"> </w:t>
      </w:r>
      <w:r w:rsidRPr="00C05965">
        <w:rPr>
          <w:rFonts w:ascii="Times New Roman" w:hAnsi="Times New Roman"/>
          <w:sz w:val="24"/>
          <w:szCs w:val="24"/>
        </w:rPr>
        <w:t>15 минут.</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proofErr w:type="gramStart"/>
      <w:r w:rsidRPr="00C05965">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r w:rsidR="00915333">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для визирования, после визирования, не позднее следующего рабочего дня направляются специалисту, ответственному за рассмотрение заявления по предоставлению разрешения на </w:t>
      </w:r>
      <w:r w:rsidRPr="00C05965">
        <w:rPr>
          <w:rFonts w:ascii="Times New Roman" w:eastAsia="PMingLiU" w:hAnsi="Times New Roman"/>
          <w:sz w:val="24"/>
          <w:szCs w:val="24"/>
        </w:rPr>
        <w:t>условно разрешенный вид использования земельного участка или объекта капитального строительства</w:t>
      </w:r>
      <w:r w:rsidRPr="00C05965">
        <w:rPr>
          <w:rFonts w:ascii="Times New Roman" w:hAnsi="Times New Roman"/>
          <w:sz w:val="24"/>
          <w:szCs w:val="24"/>
        </w:rPr>
        <w:t xml:space="preserve"> по существу (далее – специалист, ответственный за подготовку документов).</w:t>
      </w:r>
      <w:proofErr w:type="gramEnd"/>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3 календарных дн</w:t>
      </w:r>
      <w:r w:rsidR="00915333">
        <w:rPr>
          <w:rFonts w:ascii="Times New Roman" w:hAnsi="Times New Roman"/>
          <w:sz w:val="24"/>
          <w:szCs w:val="24"/>
        </w:rPr>
        <w:t>я</w:t>
      </w:r>
      <w:r w:rsidRPr="00C05965">
        <w:rPr>
          <w:rFonts w:ascii="Times New Roman" w:hAnsi="Times New Roman"/>
          <w:sz w:val="24"/>
          <w:szCs w:val="24"/>
        </w:rPr>
        <w:t xml:space="preserve"> </w:t>
      </w:r>
      <w:proofErr w:type="gramStart"/>
      <w:r w:rsidRPr="00C05965">
        <w:rPr>
          <w:rFonts w:ascii="Times New Roman" w:hAnsi="Times New Roman"/>
          <w:sz w:val="24"/>
          <w:szCs w:val="24"/>
        </w:rPr>
        <w:t>с даты  поступления</w:t>
      </w:r>
      <w:proofErr w:type="gramEnd"/>
      <w:r w:rsidRPr="00C05965">
        <w:rPr>
          <w:rFonts w:ascii="Times New Roman" w:hAnsi="Times New Roman"/>
          <w:sz w:val="24"/>
          <w:szCs w:val="24"/>
        </w:rPr>
        <w:t xml:space="preserve"> заявления.</w:t>
      </w:r>
    </w:p>
    <w:p w:rsidR="00C05965" w:rsidRPr="00C05965" w:rsidRDefault="00C05965" w:rsidP="00D32AC7">
      <w:pPr>
        <w:widowControl w:val="0"/>
        <w:rPr>
          <w:rFonts w:ascii="Times New Roman" w:hAnsi="Times New Roman"/>
          <w:sz w:val="24"/>
          <w:szCs w:val="24"/>
        </w:rPr>
      </w:pP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Рассмотрение заявления и представленных документов</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3 календарных дней со дня получения заявления и представленных документов.</w:t>
      </w:r>
    </w:p>
    <w:p w:rsidR="00C05965" w:rsidRPr="00C05965" w:rsidRDefault="00C05965" w:rsidP="00252CCA">
      <w:pPr>
        <w:widowControl w:val="0"/>
        <w:suppressAutoHyphens/>
        <w:ind w:firstLine="284"/>
        <w:rPr>
          <w:rFonts w:ascii="Times New Roman" w:hAnsi="Times New Roman"/>
          <w:sz w:val="24"/>
          <w:szCs w:val="24"/>
        </w:rPr>
      </w:pPr>
      <w:r w:rsidRPr="00C05965">
        <w:rPr>
          <w:rFonts w:ascii="Times New Roman" w:hAnsi="Times New Roman"/>
          <w:sz w:val="24"/>
          <w:szCs w:val="24"/>
        </w:rPr>
        <w:t>В случае</w:t>
      </w:r>
      <w:proofErr w:type="gramStart"/>
      <w:r w:rsidRPr="00C05965">
        <w:rPr>
          <w:rFonts w:ascii="Times New Roman" w:hAnsi="Times New Roman"/>
          <w:sz w:val="24"/>
          <w:szCs w:val="24"/>
        </w:rPr>
        <w:t>,</w:t>
      </w:r>
      <w:proofErr w:type="gramEnd"/>
      <w:r w:rsidRPr="00C05965">
        <w:rPr>
          <w:rFonts w:ascii="Times New Roman" w:hAnsi="Times New Roman"/>
          <w:sz w:val="24"/>
          <w:szCs w:val="24"/>
        </w:rPr>
        <w:t xml:space="preserve"> если заявителем представлен полный пакет документов в соответствии с требованиями пунктов 30-36 административного регламента, специалист, ответственный за подготовку документов, проверяет наличие документов, указанных в пункте 38 административного регламента, которые могут быть  предоставлены заявителем по собственной инициативе.                                       В случае непредставления документов, указанных в пункте 38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w:t>
      </w:r>
      <w:r w:rsidR="000C124E">
        <w:rPr>
          <w:rFonts w:ascii="Times New Roman" w:hAnsi="Times New Roman"/>
          <w:sz w:val="24"/>
          <w:szCs w:val="24"/>
        </w:rPr>
        <w:t xml:space="preserve"> </w:t>
      </w:r>
      <w:r w:rsidRPr="00C05965">
        <w:rPr>
          <w:rFonts w:ascii="Times New Roman" w:hAnsi="Times New Roman"/>
          <w:sz w:val="24"/>
          <w:szCs w:val="24"/>
        </w:rPr>
        <w:t>услуги.                                                                                                                                                   В случае представления заявителем документов, указанных в пункте 38 административного регламента, специалист, ответственный за подготовку документов, переходит к процедуре проведения публичных слушаний.</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В случае</w:t>
      </w:r>
      <w:proofErr w:type="gramStart"/>
      <w:r w:rsidRPr="00C05965">
        <w:rPr>
          <w:rFonts w:ascii="Times New Roman" w:hAnsi="Times New Roman"/>
          <w:sz w:val="24"/>
          <w:szCs w:val="24"/>
        </w:rPr>
        <w:t>,</w:t>
      </w:r>
      <w:proofErr w:type="gramEnd"/>
      <w:r w:rsidRPr="00C05965">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заявителя, решение о предоставлении муниципальной услуги принимается без проведения публичных </w:t>
      </w:r>
      <w:r w:rsidRPr="00C05965">
        <w:rPr>
          <w:rFonts w:ascii="Times New Roman" w:hAnsi="Times New Roman"/>
          <w:sz w:val="24"/>
          <w:szCs w:val="24"/>
        </w:rPr>
        <w:lastRenderedPageBreak/>
        <w:t>слушаний.</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rPr>
          <w:rFonts w:ascii="Times New Roman" w:hAnsi="Times New Roman"/>
          <w:sz w:val="24"/>
          <w:szCs w:val="24"/>
        </w:rPr>
      </w:pPr>
      <w:r w:rsidRPr="00C05965">
        <w:rPr>
          <w:rFonts w:ascii="Times New Roman" w:hAnsi="Times New Roman"/>
          <w:sz w:val="24"/>
          <w:szCs w:val="24"/>
        </w:rPr>
        <w:t>В случае</w:t>
      </w:r>
      <w:proofErr w:type="gramStart"/>
      <w:r w:rsidRPr="00C05965">
        <w:rPr>
          <w:rFonts w:ascii="Times New Roman" w:hAnsi="Times New Roman"/>
          <w:sz w:val="24"/>
          <w:szCs w:val="24"/>
        </w:rPr>
        <w:t>,</w:t>
      </w:r>
      <w:proofErr w:type="gramEnd"/>
      <w:r w:rsidRPr="00C05965">
        <w:rPr>
          <w:rFonts w:ascii="Times New Roman" w:hAnsi="Times New Roman"/>
          <w:sz w:val="24"/>
          <w:szCs w:val="24"/>
        </w:rPr>
        <w:t xml:space="preserve"> если заявителем не представлен хотя бы один из документов, предусмотренных пунктами 30, 31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30-36 административного регламента, или отказ (при непредставлении заявителем документов, указанных в пунктах 30, 31 административного регламента).</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Максимальный срок выполнения административной процедуры не должен превышать 3 календарных дней со дня получения специалистом, ответственным за подготовку документов, заявления и представленных документов.</w:t>
      </w:r>
    </w:p>
    <w:p w:rsidR="00C05965" w:rsidRPr="00C05965" w:rsidRDefault="00C05965" w:rsidP="00D32AC7">
      <w:pPr>
        <w:widowControl w:val="0"/>
        <w:jc w:val="center"/>
        <w:outlineLvl w:val="2"/>
        <w:rPr>
          <w:rFonts w:ascii="Times New Roman" w:hAnsi="Times New Roman"/>
          <w:sz w:val="24"/>
          <w:szCs w:val="24"/>
        </w:rPr>
      </w:pP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Формирование и направление межведомственных запросов в органы и</w:t>
      </w: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 xml:space="preserve"> организации, участвующие в предоставлении муниципальной услуги</w:t>
      </w:r>
    </w:p>
    <w:p w:rsidR="00C05965" w:rsidRPr="00C05965" w:rsidRDefault="00C05965" w:rsidP="00D32AC7">
      <w:pPr>
        <w:widowControl w:val="0"/>
        <w:jc w:val="center"/>
        <w:outlineLvl w:val="2"/>
        <w:rPr>
          <w:rFonts w:ascii="Times New Roman" w:hAnsi="Times New Roman"/>
          <w:sz w:val="24"/>
          <w:szCs w:val="24"/>
        </w:rPr>
      </w:pPr>
    </w:p>
    <w:p w:rsidR="00C05965" w:rsidRPr="00C05965" w:rsidRDefault="00C05965" w:rsidP="00834F06">
      <w:pPr>
        <w:widowControl w:val="0"/>
        <w:numPr>
          <w:ilvl w:val="0"/>
          <w:numId w:val="13"/>
        </w:numPr>
        <w:tabs>
          <w:tab w:val="clear" w:pos="1070"/>
          <w:tab w:val="num" w:pos="0"/>
        </w:tabs>
        <w:suppressAutoHyphens/>
        <w:spacing w:line="240" w:lineRule="auto"/>
        <w:ind w:left="0" w:firstLine="710"/>
        <w:outlineLvl w:val="2"/>
        <w:rPr>
          <w:rFonts w:ascii="Times New Roman" w:hAnsi="Times New Roman"/>
          <w:bCs/>
          <w:sz w:val="24"/>
          <w:szCs w:val="24"/>
        </w:rPr>
      </w:pPr>
      <w:r w:rsidRPr="00C05965">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межведомственных запросов </w:t>
      </w:r>
      <w:r w:rsidRPr="00C05965">
        <w:rPr>
          <w:rFonts w:ascii="Times New Roman" w:hAnsi="Times New Roman"/>
          <w:sz w:val="24"/>
          <w:szCs w:val="24"/>
        </w:rPr>
        <w:t>в органы и организации, участвующие в предоставлении муниципальной услуги</w:t>
      </w:r>
      <w:r w:rsidRPr="00C05965">
        <w:rPr>
          <w:rFonts w:ascii="Times New Roman" w:hAnsi="Times New Roman"/>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 </w:t>
      </w:r>
      <w:r w:rsidR="001C51D5">
        <w:rPr>
          <w:rFonts w:ascii="Times New Roman" w:hAnsi="Times New Roman"/>
          <w:sz w:val="24"/>
          <w:szCs w:val="24"/>
        </w:rPr>
        <w:t>Комсомольского</w:t>
      </w:r>
      <w:r w:rsidRPr="00C05965">
        <w:rPr>
          <w:rFonts w:ascii="Times New Roman" w:hAnsi="Times New Roman"/>
          <w:bCs/>
          <w:sz w:val="24"/>
          <w:szCs w:val="24"/>
        </w:rPr>
        <w:t xml:space="preserve"> сельского поселения</w:t>
      </w:r>
      <w:r w:rsidRPr="00C05965">
        <w:rPr>
          <w:rFonts w:ascii="Times New Roman" w:hAnsi="Times New Roman"/>
          <w:bCs/>
          <w:i/>
          <w:sz w:val="24"/>
          <w:szCs w:val="24"/>
        </w:rPr>
        <w:t xml:space="preserve">, </w:t>
      </w:r>
      <w:r w:rsidRPr="00C05965">
        <w:rPr>
          <w:rFonts w:ascii="Times New Roman" w:hAnsi="Times New Roman"/>
          <w:bCs/>
          <w:sz w:val="24"/>
          <w:szCs w:val="24"/>
        </w:rPr>
        <w:t xml:space="preserve">документов, </w:t>
      </w:r>
      <w:r w:rsidRPr="00C05965">
        <w:rPr>
          <w:rFonts w:ascii="Times New Roman" w:hAnsi="Times New Roman"/>
          <w:sz w:val="24"/>
          <w:szCs w:val="24"/>
        </w:rPr>
        <w:t>указанных в пункте 38 административного регламента</w:t>
      </w:r>
      <w:r w:rsidRPr="00C05965">
        <w:rPr>
          <w:rFonts w:ascii="Times New Roman" w:hAnsi="Times New Roman"/>
          <w:bCs/>
          <w:sz w:val="24"/>
          <w:szCs w:val="24"/>
        </w:rPr>
        <w:t>.</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outlineLvl w:val="2"/>
        <w:rPr>
          <w:rFonts w:ascii="Times New Roman" w:hAnsi="Times New Roman"/>
          <w:bCs/>
          <w:sz w:val="24"/>
          <w:szCs w:val="24"/>
        </w:rPr>
      </w:pPr>
      <w:r w:rsidRPr="00C05965">
        <w:rPr>
          <w:rFonts w:ascii="Times New Roman" w:hAnsi="Times New Roman"/>
          <w:bCs/>
          <w:sz w:val="24"/>
          <w:szCs w:val="24"/>
        </w:rPr>
        <w:t>При подготовке межведомственного запроса специалист 1 категории,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05965" w:rsidRPr="00C05965" w:rsidRDefault="00C05965" w:rsidP="00834F06">
      <w:pPr>
        <w:widowControl w:val="0"/>
        <w:numPr>
          <w:ilvl w:val="0"/>
          <w:numId w:val="13"/>
        </w:numPr>
        <w:tabs>
          <w:tab w:val="clear" w:pos="1070"/>
          <w:tab w:val="num" w:pos="0"/>
        </w:tabs>
        <w:suppressAutoHyphens/>
        <w:spacing w:line="240" w:lineRule="auto"/>
        <w:ind w:left="142" w:firstLine="568"/>
        <w:outlineLvl w:val="2"/>
        <w:rPr>
          <w:rFonts w:ascii="Times New Roman" w:hAnsi="Times New Roman"/>
          <w:bCs/>
          <w:sz w:val="24"/>
          <w:szCs w:val="24"/>
        </w:rPr>
      </w:pPr>
      <w:r w:rsidRPr="00C05965">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Для предоставления муниципальной услуги </w:t>
      </w:r>
      <w:r w:rsidRPr="00C05965">
        <w:rPr>
          <w:rFonts w:ascii="Times New Roman" w:hAnsi="Times New Roman"/>
          <w:bCs/>
          <w:sz w:val="24"/>
          <w:szCs w:val="24"/>
        </w:rPr>
        <w:t>специалист, ответственный за подготовку документов,</w:t>
      </w:r>
      <w:r w:rsidRPr="00C05965">
        <w:rPr>
          <w:rFonts w:ascii="Times New Roman" w:hAnsi="Times New Roman"/>
          <w:bCs/>
          <w:i/>
          <w:sz w:val="24"/>
          <w:szCs w:val="24"/>
        </w:rPr>
        <w:t xml:space="preserve"> </w:t>
      </w:r>
      <w:r w:rsidRPr="00C05965">
        <w:rPr>
          <w:rFonts w:ascii="Times New Roman" w:hAnsi="Times New Roman"/>
          <w:sz w:val="24"/>
          <w:szCs w:val="24"/>
        </w:rPr>
        <w:t xml:space="preserve">направляет межведомственные запросы </w:t>
      </w:r>
      <w:proofErr w:type="gramStart"/>
      <w:r w:rsidRPr="00C05965">
        <w:rPr>
          <w:rFonts w:ascii="Times New Roman" w:hAnsi="Times New Roman"/>
          <w:sz w:val="24"/>
          <w:szCs w:val="24"/>
        </w:rPr>
        <w:t>в</w:t>
      </w:r>
      <w:proofErr w:type="gramEnd"/>
      <w:r w:rsidRPr="00C05965">
        <w:rPr>
          <w:rFonts w:ascii="Times New Roman" w:hAnsi="Times New Roman"/>
          <w:sz w:val="24"/>
          <w:szCs w:val="24"/>
        </w:rPr>
        <w:t>:</w:t>
      </w:r>
    </w:p>
    <w:p w:rsidR="00C05965" w:rsidRPr="00C05965" w:rsidRDefault="00C05965" w:rsidP="00D32AC7">
      <w:pPr>
        <w:widowControl w:val="0"/>
        <w:rPr>
          <w:rFonts w:ascii="Times New Roman" w:hAnsi="Times New Roman"/>
          <w:sz w:val="24"/>
          <w:szCs w:val="24"/>
        </w:rPr>
      </w:pPr>
      <w:proofErr w:type="gramStart"/>
      <w:r w:rsidRPr="00C05965">
        <w:rPr>
          <w:rFonts w:ascii="Times New Roman" w:hAnsi="Times New Roman"/>
          <w:sz w:val="24"/>
          <w:szCs w:val="24"/>
        </w:rPr>
        <w:t>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в отношении земельного участка, применительно к которому запрашивается разрешение, земельных участков, имеющих общие границы с таким земельным участком, объектов капитального строительства, расположенные на указанных земельных участках и сведений из государственного кадастра недвижимости в отношении указанных земельных участков и</w:t>
      </w:r>
      <w:proofErr w:type="gramEnd"/>
      <w:r w:rsidRPr="00C05965">
        <w:rPr>
          <w:rFonts w:ascii="Times New Roman" w:hAnsi="Times New Roman"/>
          <w:sz w:val="24"/>
          <w:szCs w:val="24"/>
        </w:rPr>
        <w:t xml:space="preserve"> объектов капитального строительства;</w:t>
      </w:r>
    </w:p>
    <w:p w:rsidR="00C05965" w:rsidRPr="00C05965" w:rsidRDefault="00C05965" w:rsidP="00D32AC7">
      <w:pPr>
        <w:widowControl w:val="0"/>
        <w:outlineLvl w:val="2"/>
        <w:rPr>
          <w:rFonts w:ascii="Times New Roman" w:hAnsi="Times New Roman"/>
          <w:sz w:val="24"/>
          <w:szCs w:val="24"/>
        </w:rPr>
      </w:pPr>
      <w:r w:rsidRPr="00C05965">
        <w:rPr>
          <w:rFonts w:ascii="Times New Roman" w:hAnsi="Times New Roman"/>
          <w:sz w:val="24"/>
          <w:szCs w:val="24"/>
        </w:rPr>
        <w:t>Федеральную налоговую службу о предоставлении сведений из Единого государственного реестра юридических лиц, Единого государственного реестра индивидуальных предпринимателей в отношении заявителей;</w:t>
      </w:r>
    </w:p>
    <w:p w:rsidR="00C05965" w:rsidRPr="00C05965" w:rsidRDefault="00C05965" w:rsidP="00D32AC7">
      <w:pPr>
        <w:widowControl w:val="0"/>
        <w:outlineLvl w:val="2"/>
        <w:rPr>
          <w:rFonts w:ascii="Times New Roman" w:hAnsi="Times New Roman"/>
          <w:sz w:val="24"/>
          <w:szCs w:val="24"/>
        </w:rPr>
      </w:pPr>
      <w:r w:rsidRPr="00C05965">
        <w:rPr>
          <w:rFonts w:ascii="Times New Roman" w:hAnsi="Times New Roman"/>
          <w:sz w:val="24"/>
          <w:szCs w:val="24"/>
        </w:rPr>
        <w:t xml:space="preserve">ФГБУ «ФКП </w:t>
      </w:r>
      <w:proofErr w:type="spellStart"/>
      <w:r w:rsidRPr="00C05965">
        <w:rPr>
          <w:rFonts w:ascii="Times New Roman" w:hAnsi="Times New Roman"/>
          <w:sz w:val="24"/>
          <w:szCs w:val="24"/>
        </w:rPr>
        <w:t>Росреестра</w:t>
      </w:r>
      <w:proofErr w:type="spellEnd"/>
      <w:r w:rsidRPr="00C05965">
        <w:rPr>
          <w:rFonts w:ascii="Times New Roman" w:hAnsi="Times New Roman"/>
          <w:sz w:val="24"/>
          <w:szCs w:val="24"/>
        </w:rPr>
        <w:t>» по Томской области;</w:t>
      </w:r>
    </w:p>
    <w:p w:rsidR="00C05965" w:rsidRPr="00C05965" w:rsidRDefault="00C05965" w:rsidP="00D32AC7">
      <w:pPr>
        <w:widowControl w:val="0"/>
        <w:outlineLvl w:val="2"/>
        <w:rPr>
          <w:rFonts w:ascii="Times New Roman" w:hAnsi="Times New Roman"/>
          <w:sz w:val="24"/>
          <w:szCs w:val="24"/>
        </w:rPr>
      </w:pPr>
      <w:r w:rsidRPr="00C05965">
        <w:rPr>
          <w:rFonts w:ascii="Times New Roman" w:hAnsi="Times New Roman"/>
          <w:sz w:val="24"/>
          <w:szCs w:val="24"/>
        </w:rPr>
        <w:t xml:space="preserve">Управление имущественных отношений Администрации </w:t>
      </w:r>
      <w:r w:rsidR="00347A52">
        <w:rPr>
          <w:rFonts w:ascii="Times New Roman" w:hAnsi="Times New Roman"/>
          <w:sz w:val="24"/>
          <w:szCs w:val="24"/>
        </w:rPr>
        <w:t>П</w:t>
      </w:r>
      <w:r w:rsidRPr="00C05965">
        <w:rPr>
          <w:rFonts w:ascii="Times New Roman" w:hAnsi="Times New Roman"/>
          <w:sz w:val="24"/>
          <w:szCs w:val="24"/>
        </w:rPr>
        <w:t>ервомайского района.</w:t>
      </w:r>
    </w:p>
    <w:p w:rsidR="00C05965" w:rsidRPr="00C05965" w:rsidRDefault="00C05965" w:rsidP="00D32AC7">
      <w:pPr>
        <w:widowControl w:val="0"/>
        <w:outlineLvl w:val="2"/>
        <w:rPr>
          <w:rFonts w:ascii="Times New Roman" w:hAnsi="Times New Roman"/>
          <w:sz w:val="24"/>
          <w:szCs w:val="24"/>
        </w:rPr>
      </w:pPr>
      <w:r w:rsidRPr="00C05965">
        <w:rPr>
          <w:rFonts w:ascii="Times New Roman" w:hAnsi="Times New Roman"/>
          <w:sz w:val="24"/>
          <w:szCs w:val="24"/>
        </w:rPr>
        <w:t>При отсутствии технической возможности запросы в рамках межведомственного сотрудничества подлежат направлению посредством почтовой связи.</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w:t>
      </w:r>
      <w:r w:rsidRPr="00C05965">
        <w:rPr>
          <w:rFonts w:ascii="Times New Roman" w:hAnsi="Times New Roman"/>
          <w:sz w:val="24"/>
          <w:szCs w:val="24"/>
        </w:rPr>
        <w:lastRenderedPageBreak/>
        <w:t>превышать пять рабочих дней со дня поступления межведомственного запроса в орган или организацию, предоставляющие документ и информацию.</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Специалист, ответственный за подготовку документов, в течение 3 календарных дней с момента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 и передает полный пакет документов </w:t>
      </w:r>
      <w:proofErr w:type="gramStart"/>
      <w:r w:rsidRPr="00C05965">
        <w:rPr>
          <w:rFonts w:ascii="Times New Roman" w:hAnsi="Times New Roman"/>
          <w:sz w:val="24"/>
          <w:szCs w:val="24"/>
        </w:rPr>
        <w:t>секретарю</w:t>
      </w:r>
      <w:proofErr w:type="gramEnd"/>
      <w:r w:rsidRPr="00C05965">
        <w:rPr>
          <w:rFonts w:ascii="Times New Roman" w:hAnsi="Times New Roman"/>
          <w:sz w:val="24"/>
          <w:szCs w:val="24"/>
        </w:rPr>
        <w:t xml:space="preserve"> Комиссии по подготовке проекта правил землепользования и застройки территории </w:t>
      </w:r>
      <w:r w:rsidR="00347A52">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 xml:space="preserve"> </w:t>
      </w:r>
      <w:r w:rsidRPr="00C05965">
        <w:rPr>
          <w:rFonts w:ascii="Times New Roman" w:hAnsi="Times New Roman"/>
          <w:sz w:val="24"/>
          <w:szCs w:val="24"/>
        </w:rPr>
        <w:t>(далее – Комиссия).</w:t>
      </w:r>
    </w:p>
    <w:p w:rsidR="00C05965" w:rsidRPr="00C05965" w:rsidRDefault="00C05965" w:rsidP="00834F06">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Результатом административной процедуры является формирование </w:t>
      </w:r>
      <w:r w:rsidRPr="00C05965">
        <w:rPr>
          <w:rFonts w:ascii="Times New Roman" w:hAnsi="Times New Roman"/>
          <w:bCs/>
          <w:sz w:val="24"/>
          <w:szCs w:val="24"/>
        </w:rPr>
        <w:t>полного пакета документов, необходимых для предоставления муниципальной услуги</w:t>
      </w:r>
      <w:r w:rsidRPr="00C05965">
        <w:rPr>
          <w:rFonts w:ascii="Times New Roman" w:hAnsi="Times New Roman"/>
          <w:sz w:val="24"/>
          <w:szCs w:val="24"/>
        </w:rPr>
        <w:t xml:space="preserve">, и передача указанного пакета документов секретарю Комиссии. </w:t>
      </w:r>
    </w:p>
    <w:p w:rsidR="00C05965" w:rsidRPr="00C05965" w:rsidRDefault="00C05965" w:rsidP="00D32AC7">
      <w:pPr>
        <w:widowControl w:val="0"/>
        <w:outlineLvl w:val="2"/>
        <w:rPr>
          <w:rFonts w:ascii="Times New Roman" w:hAnsi="Times New Roman"/>
          <w:sz w:val="24"/>
          <w:szCs w:val="24"/>
        </w:rPr>
      </w:pPr>
    </w:p>
    <w:p w:rsidR="002F1A9B" w:rsidRDefault="002F1A9B" w:rsidP="00D32AC7">
      <w:pPr>
        <w:widowControl w:val="0"/>
        <w:jc w:val="center"/>
        <w:rPr>
          <w:rFonts w:ascii="Times New Roman" w:hAnsi="Times New Roman"/>
          <w:sz w:val="24"/>
          <w:szCs w:val="24"/>
        </w:rPr>
      </w:pPr>
    </w:p>
    <w:p w:rsidR="00C05965" w:rsidRPr="00C05965" w:rsidRDefault="00C05965" w:rsidP="00D32AC7">
      <w:pPr>
        <w:widowControl w:val="0"/>
        <w:jc w:val="center"/>
        <w:rPr>
          <w:rFonts w:ascii="Times New Roman" w:hAnsi="Times New Roman"/>
          <w:sz w:val="24"/>
          <w:szCs w:val="24"/>
        </w:rPr>
      </w:pPr>
      <w:r w:rsidRPr="00C05965">
        <w:rPr>
          <w:rFonts w:ascii="Times New Roman" w:hAnsi="Times New Roman"/>
          <w:sz w:val="24"/>
          <w:szCs w:val="24"/>
        </w:rPr>
        <w:t>Проведение публичных слушаний, подготовка заключения о результатах публичных слушаний, подготовка рекомендаций о предоставлении муниципальной услуги или об отказе в предоставлении с указанием причин принятого решения</w:t>
      </w:r>
    </w:p>
    <w:p w:rsidR="00C05965" w:rsidRPr="00C05965" w:rsidRDefault="00C05965" w:rsidP="00D32AC7">
      <w:pPr>
        <w:widowControl w:val="0"/>
        <w:jc w:val="center"/>
        <w:outlineLvl w:val="2"/>
        <w:rPr>
          <w:rFonts w:ascii="Times New Roman" w:hAnsi="Times New Roman"/>
          <w:sz w:val="24"/>
          <w:szCs w:val="24"/>
        </w:rPr>
      </w:pP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bCs/>
          <w:sz w:val="24"/>
          <w:szCs w:val="24"/>
        </w:rPr>
      </w:pPr>
      <w:r w:rsidRPr="00C05965">
        <w:rPr>
          <w:rFonts w:ascii="Times New Roman" w:hAnsi="Times New Roman"/>
          <w:bCs/>
          <w:sz w:val="24"/>
          <w:szCs w:val="24"/>
        </w:rPr>
        <w:t xml:space="preserve">Основанием для начала административной процедуры является получение полного пакета документов, необходимых для предоставления муниципальной услуги, секретарем Комиссии. </w:t>
      </w: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proofErr w:type="gramStart"/>
      <w:r w:rsidRPr="00C05965">
        <w:rPr>
          <w:rFonts w:ascii="Times New Roman" w:hAnsi="Times New Roman"/>
          <w:sz w:val="24"/>
          <w:szCs w:val="24"/>
        </w:rPr>
        <w:t xml:space="preserve">Секретарь Комиссии в течение 10 календарных дней с момента получения полного пакета документов, необходимых для предоставления муниципальной услуги, о предоставлении муниципальной услуги готовит и направляет сообщения о проведении публичных слушаний по вопросу предоставления разрешения на </w:t>
      </w:r>
      <w:r w:rsidRPr="00C05965">
        <w:rPr>
          <w:rFonts w:ascii="Times New Roman" w:eastAsia="PMingLiU" w:hAnsi="Times New Roman"/>
          <w:sz w:val="24"/>
          <w:szCs w:val="24"/>
        </w:rPr>
        <w:t>условно разрешенный вид использования земельного участка или объекта капитального строительства</w:t>
      </w:r>
      <w:r w:rsidRPr="00C05965">
        <w:rPr>
          <w:rFonts w:ascii="Times New Roman" w:hAnsi="Times New Roman"/>
          <w:sz w:val="24"/>
          <w:szCs w:val="24"/>
        </w:rPr>
        <w:t xml:space="preserve"> (далее – публичные слушания) правообладателям земельных участков, имеющих общие границы с земельным участком, применительно к которому</w:t>
      </w:r>
      <w:proofErr w:type="gramEnd"/>
      <w:r w:rsidRPr="00C05965">
        <w:rPr>
          <w:rFonts w:ascii="Times New Roman" w:hAnsi="Times New Roman"/>
          <w:sz w:val="24"/>
          <w:szCs w:val="24"/>
        </w:rPr>
        <w:t xml:space="preserve">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участники публичных слушаний). </w:t>
      </w: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Порядок организации и проведения публичных слушаний определяется Уставом муниципального образования </w:t>
      </w:r>
      <w:r w:rsidR="00C74078">
        <w:rPr>
          <w:rFonts w:ascii="Times New Roman" w:hAnsi="Times New Roman"/>
          <w:sz w:val="24"/>
          <w:szCs w:val="24"/>
        </w:rPr>
        <w:t>Комсомольского</w:t>
      </w:r>
      <w:r w:rsidRPr="00C05965">
        <w:rPr>
          <w:rFonts w:ascii="Times New Roman" w:hAnsi="Times New Roman"/>
          <w:sz w:val="24"/>
          <w:szCs w:val="24"/>
        </w:rPr>
        <w:t xml:space="preserve"> сельское поселение Первомайского района Томской области.</w:t>
      </w:r>
    </w:p>
    <w:p w:rsidR="00C05965" w:rsidRPr="00C05965" w:rsidRDefault="00C05965" w:rsidP="00463444">
      <w:pPr>
        <w:widowControl w:val="0"/>
        <w:numPr>
          <w:ilvl w:val="0"/>
          <w:numId w:val="13"/>
        </w:numPr>
        <w:tabs>
          <w:tab w:val="clear" w:pos="107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Участники публичных слушаний вправе представить в Комиссию свои предложения и замечания, касающиеся указанного вопроса, для включения их в протокол публичных слушаний.</w:t>
      </w:r>
    </w:p>
    <w:p w:rsidR="00C05965" w:rsidRPr="00C05965" w:rsidRDefault="00C05965" w:rsidP="00463444">
      <w:pPr>
        <w:widowControl w:val="0"/>
        <w:numPr>
          <w:ilvl w:val="0"/>
          <w:numId w:val="13"/>
        </w:numPr>
        <w:tabs>
          <w:tab w:val="clear" w:pos="1070"/>
          <w:tab w:val="num" w:pos="0"/>
        </w:tabs>
        <w:suppressAutoHyphens/>
        <w:spacing w:line="240" w:lineRule="auto"/>
        <w:ind w:left="0" w:firstLine="567"/>
        <w:outlineLvl w:val="2"/>
        <w:rPr>
          <w:rFonts w:ascii="Times New Roman" w:hAnsi="Times New Roman"/>
          <w:sz w:val="24"/>
          <w:szCs w:val="24"/>
        </w:rPr>
      </w:pPr>
      <w:r w:rsidRPr="00C05965">
        <w:rPr>
          <w:rFonts w:ascii="Times New Roman" w:hAnsi="Times New Roman"/>
          <w:sz w:val="24"/>
          <w:szCs w:val="24"/>
        </w:rPr>
        <w:t xml:space="preserve">По результатам проведения публичных слушаний секретарем Комиссии готовится протокол публичных слушаний, а также заключение, которое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C7407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в сети Интернет.</w:t>
      </w:r>
    </w:p>
    <w:p w:rsidR="00C05965" w:rsidRPr="00C05965" w:rsidRDefault="00C05965" w:rsidP="00463444">
      <w:pPr>
        <w:widowControl w:val="0"/>
        <w:numPr>
          <w:ilvl w:val="0"/>
          <w:numId w:val="13"/>
        </w:numPr>
        <w:tabs>
          <w:tab w:val="clear" w:pos="1070"/>
          <w:tab w:val="num" w:pos="0"/>
        </w:tabs>
        <w:suppressAutoHyphens/>
        <w:spacing w:line="240" w:lineRule="auto"/>
        <w:ind w:left="142" w:firstLine="568"/>
        <w:outlineLvl w:val="2"/>
        <w:rPr>
          <w:rFonts w:ascii="Times New Roman" w:hAnsi="Times New Roman"/>
          <w:i/>
          <w:sz w:val="24"/>
          <w:szCs w:val="24"/>
        </w:rPr>
      </w:pPr>
      <w:r w:rsidRPr="00C05965">
        <w:rPr>
          <w:rFonts w:ascii="Times New Roman" w:hAnsi="Times New Roman"/>
          <w:sz w:val="24"/>
          <w:szCs w:val="24"/>
        </w:rPr>
        <w:t>На основании заключения о результатах публичных слушаний Комиссия в течение 10 календарных дн</w:t>
      </w:r>
      <w:bookmarkStart w:id="0" w:name="_GoBack"/>
      <w:bookmarkEnd w:id="0"/>
      <w:r w:rsidRPr="00C05965">
        <w:rPr>
          <w:rFonts w:ascii="Times New Roman" w:hAnsi="Times New Roman"/>
          <w:sz w:val="24"/>
          <w:szCs w:val="24"/>
        </w:rPr>
        <w:t xml:space="preserve">ей со дня опубликования заключения о результатах публичных слушаний осуществляет подготовку рекомендаций о предоставлении муниципальной услуги или об отказе в предоставлении с указанием причин принятого решения и направляет их Главе </w:t>
      </w:r>
      <w:r w:rsidR="00C7407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w:t>
      </w:r>
    </w:p>
    <w:p w:rsidR="00C05965" w:rsidRPr="00C05965" w:rsidRDefault="00C05965" w:rsidP="00463444">
      <w:pPr>
        <w:widowControl w:val="0"/>
        <w:numPr>
          <w:ilvl w:val="0"/>
          <w:numId w:val="13"/>
        </w:numPr>
        <w:tabs>
          <w:tab w:val="clear" w:pos="1070"/>
          <w:tab w:val="num" w:pos="0"/>
        </w:tabs>
        <w:suppressAutoHyphens/>
        <w:spacing w:line="240" w:lineRule="auto"/>
        <w:ind w:left="0" w:firstLine="709"/>
        <w:outlineLvl w:val="2"/>
        <w:rPr>
          <w:rFonts w:ascii="Times New Roman" w:hAnsi="Times New Roman"/>
          <w:sz w:val="24"/>
          <w:szCs w:val="24"/>
        </w:rPr>
      </w:pPr>
      <w:r w:rsidRPr="00C05965">
        <w:rPr>
          <w:rFonts w:ascii="Times New Roman" w:hAnsi="Times New Roman"/>
          <w:sz w:val="24"/>
          <w:szCs w:val="24"/>
        </w:rPr>
        <w:t xml:space="preserve">Критерием принятия решения Комиссией при подготовке рекомендаций о предоставлении муниципальной услуги или об отказе в предоставлении является </w:t>
      </w:r>
      <w:r w:rsidRPr="00C05965">
        <w:rPr>
          <w:rFonts w:ascii="Times New Roman" w:hAnsi="Times New Roman"/>
          <w:sz w:val="24"/>
          <w:szCs w:val="24"/>
        </w:rPr>
        <w:lastRenderedPageBreak/>
        <w:t xml:space="preserve">наличие/отсутствие оснований для отказа в предоставлении муниципальной услуги, установленных пунктом 42 административного регламента. </w:t>
      </w: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i/>
          <w:sz w:val="24"/>
          <w:szCs w:val="24"/>
        </w:rPr>
      </w:pPr>
      <w:r w:rsidRPr="00C05965">
        <w:rPr>
          <w:rFonts w:ascii="Times New Roman" w:hAnsi="Times New Roman"/>
          <w:sz w:val="24"/>
          <w:szCs w:val="24"/>
        </w:rPr>
        <w:t xml:space="preserve">Результатом административной процедуры является подготовка Комиссией рекомендаций о предоставлении муниципальной услуги или об отказе в предоставлении с указанием причин принятого решения и направление их Главе </w:t>
      </w:r>
      <w:r w:rsidR="00C7407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w:t>
      </w: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i/>
          <w:sz w:val="24"/>
          <w:szCs w:val="24"/>
        </w:rPr>
      </w:pPr>
      <w:r w:rsidRPr="00C05965">
        <w:rPr>
          <w:rFonts w:ascii="Times New Roman" w:hAnsi="Times New Roman"/>
          <w:sz w:val="24"/>
          <w:szCs w:val="24"/>
        </w:rPr>
        <w:t>Максимальный срок выполнения административной процедуры не может превышать 40 календарных дней с момента оповещения участников публичных слушаний о времени и месте проведения публичных слушаний до дня направления</w:t>
      </w:r>
      <w:r w:rsidRPr="00C05965">
        <w:rPr>
          <w:rFonts w:ascii="Times New Roman" w:hAnsi="Times New Roman"/>
          <w:i/>
          <w:sz w:val="24"/>
          <w:szCs w:val="24"/>
        </w:rPr>
        <w:t xml:space="preserve"> </w:t>
      </w:r>
      <w:r w:rsidRPr="00C05965">
        <w:rPr>
          <w:rFonts w:ascii="Times New Roman" w:hAnsi="Times New Roman"/>
          <w:sz w:val="24"/>
          <w:szCs w:val="24"/>
        </w:rPr>
        <w:t xml:space="preserve">рекомендаций о предоставлении муниципальной услуги или об отказе в предоставлении с указанием причин принятого решения Главе </w:t>
      </w:r>
      <w:r w:rsidR="00C7407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w:t>
      </w:r>
    </w:p>
    <w:p w:rsidR="00C05965" w:rsidRPr="00C05965" w:rsidRDefault="00C05965" w:rsidP="00D32AC7">
      <w:pPr>
        <w:widowControl w:val="0"/>
        <w:outlineLvl w:val="2"/>
        <w:rPr>
          <w:rFonts w:ascii="Times New Roman" w:hAnsi="Times New Roman"/>
          <w:sz w:val="24"/>
          <w:szCs w:val="24"/>
        </w:rPr>
      </w:pPr>
    </w:p>
    <w:p w:rsidR="00C05965" w:rsidRPr="00C05965" w:rsidRDefault="00C05965" w:rsidP="00D32AC7">
      <w:pPr>
        <w:widowControl w:val="0"/>
        <w:outlineLvl w:val="2"/>
        <w:rPr>
          <w:rFonts w:ascii="Times New Roman" w:hAnsi="Times New Roman"/>
          <w:sz w:val="24"/>
          <w:szCs w:val="24"/>
        </w:rPr>
      </w:pP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Принятие решения о предоставлении либо об отказе в предоставлении муниципальной услуги</w:t>
      </w:r>
    </w:p>
    <w:p w:rsidR="00C05965" w:rsidRPr="00C05965" w:rsidRDefault="00C05965" w:rsidP="00D32AC7">
      <w:pPr>
        <w:widowControl w:val="0"/>
        <w:jc w:val="center"/>
        <w:outlineLvl w:val="2"/>
        <w:rPr>
          <w:rFonts w:ascii="Times New Roman" w:hAnsi="Times New Roman"/>
          <w:sz w:val="24"/>
          <w:szCs w:val="24"/>
        </w:rPr>
      </w:pP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bCs/>
          <w:sz w:val="24"/>
          <w:szCs w:val="24"/>
        </w:rPr>
        <w:t xml:space="preserve">Основанием для начала административной процедуры является получение </w:t>
      </w:r>
      <w:r w:rsidRPr="00C05965">
        <w:rPr>
          <w:rFonts w:ascii="Times New Roman" w:hAnsi="Times New Roman"/>
          <w:sz w:val="24"/>
          <w:szCs w:val="24"/>
        </w:rPr>
        <w:t xml:space="preserve">Главой </w:t>
      </w:r>
      <w:r w:rsidR="0051289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 xml:space="preserve"> </w:t>
      </w:r>
      <w:r w:rsidRPr="00C05965">
        <w:rPr>
          <w:rFonts w:ascii="Times New Roman" w:hAnsi="Times New Roman"/>
          <w:sz w:val="24"/>
          <w:szCs w:val="24"/>
        </w:rPr>
        <w:t>рекомендаций Комиссии, указанных в пункте 115 административного регламента.</w:t>
      </w: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Глава </w:t>
      </w:r>
      <w:r w:rsidR="0051289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на основании рекомендаций Комиссии, указанных в пункте 115 административного регламента, в течение 3 календарных дней со дня поступления таких рекомендаций принимает решение о предоставлении муниципальной услуги или об отказе в предоставлении муниципальной услуги.</w:t>
      </w:r>
    </w:p>
    <w:p w:rsidR="00C05965" w:rsidRPr="00C05965" w:rsidRDefault="00C05965" w:rsidP="00463444">
      <w:pPr>
        <w:widowControl w:val="0"/>
        <w:numPr>
          <w:ilvl w:val="0"/>
          <w:numId w:val="13"/>
        </w:numPr>
        <w:tabs>
          <w:tab w:val="clear" w:pos="1070"/>
          <w:tab w:val="num" w:pos="0"/>
        </w:tabs>
        <w:suppressAutoHyphens/>
        <w:spacing w:line="240" w:lineRule="auto"/>
        <w:ind w:left="0" w:firstLine="567"/>
        <w:outlineLvl w:val="2"/>
        <w:rPr>
          <w:rFonts w:ascii="Times New Roman" w:hAnsi="Times New Roman"/>
          <w:sz w:val="24"/>
          <w:szCs w:val="24"/>
        </w:rPr>
      </w:pPr>
      <w:r w:rsidRPr="00C05965">
        <w:rPr>
          <w:rFonts w:ascii="Times New Roman" w:hAnsi="Times New Roman"/>
          <w:sz w:val="24"/>
          <w:szCs w:val="24"/>
        </w:rPr>
        <w:t xml:space="preserve">Специалист, ответственный за подготовку документов, готовит проект постановления Администрации </w:t>
      </w:r>
      <w:r w:rsidR="0051289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о предоставлении разрешения на </w:t>
      </w:r>
      <w:r w:rsidRPr="00C05965">
        <w:rPr>
          <w:rFonts w:ascii="Times New Roman" w:eastAsia="PMingLiU" w:hAnsi="Times New Roman"/>
          <w:sz w:val="24"/>
          <w:szCs w:val="24"/>
        </w:rPr>
        <w:t>условно разрешенный вид использования земельного участка или объекта капитального строительства</w:t>
      </w:r>
      <w:r w:rsidRPr="00C05965">
        <w:rPr>
          <w:rFonts w:ascii="Times New Roman" w:hAnsi="Times New Roman"/>
          <w:sz w:val="24"/>
          <w:szCs w:val="24"/>
        </w:rPr>
        <w:t xml:space="preserve">, направляет его на согласование и подписание Главой </w:t>
      </w:r>
      <w:r w:rsidR="0051289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в установленном порядке.</w:t>
      </w:r>
    </w:p>
    <w:p w:rsidR="00C05965" w:rsidRPr="00C05965" w:rsidRDefault="00C05965" w:rsidP="00463444">
      <w:pPr>
        <w:widowControl w:val="0"/>
        <w:numPr>
          <w:ilvl w:val="0"/>
          <w:numId w:val="13"/>
        </w:numPr>
        <w:tabs>
          <w:tab w:val="clear" w:pos="1070"/>
          <w:tab w:val="num" w:pos="0"/>
        </w:tabs>
        <w:suppressAutoHyphens/>
        <w:spacing w:line="240" w:lineRule="auto"/>
        <w:ind w:left="0" w:firstLine="567"/>
        <w:outlineLvl w:val="2"/>
        <w:rPr>
          <w:rFonts w:ascii="Times New Roman" w:hAnsi="Times New Roman"/>
          <w:sz w:val="24"/>
          <w:szCs w:val="24"/>
        </w:rPr>
      </w:pPr>
      <w:r w:rsidRPr="00C05965">
        <w:rPr>
          <w:rFonts w:ascii="Times New Roman" w:hAnsi="Times New Roman"/>
          <w:sz w:val="24"/>
          <w:szCs w:val="24"/>
        </w:rPr>
        <w:t xml:space="preserve">Подписанный Главой </w:t>
      </w:r>
      <w:r w:rsidR="0051289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 xml:space="preserve"> </w:t>
      </w:r>
      <w:r w:rsidRPr="00C05965">
        <w:rPr>
          <w:rFonts w:ascii="Times New Roman" w:hAnsi="Times New Roman"/>
          <w:sz w:val="24"/>
          <w:szCs w:val="24"/>
        </w:rPr>
        <w:t xml:space="preserve">документ, оформляющий принятое решение, регистрируется в срок не позднее 3 календарных дней </w:t>
      </w:r>
      <w:proofErr w:type="gramStart"/>
      <w:r w:rsidRPr="00C05965">
        <w:rPr>
          <w:rFonts w:ascii="Times New Roman" w:hAnsi="Times New Roman"/>
          <w:sz w:val="24"/>
          <w:szCs w:val="24"/>
        </w:rPr>
        <w:t>с даты подписания</w:t>
      </w:r>
      <w:proofErr w:type="gramEnd"/>
      <w:r w:rsidRPr="00C05965">
        <w:rPr>
          <w:rFonts w:ascii="Times New Roman" w:hAnsi="Times New Roman"/>
          <w:sz w:val="24"/>
          <w:szCs w:val="24"/>
        </w:rPr>
        <w:t xml:space="preserve"> и передается специалисту, ответственному за подготовку документов.</w:t>
      </w: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Результатом административной процедуры является подготовка и регистрация документа, оформляющего решение: постановления Администрации </w:t>
      </w:r>
      <w:r w:rsidR="0051289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о предоставлении разрешения на </w:t>
      </w:r>
      <w:r w:rsidRPr="00C05965">
        <w:rPr>
          <w:rFonts w:ascii="Times New Roman" w:eastAsia="PMingLiU" w:hAnsi="Times New Roman"/>
          <w:sz w:val="24"/>
          <w:szCs w:val="24"/>
        </w:rPr>
        <w:t>условно разрешенный вид использования земельного участка или объекта капитального строительства</w:t>
      </w:r>
      <w:r w:rsidRPr="00C05965">
        <w:rPr>
          <w:rFonts w:ascii="Times New Roman" w:hAnsi="Times New Roman"/>
          <w:sz w:val="24"/>
          <w:szCs w:val="24"/>
        </w:rPr>
        <w:t xml:space="preserve"> или (при наличии оснований для отказа) уведомления об отказе в предоставлении муниципальной услуги.</w:t>
      </w:r>
    </w:p>
    <w:p w:rsidR="00C05965" w:rsidRPr="00C05965" w:rsidRDefault="00C05965" w:rsidP="00463444">
      <w:pPr>
        <w:pStyle w:val="af7"/>
        <w:widowControl w:val="0"/>
        <w:numPr>
          <w:ilvl w:val="0"/>
          <w:numId w:val="13"/>
        </w:numPr>
        <w:tabs>
          <w:tab w:val="clear" w:pos="1070"/>
          <w:tab w:val="num" w:pos="0"/>
        </w:tab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Максимальный срок выполнения административной процедуры не </w:t>
      </w:r>
      <w:r w:rsidRPr="00D53763">
        <w:rPr>
          <w:rFonts w:ascii="Times New Roman" w:hAnsi="Times New Roman"/>
          <w:sz w:val="24"/>
          <w:szCs w:val="24"/>
        </w:rPr>
        <w:t>превышает 8</w:t>
      </w:r>
      <w:r w:rsidRPr="00C05965">
        <w:rPr>
          <w:rFonts w:ascii="Times New Roman" w:hAnsi="Times New Roman"/>
          <w:sz w:val="24"/>
          <w:szCs w:val="24"/>
        </w:rPr>
        <w:t xml:space="preserve"> календарных дней со дня поступления указанных в пункте 115 административного регламента рекомендаций Комиссии.</w:t>
      </w:r>
    </w:p>
    <w:p w:rsidR="00C05965" w:rsidRPr="00C05965" w:rsidRDefault="00C05965" w:rsidP="00D32AC7">
      <w:pPr>
        <w:widowControl w:val="0"/>
        <w:jc w:val="center"/>
        <w:outlineLvl w:val="2"/>
        <w:rPr>
          <w:rFonts w:ascii="Times New Roman" w:hAnsi="Times New Roman"/>
          <w:sz w:val="24"/>
          <w:szCs w:val="24"/>
        </w:rPr>
      </w:pPr>
    </w:p>
    <w:p w:rsidR="00C05965" w:rsidRPr="00C05965" w:rsidRDefault="00C05965" w:rsidP="00D32AC7">
      <w:pPr>
        <w:widowControl w:val="0"/>
        <w:jc w:val="center"/>
        <w:outlineLvl w:val="2"/>
        <w:rPr>
          <w:rFonts w:ascii="Times New Roman" w:hAnsi="Times New Roman"/>
          <w:sz w:val="24"/>
          <w:szCs w:val="24"/>
        </w:rPr>
      </w:pPr>
      <w:r w:rsidRPr="00C05965">
        <w:rPr>
          <w:rFonts w:ascii="Times New Roman" w:hAnsi="Times New Roman"/>
          <w:sz w:val="24"/>
          <w:szCs w:val="24"/>
        </w:rPr>
        <w:t>Выдача результата предоставления муниципальной услуги</w:t>
      </w: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C05965" w:rsidRPr="00540699"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proofErr w:type="gramStart"/>
      <w:r w:rsidRPr="00540699">
        <w:rPr>
          <w:rFonts w:ascii="Times New Roman" w:hAnsi="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3 календарных дней со дня подписания Главой </w:t>
      </w:r>
      <w:r w:rsidR="00540699" w:rsidRPr="00540699">
        <w:rPr>
          <w:rFonts w:ascii="Times New Roman" w:hAnsi="Times New Roman"/>
          <w:sz w:val="24"/>
          <w:szCs w:val="24"/>
        </w:rPr>
        <w:t>Комсомольского</w:t>
      </w:r>
      <w:r w:rsidRPr="00540699">
        <w:rPr>
          <w:rFonts w:ascii="Times New Roman" w:hAnsi="Times New Roman"/>
          <w:sz w:val="24"/>
          <w:szCs w:val="24"/>
        </w:rPr>
        <w:t xml:space="preserve"> сельского поселения соответствующего документа осуществляет в установленном порядке меры по его официальному опубликованию и размещению на официальном сайте Администрации </w:t>
      </w:r>
      <w:r w:rsidR="00540699" w:rsidRPr="00540699">
        <w:rPr>
          <w:rFonts w:ascii="Times New Roman" w:hAnsi="Times New Roman"/>
          <w:sz w:val="24"/>
          <w:szCs w:val="24"/>
        </w:rPr>
        <w:lastRenderedPageBreak/>
        <w:t xml:space="preserve">Комсомольского </w:t>
      </w:r>
      <w:r w:rsidRPr="00540699">
        <w:rPr>
          <w:rFonts w:ascii="Times New Roman" w:hAnsi="Times New Roman"/>
          <w:sz w:val="24"/>
          <w:szCs w:val="24"/>
        </w:rPr>
        <w:t>сельского поселения</w:t>
      </w:r>
      <w:r w:rsidRPr="00540699">
        <w:rPr>
          <w:rFonts w:ascii="Times New Roman" w:hAnsi="Times New Roman"/>
          <w:i/>
          <w:sz w:val="24"/>
          <w:szCs w:val="24"/>
        </w:rPr>
        <w:t xml:space="preserve"> </w:t>
      </w:r>
      <w:r w:rsidRPr="00540699">
        <w:rPr>
          <w:rFonts w:ascii="Times New Roman" w:hAnsi="Times New Roman"/>
          <w:sz w:val="24"/>
          <w:szCs w:val="24"/>
        </w:rPr>
        <w:t>в сети Интернет, информирует заявителя о принятом решении по электронной почте (если она указана заявителем</w:t>
      </w:r>
      <w:proofErr w:type="gramEnd"/>
      <w:r w:rsidRPr="00540699">
        <w:rPr>
          <w:rFonts w:ascii="Times New Roman" w:hAnsi="Times New Roman"/>
          <w:sz w:val="24"/>
          <w:szCs w:val="24"/>
        </w:rPr>
        <w:t xml:space="preserve"> и просьба о таком способе уведомления содержится в заявлении), через личный кабинет на Едином портале государственных и муниципальных </w:t>
      </w:r>
      <w:r w:rsidR="00540699" w:rsidRPr="00540699">
        <w:rPr>
          <w:rFonts w:ascii="Times New Roman" w:hAnsi="Times New Roman"/>
          <w:sz w:val="24"/>
          <w:szCs w:val="24"/>
        </w:rPr>
        <w:t>услуг</w:t>
      </w:r>
      <w:r w:rsidR="00540699">
        <w:rPr>
          <w:rFonts w:ascii="Times New Roman" w:hAnsi="Times New Roman"/>
          <w:sz w:val="24"/>
          <w:szCs w:val="24"/>
        </w:rPr>
        <w:t>.</w:t>
      </w:r>
      <w:r w:rsidRPr="00540699">
        <w:rPr>
          <w:rFonts w:ascii="Times New Roman" w:hAnsi="Times New Roman"/>
          <w:sz w:val="24"/>
          <w:szCs w:val="24"/>
        </w:rPr>
        <w:t xml:space="preserve"> </w:t>
      </w: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05965" w:rsidRPr="00C05965" w:rsidRDefault="00C05965" w:rsidP="00463444">
      <w:pPr>
        <w:ind w:firstLine="0"/>
        <w:rPr>
          <w:rFonts w:ascii="Times New Roman" w:hAnsi="Times New Roman"/>
          <w:sz w:val="24"/>
          <w:szCs w:val="24"/>
        </w:rPr>
      </w:pPr>
      <w:r w:rsidRPr="00C05965">
        <w:rPr>
          <w:rFonts w:ascii="Times New Roman" w:hAnsi="Times New Roman"/>
          <w:sz w:val="24"/>
          <w:szCs w:val="24"/>
        </w:rPr>
        <w:t xml:space="preserve">при личном обращении в Администрацию </w:t>
      </w:r>
      <w:r w:rsidR="00540699">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p>
    <w:p w:rsidR="00C05965" w:rsidRPr="00C05965" w:rsidRDefault="00C05965" w:rsidP="00463444">
      <w:pPr>
        <w:ind w:firstLine="0"/>
        <w:rPr>
          <w:rFonts w:ascii="Times New Roman" w:hAnsi="Times New Roman"/>
          <w:sz w:val="24"/>
          <w:szCs w:val="24"/>
        </w:rPr>
      </w:pPr>
      <w:r w:rsidRPr="00C05965">
        <w:rPr>
          <w:rFonts w:ascii="Times New Roman" w:hAnsi="Times New Roman"/>
          <w:sz w:val="24"/>
          <w:szCs w:val="24"/>
        </w:rPr>
        <w:t>посредством почтового отправления на адрес заявителя, указанный в заявлении;</w:t>
      </w:r>
    </w:p>
    <w:p w:rsidR="00C05965" w:rsidRPr="00C05965" w:rsidRDefault="00C05965" w:rsidP="00463444">
      <w:pPr>
        <w:ind w:firstLine="0"/>
        <w:rPr>
          <w:rFonts w:ascii="Times New Roman" w:hAnsi="Times New Roman"/>
          <w:sz w:val="24"/>
          <w:szCs w:val="24"/>
        </w:rPr>
      </w:pPr>
      <w:r w:rsidRPr="00C05965">
        <w:rPr>
          <w:rFonts w:ascii="Times New Roman" w:hAnsi="Times New Roman"/>
          <w:sz w:val="24"/>
          <w:szCs w:val="24"/>
        </w:rPr>
        <w:t>через личный кабинет на Едином портале государственных и муниципальных услуг (функций).</w:t>
      </w:r>
    </w:p>
    <w:p w:rsidR="00C05965" w:rsidRPr="00C05965" w:rsidRDefault="00C05965" w:rsidP="00463444">
      <w:pPr>
        <w:pStyle w:val="af7"/>
        <w:widowControl w:val="0"/>
        <w:numPr>
          <w:ilvl w:val="0"/>
          <w:numId w:val="13"/>
        </w:numPr>
        <w:tabs>
          <w:tab w:val="clear" w:pos="1070"/>
          <w:tab w:val="num" w:pos="0"/>
        </w:tab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Максимальный срок выполнения административной процедуры не превышает 3 </w:t>
      </w:r>
      <w:proofErr w:type="gramStart"/>
      <w:r w:rsidRPr="00C05965">
        <w:rPr>
          <w:rFonts w:ascii="Times New Roman" w:hAnsi="Times New Roman"/>
          <w:sz w:val="24"/>
          <w:szCs w:val="24"/>
        </w:rPr>
        <w:t>календарных</w:t>
      </w:r>
      <w:proofErr w:type="gramEnd"/>
      <w:r w:rsidRPr="00C05965">
        <w:rPr>
          <w:rFonts w:ascii="Times New Roman" w:hAnsi="Times New Roman"/>
          <w:sz w:val="24"/>
          <w:szCs w:val="24"/>
        </w:rPr>
        <w:t xml:space="preserve"> дня со дня подписания Главой </w:t>
      </w:r>
      <w:r w:rsidR="00540699">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документа, оформляющего решение.</w:t>
      </w:r>
    </w:p>
    <w:p w:rsidR="00C05965" w:rsidRPr="00C05965" w:rsidRDefault="00C05965" w:rsidP="00D32AC7">
      <w:pPr>
        <w:widowControl w:val="0"/>
        <w:outlineLvl w:val="2"/>
        <w:rPr>
          <w:rFonts w:ascii="Times New Roman" w:hAnsi="Times New Roman"/>
          <w:sz w:val="24"/>
          <w:szCs w:val="24"/>
        </w:rPr>
      </w:pP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 xml:space="preserve">4. Порядок и формы </w:t>
      </w:r>
      <w:proofErr w:type="gramStart"/>
      <w:r w:rsidRPr="00C05965">
        <w:rPr>
          <w:rFonts w:ascii="Times New Roman" w:hAnsi="Times New Roman"/>
          <w:sz w:val="24"/>
          <w:szCs w:val="24"/>
        </w:rPr>
        <w:t>контроля</w:t>
      </w:r>
      <w:r w:rsidRPr="00C05965">
        <w:rPr>
          <w:rFonts w:ascii="Times New Roman" w:hAnsi="Times New Roman"/>
          <w:sz w:val="24"/>
          <w:szCs w:val="24"/>
        </w:rPr>
        <w:br/>
        <w:t>за</w:t>
      </w:r>
      <w:proofErr w:type="gramEnd"/>
      <w:r w:rsidRPr="00C05965">
        <w:rPr>
          <w:rFonts w:ascii="Times New Roman" w:hAnsi="Times New Roman"/>
          <w:sz w:val="24"/>
          <w:szCs w:val="24"/>
        </w:rPr>
        <w:t xml:space="preserve"> исполнением административного регламента </w:t>
      </w: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 xml:space="preserve">Порядок осуществления текущего </w:t>
      </w:r>
      <w:proofErr w:type="gramStart"/>
      <w:r w:rsidRPr="00C05965">
        <w:rPr>
          <w:rFonts w:ascii="Times New Roman" w:hAnsi="Times New Roman"/>
          <w:sz w:val="24"/>
          <w:szCs w:val="24"/>
        </w:rPr>
        <w:t>контроля за</w:t>
      </w:r>
      <w:proofErr w:type="gramEnd"/>
      <w:r w:rsidRPr="00C05965">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5965" w:rsidRPr="00C05965" w:rsidRDefault="00C05965" w:rsidP="00D32AC7">
      <w:pPr>
        <w:jc w:val="center"/>
        <w:rPr>
          <w:rFonts w:ascii="Times New Roman" w:hAnsi="Times New Roman"/>
          <w:sz w:val="24"/>
          <w:szCs w:val="24"/>
        </w:rPr>
      </w:pP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Текущий </w:t>
      </w:r>
      <w:proofErr w:type="gramStart"/>
      <w:r w:rsidRPr="00C05965">
        <w:rPr>
          <w:rFonts w:ascii="Times New Roman" w:hAnsi="Times New Roman"/>
          <w:sz w:val="24"/>
          <w:szCs w:val="24"/>
        </w:rPr>
        <w:t>контроль за</w:t>
      </w:r>
      <w:proofErr w:type="gramEnd"/>
      <w:r w:rsidRPr="00C05965">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Управляющим делами </w:t>
      </w:r>
      <w:r w:rsidR="00540699">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w:t>
      </w: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Порядок осуществления текущего </w:t>
      </w:r>
      <w:proofErr w:type="gramStart"/>
      <w:r w:rsidRPr="00C05965">
        <w:rPr>
          <w:rFonts w:ascii="Times New Roman" w:hAnsi="Times New Roman"/>
          <w:sz w:val="24"/>
          <w:szCs w:val="24"/>
        </w:rPr>
        <w:t>контроля за</w:t>
      </w:r>
      <w:proofErr w:type="gramEnd"/>
      <w:r w:rsidRPr="00C05965">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170C6D">
        <w:rPr>
          <w:rFonts w:ascii="Times New Roman" w:hAnsi="Times New Roman"/>
          <w:sz w:val="24"/>
          <w:szCs w:val="24"/>
        </w:rPr>
        <w:t>постановлением</w:t>
      </w:r>
      <w:r w:rsidRPr="00C05965">
        <w:rPr>
          <w:rFonts w:ascii="Times New Roman" w:hAnsi="Times New Roman"/>
          <w:sz w:val="24"/>
          <w:szCs w:val="24"/>
        </w:rPr>
        <w:t xml:space="preserve"> Главы </w:t>
      </w:r>
      <w:r w:rsidR="00540699">
        <w:rPr>
          <w:rFonts w:ascii="Times New Roman" w:hAnsi="Times New Roman"/>
          <w:sz w:val="24"/>
          <w:szCs w:val="24"/>
        </w:rPr>
        <w:t>Комсомольского</w:t>
      </w:r>
      <w:r w:rsidRPr="00C05965">
        <w:rPr>
          <w:rFonts w:ascii="Times New Roman" w:hAnsi="Times New Roman"/>
          <w:sz w:val="24"/>
          <w:szCs w:val="24"/>
        </w:rPr>
        <w:t xml:space="preserve"> </w:t>
      </w:r>
      <w:r w:rsidRPr="00170C6D">
        <w:rPr>
          <w:rFonts w:ascii="Times New Roman" w:hAnsi="Times New Roman"/>
          <w:sz w:val="24"/>
          <w:szCs w:val="24"/>
        </w:rPr>
        <w:t xml:space="preserve">сельского поселения от </w:t>
      </w:r>
      <w:r w:rsidR="00170C6D" w:rsidRPr="00170C6D">
        <w:rPr>
          <w:rFonts w:ascii="Times New Roman" w:hAnsi="Times New Roman"/>
          <w:sz w:val="24"/>
          <w:szCs w:val="24"/>
        </w:rPr>
        <w:t>17.04.2006</w:t>
      </w:r>
      <w:r w:rsidRPr="00170C6D">
        <w:rPr>
          <w:rFonts w:ascii="Times New Roman" w:hAnsi="Times New Roman"/>
          <w:sz w:val="24"/>
          <w:szCs w:val="24"/>
        </w:rPr>
        <w:t xml:space="preserve"> № </w:t>
      </w:r>
      <w:r w:rsidR="00170C6D" w:rsidRPr="00170C6D">
        <w:rPr>
          <w:rFonts w:ascii="Times New Roman" w:hAnsi="Times New Roman"/>
          <w:sz w:val="24"/>
          <w:szCs w:val="24"/>
        </w:rPr>
        <w:t>8</w:t>
      </w:r>
      <w:r w:rsidRPr="00170C6D">
        <w:rPr>
          <w:rFonts w:ascii="Times New Roman" w:hAnsi="Times New Roman"/>
          <w:sz w:val="24"/>
          <w:szCs w:val="24"/>
        </w:rPr>
        <w:t xml:space="preserve">   </w:t>
      </w:r>
      <w:r w:rsidR="00170C6D" w:rsidRPr="00170C6D">
        <w:rPr>
          <w:rFonts w:ascii="Times New Roman" w:hAnsi="Times New Roman"/>
          <w:sz w:val="24"/>
          <w:szCs w:val="24"/>
        </w:rPr>
        <w:t>«Об утверждении регламента работы</w:t>
      </w:r>
      <w:r w:rsidRPr="00170C6D">
        <w:rPr>
          <w:rFonts w:ascii="Times New Roman" w:hAnsi="Times New Roman"/>
          <w:sz w:val="24"/>
          <w:szCs w:val="24"/>
        </w:rPr>
        <w:t xml:space="preserve"> Администрации </w:t>
      </w:r>
      <w:r w:rsidR="00540699" w:rsidRPr="00170C6D">
        <w:rPr>
          <w:rFonts w:ascii="Times New Roman" w:hAnsi="Times New Roman"/>
          <w:sz w:val="24"/>
          <w:szCs w:val="24"/>
        </w:rPr>
        <w:t>Комсомольского</w:t>
      </w:r>
      <w:r w:rsidRPr="00170C6D">
        <w:rPr>
          <w:rFonts w:ascii="Times New Roman" w:hAnsi="Times New Roman"/>
          <w:sz w:val="24"/>
          <w:szCs w:val="24"/>
        </w:rPr>
        <w:t xml:space="preserve"> сельского поселения».</w:t>
      </w:r>
    </w:p>
    <w:p w:rsidR="00C05965" w:rsidRPr="00C05965" w:rsidRDefault="00C05965" w:rsidP="00D32AC7">
      <w:pPr>
        <w:jc w:val="center"/>
        <w:rPr>
          <w:rFonts w:ascii="Times New Roman" w:hAnsi="Times New Roman"/>
          <w:sz w:val="24"/>
          <w:szCs w:val="24"/>
        </w:rPr>
      </w:pP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5965">
        <w:rPr>
          <w:rFonts w:ascii="Times New Roman" w:hAnsi="Times New Roman"/>
          <w:sz w:val="24"/>
          <w:szCs w:val="24"/>
        </w:rPr>
        <w:t>контроля за</w:t>
      </w:r>
      <w:proofErr w:type="gramEnd"/>
      <w:r w:rsidRPr="00C05965">
        <w:rPr>
          <w:rFonts w:ascii="Times New Roman" w:hAnsi="Times New Roman"/>
          <w:sz w:val="24"/>
          <w:szCs w:val="24"/>
        </w:rPr>
        <w:t xml:space="preserve"> полнотой и качеством предоставления муниципальной услуги</w:t>
      </w: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proofErr w:type="gramStart"/>
      <w:r w:rsidRPr="00C05965">
        <w:rPr>
          <w:rFonts w:ascii="Times New Roman" w:hAnsi="Times New Roman"/>
          <w:sz w:val="24"/>
          <w:szCs w:val="24"/>
        </w:rPr>
        <w:t>Контроль за</w:t>
      </w:r>
      <w:proofErr w:type="gramEnd"/>
      <w:r w:rsidRPr="00C05965">
        <w:rPr>
          <w:rFonts w:ascii="Times New Roman" w:hAnsi="Times New Roman"/>
          <w:sz w:val="24"/>
          <w:szCs w:val="24"/>
        </w:rPr>
        <w:t xml:space="preserve"> полнотой и качеством предоставления муниципальной услуги осуществляется в формах:</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1) проведения проверок;</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 xml:space="preserve">2) рассмотрения жалоб заявителей на действия (бездействие) должностных лиц Администрации </w:t>
      </w:r>
      <w:r w:rsidR="003C04D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муниципальных служащих, ответственных за предоставление муниципальной услуги.</w:t>
      </w: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В целях осуществления </w:t>
      </w:r>
      <w:proofErr w:type="gramStart"/>
      <w:r w:rsidRPr="00C05965">
        <w:rPr>
          <w:rFonts w:ascii="Times New Roman" w:hAnsi="Times New Roman"/>
          <w:sz w:val="24"/>
          <w:szCs w:val="24"/>
        </w:rPr>
        <w:t>контроля за</w:t>
      </w:r>
      <w:proofErr w:type="gramEnd"/>
      <w:r w:rsidRPr="00C05965">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3C04D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C05965">
        <w:rPr>
          <w:rFonts w:ascii="Times New Roman" w:hAnsi="Times New Roman"/>
          <w:sz w:val="24"/>
          <w:szCs w:val="24"/>
        </w:rPr>
        <w:lastRenderedPageBreak/>
        <w:t>(тематические проверки). Проверка также может проводиться по конкретной жалобе заявителя.</w:t>
      </w: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i/>
          <w:sz w:val="24"/>
          <w:szCs w:val="24"/>
        </w:rPr>
      </w:pPr>
      <w:r w:rsidRPr="00C0596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3C04D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w:t>
      </w:r>
      <w:r w:rsidRPr="00C05965">
        <w:rPr>
          <w:rFonts w:ascii="Times New Roman" w:hAnsi="Times New Roman"/>
          <w:sz w:val="24"/>
          <w:szCs w:val="24"/>
        </w:rPr>
        <w:t xml:space="preserve"> муниципальных служащих</w:t>
      </w:r>
      <w:r w:rsidRPr="00C05965">
        <w:rPr>
          <w:rFonts w:ascii="Times New Roman" w:hAnsi="Times New Roman"/>
          <w:i/>
          <w:sz w:val="24"/>
          <w:szCs w:val="24"/>
        </w:rPr>
        <w:t>.</w:t>
      </w: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05965" w:rsidRPr="00C05965" w:rsidRDefault="00C05965" w:rsidP="00D32AC7">
      <w:pPr>
        <w:pStyle w:val="af9"/>
        <w:spacing w:line="240" w:lineRule="auto"/>
        <w:ind w:firstLine="709"/>
        <w:rPr>
          <w:sz w:val="24"/>
          <w:szCs w:val="24"/>
        </w:rPr>
      </w:pP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05965" w:rsidRPr="00C05965" w:rsidRDefault="00C05965" w:rsidP="00D32AC7">
      <w:pPr>
        <w:jc w:val="center"/>
        <w:rPr>
          <w:rFonts w:ascii="Times New Roman" w:hAnsi="Times New Roman"/>
          <w:sz w:val="24"/>
          <w:szCs w:val="24"/>
        </w:rPr>
      </w:pPr>
    </w:p>
    <w:p w:rsidR="00C05965" w:rsidRPr="00C05965" w:rsidRDefault="00C05965" w:rsidP="00463444">
      <w:pPr>
        <w:widowControl w:val="0"/>
        <w:numPr>
          <w:ilvl w:val="0"/>
          <w:numId w:val="13"/>
        </w:numPr>
        <w:tabs>
          <w:tab w:val="clear" w:pos="1070"/>
          <w:tab w:val="num" w:pos="0"/>
        </w:tabs>
        <w:suppressAutoHyphens/>
        <w:spacing w:line="240" w:lineRule="auto"/>
        <w:ind w:left="142" w:firstLine="568"/>
        <w:outlineLvl w:val="2"/>
        <w:rPr>
          <w:rFonts w:ascii="Times New Roman" w:hAnsi="Times New Roman"/>
          <w:sz w:val="24"/>
          <w:szCs w:val="24"/>
        </w:rPr>
      </w:pPr>
      <w:r w:rsidRPr="00C05965">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6E4A2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Персональная ответственность должностных лиц Администрации </w:t>
      </w:r>
      <w:r w:rsidR="006E4A2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05965" w:rsidRPr="00C05965" w:rsidRDefault="00C05965" w:rsidP="00D32AC7">
      <w:pPr>
        <w:widowControl w:val="0"/>
        <w:outlineLvl w:val="2"/>
        <w:rPr>
          <w:rFonts w:ascii="Times New Roman" w:hAnsi="Times New Roman"/>
          <w:sz w:val="24"/>
          <w:szCs w:val="24"/>
        </w:rPr>
      </w:pPr>
    </w:p>
    <w:p w:rsidR="00C05965" w:rsidRPr="00C05965" w:rsidRDefault="00C05965" w:rsidP="00D32AC7">
      <w:pPr>
        <w:jc w:val="center"/>
        <w:rPr>
          <w:rFonts w:ascii="Times New Roman" w:hAnsi="Times New Roman"/>
          <w:sz w:val="24"/>
          <w:szCs w:val="24"/>
        </w:rPr>
      </w:pPr>
      <w:r w:rsidRPr="006E4A25">
        <w:rPr>
          <w:rFonts w:ascii="Times New Roman" w:hAnsi="Times New Roman"/>
          <w:sz w:val="24"/>
          <w:szCs w:val="24"/>
        </w:rPr>
        <w:t xml:space="preserve">Положения, характеризующие требования к порядку и формам </w:t>
      </w:r>
      <w:proofErr w:type="gramStart"/>
      <w:r w:rsidRPr="006E4A25">
        <w:rPr>
          <w:rFonts w:ascii="Times New Roman" w:hAnsi="Times New Roman"/>
          <w:sz w:val="24"/>
          <w:szCs w:val="24"/>
        </w:rPr>
        <w:t>контроля за</w:t>
      </w:r>
      <w:proofErr w:type="gramEnd"/>
      <w:r w:rsidRPr="006E4A25">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C05965" w:rsidRPr="00C05965" w:rsidRDefault="00C05965" w:rsidP="00D32AC7">
      <w:pPr>
        <w:jc w:val="center"/>
        <w:rPr>
          <w:rFonts w:ascii="Times New Roman" w:hAnsi="Times New Roman"/>
          <w:sz w:val="24"/>
          <w:szCs w:val="24"/>
        </w:rPr>
      </w:pP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proofErr w:type="gramStart"/>
      <w:r w:rsidRPr="00C0596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6E4A2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C05965" w:rsidRPr="00C05965" w:rsidRDefault="00C05965" w:rsidP="00D32AC7">
      <w:pPr>
        <w:jc w:val="center"/>
        <w:rPr>
          <w:rFonts w:ascii="Times New Roman" w:hAnsi="Times New Roman"/>
          <w:sz w:val="24"/>
          <w:szCs w:val="24"/>
        </w:rPr>
      </w:pP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05965" w:rsidRPr="00C05965" w:rsidRDefault="00C05965" w:rsidP="00D32AC7">
      <w:pPr>
        <w:jc w:val="center"/>
        <w:rPr>
          <w:rFonts w:ascii="Times New Roman" w:hAnsi="Times New Roman"/>
          <w:sz w:val="24"/>
          <w:szCs w:val="24"/>
        </w:rPr>
      </w:pPr>
    </w:p>
    <w:p w:rsidR="006E4A25" w:rsidRDefault="00C05965" w:rsidP="00D32AC7">
      <w:pPr>
        <w:jc w:val="center"/>
        <w:rPr>
          <w:rFonts w:ascii="Times New Roman" w:hAnsi="Times New Roman"/>
          <w:sz w:val="24"/>
          <w:szCs w:val="24"/>
        </w:rPr>
      </w:pPr>
      <w:r w:rsidRPr="00C05965">
        <w:rPr>
          <w:rFonts w:ascii="Times New Roman" w:hAnsi="Times New Roman"/>
          <w:sz w:val="24"/>
          <w:szCs w:val="24"/>
        </w:rPr>
        <w:t>Право заявителя подать жалобу на решения и (или) действия</w:t>
      </w: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 xml:space="preserve"> (бездействие) органа, предоставляющего муниципальную услугу, </w:t>
      </w: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 xml:space="preserve">а также его должностных лиц, муниципальных служащих </w:t>
      </w: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при предоставлении муниципальной услуги</w:t>
      </w:r>
    </w:p>
    <w:p w:rsidR="00C05965" w:rsidRPr="00C05965" w:rsidRDefault="00C05965" w:rsidP="00D32AC7">
      <w:pPr>
        <w:rPr>
          <w:rFonts w:ascii="Times New Roman" w:hAnsi="Times New Roman"/>
          <w:sz w:val="24"/>
          <w:szCs w:val="24"/>
        </w:rPr>
      </w:pPr>
    </w:p>
    <w:p w:rsidR="00C05965" w:rsidRPr="00C05965" w:rsidRDefault="00C05965" w:rsidP="00463444">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Заявители вправе обжаловать решения, действия (бездействие) Администрации </w:t>
      </w:r>
      <w:r w:rsidR="006E4A2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должностных лиц, муниципальных служащих в досудебном (внесудебном) порядке.</w:t>
      </w:r>
    </w:p>
    <w:p w:rsidR="00C05965" w:rsidRPr="00C05965" w:rsidRDefault="00C05965" w:rsidP="00CD773E">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Обжалование действий (бездействия) Администрации </w:t>
      </w:r>
      <w:r w:rsidR="006E4A2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w:t>
      </w:r>
      <w:r w:rsidRPr="00C05965">
        <w:rPr>
          <w:rFonts w:ascii="Times New Roman" w:hAnsi="Times New Roman"/>
          <w:sz w:val="24"/>
          <w:szCs w:val="24"/>
        </w:rPr>
        <w:t xml:space="preserve"> должностных лиц Администрации </w:t>
      </w:r>
      <w:r w:rsidR="006E4A25">
        <w:rPr>
          <w:rFonts w:ascii="Times New Roman" w:hAnsi="Times New Roman"/>
          <w:sz w:val="24"/>
          <w:szCs w:val="24"/>
        </w:rPr>
        <w:t>Комсомольского</w:t>
      </w:r>
      <w:r w:rsidRPr="00C05965">
        <w:rPr>
          <w:rFonts w:ascii="Times New Roman" w:hAnsi="Times New Roman"/>
          <w:sz w:val="24"/>
          <w:szCs w:val="24"/>
        </w:rPr>
        <w:t xml:space="preserve"> сельского </w:t>
      </w:r>
      <w:r w:rsidRPr="00C05965">
        <w:rPr>
          <w:rFonts w:ascii="Times New Roman" w:hAnsi="Times New Roman"/>
          <w:sz w:val="24"/>
          <w:szCs w:val="24"/>
        </w:rPr>
        <w:lastRenderedPageBreak/>
        <w:t>поселения</w:t>
      </w:r>
      <w:r w:rsidRPr="00C05965">
        <w:rPr>
          <w:rFonts w:ascii="Times New Roman" w:hAnsi="Times New Roman"/>
          <w:i/>
          <w:sz w:val="24"/>
          <w:szCs w:val="24"/>
        </w:rPr>
        <w:t>,</w:t>
      </w:r>
      <w:r w:rsidRPr="00C05965">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C05965" w:rsidRPr="00C05965" w:rsidRDefault="00C05965" w:rsidP="00D32AC7">
      <w:pPr>
        <w:widowControl w:val="0"/>
        <w:outlineLvl w:val="2"/>
        <w:rPr>
          <w:rFonts w:ascii="Times New Roman" w:hAnsi="Times New Roman"/>
          <w:sz w:val="24"/>
          <w:szCs w:val="24"/>
        </w:rPr>
      </w:pP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Предмет жалобы</w:t>
      </w:r>
    </w:p>
    <w:p w:rsidR="00C05965" w:rsidRPr="00C05965" w:rsidRDefault="00C05965" w:rsidP="00D32AC7">
      <w:pPr>
        <w:rPr>
          <w:rFonts w:ascii="Times New Roman" w:hAnsi="Times New Roman"/>
          <w:sz w:val="24"/>
          <w:szCs w:val="24"/>
        </w:rPr>
      </w:pPr>
    </w:p>
    <w:p w:rsidR="00C05965" w:rsidRPr="00C05965" w:rsidRDefault="00C05965" w:rsidP="00CD773E">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Предметом досудебного (внесудебного) обжалования являются действия (бездействие) Администрации </w:t>
      </w:r>
      <w:r w:rsidR="006E4A2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w:t>
      </w:r>
      <w:r w:rsidRPr="00C05965">
        <w:rPr>
          <w:rFonts w:ascii="Times New Roman" w:hAnsi="Times New Roman"/>
          <w:sz w:val="24"/>
          <w:szCs w:val="24"/>
        </w:rPr>
        <w:t xml:space="preserve"> должностных лиц Администрации </w:t>
      </w:r>
      <w:r w:rsidR="006E4A2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w:t>
      </w:r>
      <w:r w:rsidRPr="00C05965">
        <w:rPr>
          <w:rFonts w:ascii="Times New Roman" w:hAnsi="Times New Roman"/>
          <w:sz w:val="24"/>
          <w:szCs w:val="24"/>
        </w:rPr>
        <w:t xml:space="preserve"> муниципальных служащих</w:t>
      </w:r>
      <w:r w:rsidRPr="00C05965">
        <w:rPr>
          <w:rFonts w:ascii="Times New Roman" w:hAnsi="Times New Roman"/>
          <w:i/>
          <w:sz w:val="24"/>
          <w:szCs w:val="24"/>
        </w:rPr>
        <w:t>,</w:t>
      </w:r>
      <w:r w:rsidRPr="00C05965">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C05965">
        <w:rPr>
          <w:rFonts w:ascii="Times New Roman" w:hAnsi="Times New Roman"/>
          <w:sz w:val="24"/>
          <w:szCs w:val="24"/>
        </w:rPr>
        <w:t>с</w:t>
      </w:r>
      <w:proofErr w:type="gramEnd"/>
      <w:r w:rsidRPr="00C05965">
        <w:rPr>
          <w:rFonts w:ascii="Times New Roman" w:hAnsi="Times New Roman"/>
          <w:sz w:val="24"/>
          <w:szCs w:val="24"/>
        </w:rPr>
        <w:t xml:space="preserve">: </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нарушением срока регистрации запроса заявителя о предоставлении муниципальной услуги;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нарушением срока предоставления муниципальной услуги;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05965" w:rsidRPr="00C05965" w:rsidRDefault="00C05965" w:rsidP="00D32AC7">
      <w:pPr>
        <w:rPr>
          <w:rFonts w:ascii="Times New Roman" w:hAnsi="Times New Roman"/>
          <w:sz w:val="24"/>
          <w:szCs w:val="24"/>
        </w:rPr>
      </w:pPr>
      <w:proofErr w:type="gramStart"/>
      <w:r w:rsidRPr="00C05965">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05965" w:rsidRPr="00C05965" w:rsidRDefault="00C05965" w:rsidP="00D32AC7">
      <w:pPr>
        <w:rPr>
          <w:rFonts w:ascii="Times New Roman" w:hAnsi="Times New Roman"/>
          <w:sz w:val="24"/>
          <w:szCs w:val="24"/>
        </w:rPr>
      </w:pPr>
      <w:proofErr w:type="gramStart"/>
      <w:r w:rsidRPr="00C05965">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05965" w:rsidRPr="00C05965" w:rsidRDefault="00C05965" w:rsidP="00D32AC7">
      <w:pPr>
        <w:rPr>
          <w:rFonts w:ascii="Times New Roman" w:hAnsi="Times New Roman"/>
          <w:sz w:val="24"/>
          <w:szCs w:val="24"/>
        </w:rPr>
      </w:pP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C05965" w:rsidRPr="00C05965" w:rsidRDefault="00C05965" w:rsidP="00D32AC7">
      <w:pPr>
        <w:jc w:val="center"/>
        <w:rPr>
          <w:rFonts w:ascii="Times New Roman" w:hAnsi="Times New Roman"/>
          <w:sz w:val="24"/>
          <w:szCs w:val="24"/>
        </w:rPr>
      </w:pPr>
    </w:p>
    <w:p w:rsidR="00C05965" w:rsidRPr="00C05965" w:rsidRDefault="00C05965" w:rsidP="00CD773E">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Жалоба на действия (бездействие) Администрации </w:t>
      </w:r>
      <w:r w:rsidR="006E4A2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должностных лиц Администрации </w:t>
      </w:r>
      <w:r w:rsidR="006E4A2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w:t>
      </w:r>
      <w:r w:rsidRPr="00C05965">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Главе </w:t>
      </w:r>
      <w:r w:rsidR="006E4A25">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w:t>
      </w:r>
    </w:p>
    <w:p w:rsidR="00C05965" w:rsidRPr="00C05965" w:rsidRDefault="00C05965" w:rsidP="00D32AC7">
      <w:pPr>
        <w:jc w:val="center"/>
        <w:rPr>
          <w:rFonts w:ascii="Times New Roman" w:hAnsi="Times New Roman"/>
          <w:sz w:val="24"/>
          <w:szCs w:val="24"/>
        </w:rPr>
      </w:pP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Порядок подачи и рассмотрения жалобы</w:t>
      </w:r>
    </w:p>
    <w:p w:rsidR="00C05965" w:rsidRPr="00C05965" w:rsidRDefault="00C05965" w:rsidP="00D32AC7">
      <w:pPr>
        <w:jc w:val="center"/>
        <w:rPr>
          <w:rFonts w:ascii="Times New Roman" w:hAnsi="Times New Roman"/>
          <w:sz w:val="24"/>
          <w:szCs w:val="24"/>
        </w:rPr>
      </w:pPr>
    </w:p>
    <w:p w:rsidR="00C05965" w:rsidRPr="00C05965" w:rsidRDefault="00C05965" w:rsidP="00D32AC7">
      <w:pPr>
        <w:widowControl w:val="0"/>
        <w:numPr>
          <w:ilvl w:val="0"/>
          <w:numId w:val="13"/>
        </w:numPr>
        <w:suppressAutoHyphens/>
        <w:spacing w:line="240" w:lineRule="auto"/>
        <w:outlineLvl w:val="2"/>
        <w:rPr>
          <w:rFonts w:ascii="Times New Roman" w:hAnsi="Times New Roman"/>
          <w:sz w:val="24"/>
          <w:szCs w:val="24"/>
        </w:rPr>
      </w:pPr>
      <w:r w:rsidRPr="00C05965">
        <w:rPr>
          <w:rFonts w:ascii="Times New Roman" w:hAnsi="Times New Roman"/>
          <w:sz w:val="24"/>
          <w:szCs w:val="24"/>
        </w:rPr>
        <w:t>Жалоба должна содержать:</w:t>
      </w:r>
    </w:p>
    <w:p w:rsidR="00C05965" w:rsidRPr="00C05965" w:rsidRDefault="00C05965" w:rsidP="00D32AC7">
      <w:pPr>
        <w:rPr>
          <w:rFonts w:ascii="Times New Roman" w:hAnsi="Times New Roman"/>
          <w:bCs/>
          <w:sz w:val="24"/>
          <w:szCs w:val="24"/>
        </w:rPr>
      </w:pPr>
      <w:r w:rsidRPr="00C05965">
        <w:rPr>
          <w:rFonts w:ascii="Times New Roman" w:hAnsi="Times New Roman"/>
          <w:bCs/>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05965" w:rsidRPr="00C05965" w:rsidRDefault="00C05965" w:rsidP="00D32AC7">
      <w:pPr>
        <w:rPr>
          <w:rFonts w:ascii="Times New Roman" w:hAnsi="Times New Roman"/>
          <w:bCs/>
          <w:sz w:val="24"/>
          <w:szCs w:val="24"/>
        </w:rPr>
      </w:pPr>
      <w:proofErr w:type="gramStart"/>
      <w:r w:rsidRPr="00C05965">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5965" w:rsidRPr="00C05965" w:rsidRDefault="00C05965" w:rsidP="00D32AC7">
      <w:pPr>
        <w:rPr>
          <w:rFonts w:ascii="Times New Roman" w:hAnsi="Times New Roman"/>
          <w:bCs/>
          <w:sz w:val="24"/>
          <w:szCs w:val="24"/>
        </w:rPr>
      </w:pPr>
      <w:r w:rsidRPr="00C05965">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C05965" w:rsidRPr="00C05965" w:rsidRDefault="00C05965" w:rsidP="00D32AC7">
      <w:pPr>
        <w:rPr>
          <w:rFonts w:ascii="Times New Roman" w:hAnsi="Times New Roman"/>
          <w:bCs/>
          <w:sz w:val="24"/>
          <w:szCs w:val="24"/>
        </w:rPr>
      </w:pPr>
      <w:r w:rsidRPr="00C05965">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C05965" w:rsidRPr="00C05965" w:rsidRDefault="00C05965" w:rsidP="00CD773E">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05965">
        <w:rPr>
          <w:rFonts w:ascii="Times New Roman" w:hAnsi="Times New Roman"/>
          <w:sz w:val="24"/>
          <w:szCs w:val="24"/>
        </w:rPr>
        <w:t>представлена</w:t>
      </w:r>
      <w:proofErr w:type="gramEnd"/>
      <w:r w:rsidRPr="00C05965">
        <w:rPr>
          <w:rFonts w:ascii="Times New Roman" w:hAnsi="Times New Roman"/>
          <w:sz w:val="24"/>
          <w:szCs w:val="24"/>
        </w:rPr>
        <w:t>:</w:t>
      </w:r>
    </w:p>
    <w:p w:rsidR="00C05965" w:rsidRPr="00C05965" w:rsidRDefault="00C05965" w:rsidP="00D32AC7">
      <w:pPr>
        <w:rPr>
          <w:rFonts w:ascii="Times New Roman" w:hAnsi="Times New Roman"/>
          <w:bCs/>
          <w:sz w:val="24"/>
          <w:szCs w:val="24"/>
        </w:rPr>
      </w:pPr>
      <w:r w:rsidRPr="00C05965">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C05965" w:rsidRPr="00C05965" w:rsidRDefault="00C05965" w:rsidP="00D32AC7">
      <w:pPr>
        <w:rPr>
          <w:rFonts w:ascii="Times New Roman" w:hAnsi="Times New Roman"/>
          <w:bCs/>
          <w:sz w:val="24"/>
          <w:szCs w:val="24"/>
        </w:rPr>
      </w:pPr>
      <w:r w:rsidRPr="00C05965">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05965" w:rsidRPr="00C05965" w:rsidRDefault="00C05965" w:rsidP="00D32AC7">
      <w:pPr>
        <w:rPr>
          <w:rFonts w:ascii="Times New Roman" w:hAnsi="Times New Roman"/>
          <w:bCs/>
          <w:sz w:val="24"/>
          <w:szCs w:val="24"/>
        </w:rPr>
      </w:pPr>
      <w:r w:rsidRPr="00C05965">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05965" w:rsidRPr="00C05965" w:rsidRDefault="00C05965" w:rsidP="00CD773E">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Прием жалоб в письменной форме на бумажном носителе осуществляется в Администрации </w:t>
      </w:r>
      <w:r w:rsidR="00CC6AA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w:t>
      </w:r>
      <w:r w:rsidRPr="00C05965">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05965" w:rsidRPr="00C05965" w:rsidRDefault="00C05965" w:rsidP="00CD773E">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Жалоба в письменной форме на бумажном носителе может быть также направлена по почте.</w:t>
      </w:r>
    </w:p>
    <w:p w:rsidR="00C05965" w:rsidRPr="00C05965" w:rsidRDefault="00C05965" w:rsidP="00CD773E">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C05965" w:rsidRPr="00C05965" w:rsidRDefault="00C05965" w:rsidP="00D32AC7">
      <w:pPr>
        <w:widowControl w:val="0"/>
        <w:numPr>
          <w:ilvl w:val="0"/>
          <w:numId w:val="13"/>
        </w:numPr>
        <w:suppressAutoHyphens/>
        <w:spacing w:line="240" w:lineRule="auto"/>
        <w:outlineLvl w:val="2"/>
        <w:rPr>
          <w:rFonts w:ascii="Times New Roman" w:hAnsi="Times New Roman"/>
          <w:sz w:val="24"/>
          <w:szCs w:val="24"/>
        </w:rPr>
      </w:pPr>
      <w:r w:rsidRPr="00C05965">
        <w:rPr>
          <w:rFonts w:ascii="Times New Roman" w:hAnsi="Times New Roman"/>
          <w:sz w:val="24"/>
          <w:szCs w:val="24"/>
        </w:rPr>
        <w:t>В электронном виде жалоба может быть подана заявителем посредством:</w:t>
      </w:r>
    </w:p>
    <w:p w:rsidR="00C05965" w:rsidRPr="00C05965" w:rsidRDefault="00C05965" w:rsidP="00CD773E">
      <w:pPr>
        <w:ind w:firstLine="0"/>
        <w:rPr>
          <w:rFonts w:ascii="Times New Roman" w:hAnsi="Times New Roman"/>
          <w:bCs/>
          <w:sz w:val="24"/>
          <w:szCs w:val="24"/>
        </w:rPr>
      </w:pPr>
      <w:r w:rsidRPr="00C05965">
        <w:rPr>
          <w:rFonts w:ascii="Times New Roman" w:hAnsi="Times New Roman"/>
          <w:bCs/>
          <w:sz w:val="24"/>
          <w:szCs w:val="24"/>
        </w:rPr>
        <w:t>официального сайта органа, предоставляющего муниципальную услугу:</w:t>
      </w:r>
      <w:r w:rsidR="002A6B30" w:rsidRPr="002A6B30">
        <w:t xml:space="preserve"> </w:t>
      </w:r>
      <w:hyperlink r:id="rId10" w:history="1">
        <w:r w:rsidR="002A6B30" w:rsidRPr="002A6B30">
          <w:rPr>
            <w:rStyle w:val="a5"/>
            <w:rFonts w:ascii="Times New Roman" w:eastAsia="Calibri" w:hAnsi="Times New Roman"/>
            <w:sz w:val="24"/>
            <w:szCs w:val="24"/>
          </w:rPr>
          <w:t>http://</w:t>
        </w:r>
        <w:proofErr w:type="spellStart"/>
        <w:r w:rsidR="002A6B30" w:rsidRPr="002A6B30">
          <w:rPr>
            <w:rStyle w:val="a5"/>
            <w:rFonts w:ascii="Times New Roman" w:eastAsia="Calibri" w:hAnsi="Times New Roman"/>
            <w:sz w:val="24"/>
            <w:szCs w:val="24"/>
            <w:lang w:val="en-US"/>
          </w:rPr>
          <w:t>spkomsomolsk</w:t>
        </w:r>
        <w:proofErr w:type="spellEnd"/>
        <w:r w:rsidR="002A6B30" w:rsidRPr="002A6B30">
          <w:rPr>
            <w:rStyle w:val="a5"/>
            <w:rFonts w:ascii="Times New Roman" w:eastAsia="Calibri" w:hAnsi="Times New Roman"/>
            <w:sz w:val="24"/>
            <w:szCs w:val="24"/>
          </w:rPr>
          <w:t>.</w:t>
        </w:r>
        <w:proofErr w:type="spellStart"/>
        <w:r w:rsidR="002A6B30" w:rsidRPr="002A6B30">
          <w:rPr>
            <w:rStyle w:val="a5"/>
            <w:rFonts w:ascii="Times New Roman" w:eastAsia="Calibri" w:hAnsi="Times New Roman"/>
            <w:sz w:val="24"/>
            <w:szCs w:val="24"/>
          </w:rPr>
          <w:t>ru</w:t>
        </w:r>
        <w:proofErr w:type="spellEnd"/>
      </w:hyperlink>
      <w:r w:rsidR="002A6B30">
        <w:t xml:space="preserve"> </w:t>
      </w:r>
      <w:r w:rsidRPr="00C05965">
        <w:rPr>
          <w:rFonts w:ascii="Times New Roman" w:hAnsi="Times New Roman"/>
          <w:bCs/>
          <w:sz w:val="24"/>
          <w:szCs w:val="24"/>
        </w:rPr>
        <w:t>в сети Интернет;</w:t>
      </w:r>
    </w:p>
    <w:p w:rsidR="00C05965" w:rsidRPr="00C05965" w:rsidRDefault="00C05965" w:rsidP="00D32AC7">
      <w:pPr>
        <w:rPr>
          <w:rFonts w:ascii="Times New Roman" w:hAnsi="Times New Roman"/>
          <w:bCs/>
          <w:sz w:val="24"/>
          <w:szCs w:val="24"/>
        </w:rPr>
      </w:pPr>
      <w:r w:rsidRPr="00C05965">
        <w:rPr>
          <w:rFonts w:ascii="Times New Roman" w:hAnsi="Times New Roman"/>
          <w:bCs/>
          <w:sz w:val="24"/>
          <w:szCs w:val="24"/>
        </w:rPr>
        <w:t>Единого портала государственных и муниципальных услуг (функций).</w:t>
      </w:r>
    </w:p>
    <w:p w:rsidR="00C05965" w:rsidRPr="00C05965" w:rsidRDefault="00C05965" w:rsidP="00CD773E">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bookmarkStart w:id="1" w:name="Par58"/>
      <w:bookmarkEnd w:id="1"/>
      <w:proofErr w:type="gramStart"/>
      <w:r w:rsidRPr="00C05965">
        <w:rPr>
          <w:rFonts w:ascii="Times New Roman" w:hAnsi="Times New Roman"/>
          <w:sz w:val="24"/>
          <w:szCs w:val="24"/>
        </w:rPr>
        <w:t>При подаче жалобы в электронном виде документы, указанные в пункта 143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roofErr w:type="gramEnd"/>
    </w:p>
    <w:p w:rsidR="00C05965" w:rsidRPr="00C05965" w:rsidRDefault="00C05965" w:rsidP="00D32AC7">
      <w:pPr>
        <w:widowControl w:val="0"/>
        <w:numPr>
          <w:ilvl w:val="0"/>
          <w:numId w:val="13"/>
        </w:numPr>
        <w:suppressAutoHyphens/>
        <w:spacing w:line="240" w:lineRule="auto"/>
        <w:outlineLvl w:val="2"/>
        <w:rPr>
          <w:rFonts w:ascii="Times New Roman" w:hAnsi="Times New Roman"/>
          <w:i/>
          <w:sz w:val="24"/>
          <w:szCs w:val="24"/>
        </w:rPr>
      </w:pPr>
      <w:r w:rsidRPr="00C05965">
        <w:rPr>
          <w:rFonts w:ascii="Times New Roman" w:hAnsi="Times New Roman"/>
          <w:sz w:val="24"/>
          <w:szCs w:val="24"/>
        </w:rPr>
        <w:t xml:space="preserve">Жалоба рассматривается Главой </w:t>
      </w:r>
      <w:r w:rsidR="002A6B30">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bookmarkStart w:id="2" w:name="Par60"/>
      <w:bookmarkEnd w:id="2"/>
      <w:r w:rsidRPr="00C05965">
        <w:rPr>
          <w:rFonts w:ascii="Times New Roman" w:hAnsi="Times New Roman"/>
          <w:i/>
          <w:sz w:val="24"/>
          <w:szCs w:val="24"/>
        </w:rPr>
        <w:t>.</w:t>
      </w:r>
    </w:p>
    <w:p w:rsidR="00C05965" w:rsidRPr="00C05965" w:rsidRDefault="002A6B30" w:rsidP="00CD773E">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Pr>
          <w:rFonts w:ascii="Times New Roman" w:hAnsi="Times New Roman"/>
          <w:sz w:val="24"/>
          <w:szCs w:val="24"/>
        </w:rPr>
        <w:t>В случае</w:t>
      </w:r>
      <w:r w:rsidR="00C05965" w:rsidRPr="00C05965">
        <w:rPr>
          <w:rFonts w:ascii="Times New Roman" w:hAnsi="Times New Roman"/>
          <w:sz w:val="24"/>
          <w:szCs w:val="24"/>
        </w:rPr>
        <w:t xml:space="preserve"> если жалоба подана заявителем в орган, в компетенцию которого </w:t>
      </w:r>
      <w:r w:rsidR="00C05965" w:rsidRPr="00C05965">
        <w:rPr>
          <w:rFonts w:ascii="Times New Roman" w:hAnsi="Times New Roman"/>
          <w:sz w:val="24"/>
          <w:szCs w:val="24"/>
        </w:rPr>
        <w:lastRenderedPageBreak/>
        <w:t>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05965" w:rsidRPr="00C05965" w:rsidRDefault="00C05965" w:rsidP="00CD773E">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05965" w:rsidRPr="00C05965" w:rsidRDefault="00C05965" w:rsidP="00D32AC7">
      <w:pPr>
        <w:rPr>
          <w:rFonts w:ascii="Times New Roman" w:hAnsi="Times New Roman"/>
          <w:bCs/>
          <w:sz w:val="24"/>
          <w:szCs w:val="24"/>
        </w:rPr>
      </w:pP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Сроки рассмотрения жалобы</w:t>
      </w:r>
    </w:p>
    <w:p w:rsidR="00C05965" w:rsidRPr="00C05965" w:rsidRDefault="00C05965" w:rsidP="00CD773E">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Жалоба, поступившая в Администрацию </w:t>
      </w:r>
      <w:r w:rsidR="002A6B30">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05965" w:rsidRPr="00C05965" w:rsidRDefault="00C05965" w:rsidP="00CD773E">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05965" w:rsidRPr="00C05965" w:rsidRDefault="00C05965" w:rsidP="00D32AC7">
      <w:pPr>
        <w:widowControl w:val="0"/>
        <w:outlineLvl w:val="2"/>
        <w:rPr>
          <w:rFonts w:ascii="Times New Roman" w:hAnsi="Times New Roman"/>
          <w:sz w:val="24"/>
          <w:szCs w:val="24"/>
        </w:rPr>
      </w:pP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Результат рассмотрения жалобы</w:t>
      </w:r>
    </w:p>
    <w:p w:rsidR="00C05965" w:rsidRPr="00C05965" w:rsidRDefault="00C05965" w:rsidP="00D32AC7">
      <w:pPr>
        <w:jc w:val="center"/>
        <w:rPr>
          <w:rFonts w:ascii="Times New Roman" w:hAnsi="Times New Roman"/>
          <w:sz w:val="24"/>
          <w:szCs w:val="24"/>
        </w:rPr>
      </w:pPr>
    </w:p>
    <w:p w:rsidR="00C05965" w:rsidRPr="00C05965" w:rsidRDefault="00C05965" w:rsidP="00D32AC7">
      <w:pPr>
        <w:widowControl w:val="0"/>
        <w:numPr>
          <w:ilvl w:val="0"/>
          <w:numId w:val="13"/>
        </w:numPr>
        <w:suppressAutoHyphens/>
        <w:spacing w:line="240" w:lineRule="auto"/>
        <w:outlineLvl w:val="2"/>
        <w:rPr>
          <w:rFonts w:ascii="Times New Roman" w:hAnsi="Times New Roman"/>
          <w:sz w:val="24"/>
          <w:szCs w:val="24"/>
        </w:rPr>
      </w:pPr>
      <w:r w:rsidRPr="00C05965">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C05965" w:rsidRPr="00C05965" w:rsidRDefault="00C05965" w:rsidP="00D32AC7">
      <w:pPr>
        <w:rPr>
          <w:rFonts w:ascii="Times New Roman" w:hAnsi="Times New Roman"/>
          <w:sz w:val="24"/>
          <w:szCs w:val="24"/>
        </w:rPr>
      </w:pPr>
      <w:proofErr w:type="gramStart"/>
      <w:r w:rsidRPr="00C05965">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2) отказывает в удовлетворении жалобы.</w:t>
      </w:r>
    </w:p>
    <w:p w:rsidR="00C05965" w:rsidRPr="00D53763" w:rsidRDefault="00C05965" w:rsidP="00CD773E">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D53763">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C05965" w:rsidRPr="00C05965" w:rsidRDefault="00C05965" w:rsidP="00CD773E">
      <w:pPr>
        <w:widowControl w:val="0"/>
        <w:ind w:firstLine="0"/>
        <w:outlineLvl w:val="2"/>
        <w:rPr>
          <w:rFonts w:ascii="Times New Roman" w:hAnsi="Times New Roman"/>
          <w:sz w:val="24"/>
          <w:szCs w:val="24"/>
        </w:rPr>
      </w:pPr>
      <w:r w:rsidRPr="00D53763">
        <w:rPr>
          <w:rFonts w:ascii="Times New Roman" w:hAnsi="Times New Roman"/>
          <w:sz w:val="24"/>
          <w:szCs w:val="24"/>
        </w:rPr>
        <w:t>наличие вступившего в законную силу решения суда, арбитражного суда по жалобе</w:t>
      </w:r>
      <w:r w:rsidRPr="00C05965">
        <w:rPr>
          <w:rFonts w:ascii="Times New Roman" w:hAnsi="Times New Roman"/>
          <w:sz w:val="24"/>
          <w:szCs w:val="24"/>
        </w:rPr>
        <w:t xml:space="preserve"> о том же предмете и по тем же основаниям;</w:t>
      </w:r>
    </w:p>
    <w:p w:rsidR="00C05965" w:rsidRPr="00C05965" w:rsidRDefault="00C05965" w:rsidP="00D32AC7">
      <w:pPr>
        <w:widowControl w:val="0"/>
        <w:outlineLvl w:val="2"/>
        <w:rPr>
          <w:rFonts w:ascii="Times New Roman" w:hAnsi="Times New Roman"/>
          <w:sz w:val="24"/>
          <w:szCs w:val="24"/>
        </w:rPr>
      </w:pPr>
      <w:r w:rsidRPr="00C05965">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C05965" w:rsidRPr="00C05965" w:rsidRDefault="00C05965" w:rsidP="00D32AC7">
      <w:pPr>
        <w:widowControl w:val="0"/>
        <w:outlineLvl w:val="2"/>
        <w:rPr>
          <w:rFonts w:ascii="Times New Roman" w:hAnsi="Times New Roman"/>
          <w:sz w:val="24"/>
          <w:szCs w:val="24"/>
        </w:rPr>
      </w:pPr>
      <w:r w:rsidRPr="00C05965">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C05965" w:rsidRPr="00C05965" w:rsidRDefault="00C05965" w:rsidP="00691ED7">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C05965" w:rsidRPr="00C05965" w:rsidRDefault="00C05965" w:rsidP="00D32AC7">
      <w:pPr>
        <w:widowControl w:val="0"/>
        <w:outlineLvl w:val="2"/>
        <w:rPr>
          <w:rFonts w:ascii="Times New Roman" w:hAnsi="Times New Roman"/>
          <w:sz w:val="24"/>
          <w:szCs w:val="24"/>
        </w:rPr>
      </w:pPr>
      <w:r w:rsidRPr="00C05965">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05965" w:rsidRPr="00C05965" w:rsidRDefault="00C05965" w:rsidP="00D32AC7">
      <w:pPr>
        <w:widowControl w:val="0"/>
        <w:outlineLvl w:val="2"/>
        <w:rPr>
          <w:rFonts w:ascii="Times New Roman" w:hAnsi="Times New Roman"/>
          <w:sz w:val="24"/>
          <w:szCs w:val="24"/>
        </w:rPr>
      </w:pPr>
      <w:r w:rsidRPr="00C05965">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5965" w:rsidRPr="00C05965" w:rsidRDefault="00C05965" w:rsidP="00D32AC7">
      <w:pPr>
        <w:widowControl w:val="0"/>
        <w:outlineLvl w:val="2"/>
        <w:rPr>
          <w:rFonts w:ascii="Times New Roman" w:hAnsi="Times New Roman"/>
          <w:sz w:val="24"/>
          <w:szCs w:val="24"/>
        </w:rPr>
      </w:pPr>
      <w:r w:rsidRPr="00C05965">
        <w:rPr>
          <w:rFonts w:ascii="Times New Roman" w:hAnsi="Times New Roman"/>
          <w:sz w:val="24"/>
          <w:szCs w:val="24"/>
        </w:rPr>
        <w:t xml:space="preserve">если в жалобе не </w:t>
      </w:r>
      <w:proofErr w:type="gramStart"/>
      <w:r w:rsidRPr="00C05965">
        <w:rPr>
          <w:rFonts w:ascii="Times New Roman" w:hAnsi="Times New Roman"/>
          <w:sz w:val="24"/>
          <w:szCs w:val="24"/>
        </w:rPr>
        <w:t>указаны</w:t>
      </w:r>
      <w:proofErr w:type="gramEnd"/>
      <w:r w:rsidRPr="00C05965">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F272C8" w:rsidRDefault="00C05965" w:rsidP="00D32AC7">
      <w:pPr>
        <w:widowControl w:val="0"/>
        <w:outlineLvl w:val="2"/>
        <w:rPr>
          <w:rFonts w:ascii="Times New Roman" w:hAnsi="Times New Roman"/>
          <w:sz w:val="24"/>
          <w:szCs w:val="24"/>
        </w:rPr>
      </w:pPr>
      <w:r w:rsidRPr="00C05965">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w:t>
      </w:r>
    </w:p>
    <w:p w:rsidR="00C05965" w:rsidRPr="00C05965" w:rsidRDefault="00C05965" w:rsidP="00D32AC7">
      <w:pPr>
        <w:widowControl w:val="0"/>
        <w:ind w:firstLine="0"/>
        <w:outlineLvl w:val="2"/>
        <w:rPr>
          <w:rFonts w:ascii="Times New Roman" w:hAnsi="Times New Roman"/>
          <w:sz w:val="24"/>
          <w:szCs w:val="24"/>
        </w:rPr>
      </w:pPr>
      <w:proofErr w:type="gramStart"/>
      <w:r w:rsidRPr="00C05965">
        <w:rPr>
          <w:rFonts w:ascii="Times New Roman" w:hAnsi="Times New Roman"/>
          <w:sz w:val="24"/>
          <w:szCs w:val="24"/>
        </w:rPr>
        <w:t xml:space="preserve">в жалобе не приводятся новые доводы или обстоятельства, Глава </w:t>
      </w:r>
      <w:r w:rsidR="00F272C8">
        <w:rPr>
          <w:rFonts w:ascii="Times New Roman" w:hAnsi="Times New Roman"/>
          <w:sz w:val="24"/>
          <w:szCs w:val="24"/>
        </w:rPr>
        <w:t xml:space="preserve">Комсомольского </w:t>
      </w:r>
      <w:r w:rsidRPr="00C05965">
        <w:rPr>
          <w:rFonts w:ascii="Times New Roman" w:hAnsi="Times New Roman"/>
          <w:sz w:val="24"/>
          <w:szCs w:val="24"/>
        </w:rPr>
        <w:t xml:space="preserve">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w:t>
      </w:r>
      <w:r w:rsidRPr="00C05965">
        <w:rPr>
          <w:rFonts w:ascii="Times New Roman" w:hAnsi="Times New Roman"/>
          <w:sz w:val="24"/>
          <w:szCs w:val="24"/>
        </w:rPr>
        <w:lastRenderedPageBreak/>
        <w:t xml:space="preserve">по данному вопросу при условии, что указанная и ранее направляемые жалобы направлялись в Администрацию </w:t>
      </w:r>
      <w:r w:rsidR="00F272C8">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или одному и тому же должностному лицу.</w:t>
      </w:r>
      <w:proofErr w:type="gramEnd"/>
      <w:r w:rsidRPr="00C05965">
        <w:rPr>
          <w:rFonts w:ascii="Times New Roman" w:hAnsi="Times New Roman"/>
          <w:sz w:val="24"/>
          <w:szCs w:val="24"/>
        </w:rPr>
        <w:t xml:space="preserve"> О данном решении уведомляется заявитель, направивший жалобу;</w:t>
      </w:r>
    </w:p>
    <w:p w:rsidR="00C05965" w:rsidRPr="00C05965" w:rsidRDefault="00C05965" w:rsidP="00D32AC7">
      <w:pPr>
        <w:widowControl w:val="0"/>
        <w:outlineLvl w:val="2"/>
        <w:rPr>
          <w:rFonts w:ascii="Times New Roman" w:hAnsi="Times New Roman"/>
          <w:sz w:val="24"/>
          <w:szCs w:val="24"/>
        </w:rPr>
      </w:pPr>
      <w:r w:rsidRPr="00C05965">
        <w:rPr>
          <w:rFonts w:ascii="Times New Roman" w:hAnsi="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05965" w:rsidRPr="00C05965" w:rsidRDefault="00C05965" w:rsidP="00691ED7">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Не позднее дня, следующего за днем принятия решения, указанного в пункте 156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05965" w:rsidRPr="00C05965" w:rsidRDefault="00C05965" w:rsidP="00691ED7">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05965" w:rsidRPr="00C05965" w:rsidRDefault="00C05965" w:rsidP="00691ED7">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05965" w:rsidRPr="00C05965" w:rsidRDefault="00C05965" w:rsidP="00D32AC7">
      <w:pPr>
        <w:rPr>
          <w:rFonts w:ascii="Times New Roman" w:hAnsi="Times New Roman"/>
          <w:sz w:val="24"/>
          <w:szCs w:val="24"/>
        </w:rPr>
      </w:pP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 xml:space="preserve">Порядок информирования заявителя о результатах </w:t>
      </w: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рассмотрения жалобы</w:t>
      </w:r>
    </w:p>
    <w:p w:rsidR="00C05965" w:rsidRPr="00C05965" w:rsidRDefault="00C05965" w:rsidP="00D32AC7">
      <w:pPr>
        <w:rPr>
          <w:rFonts w:ascii="Times New Roman" w:hAnsi="Times New Roman"/>
          <w:sz w:val="24"/>
          <w:szCs w:val="24"/>
        </w:rPr>
      </w:pPr>
    </w:p>
    <w:p w:rsidR="00C05965" w:rsidRPr="00C05965" w:rsidRDefault="00C05965" w:rsidP="00D32AC7">
      <w:pPr>
        <w:widowControl w:val="0"/>
        <w:numPr>
          <w:ilvl w:val="0"/>
          <w:numId w:val="13"/>
        </w:numPr>
        <w:suppressAutoHyphens/>
        <w:spacing w:line="240" w:lineRule="auto"/>
        <w:outlineLvl w:val="2"/>
        <w:rPr>
          <w:rFonts w:ascii="Times New Roman" w:hAnsi="Times New Roman"/>
          <w:sz w:val="24"/>
          <w:szCs w:val="24"/>
        </w:rPr>
      </w:pPr>
      <w:r w:rsidRPr="00C05965">
        <w:rPr>
          <w:rFonts w:ascii="Times New Roman" w:hAnsi="Times New Roman"/>
          <w:sz w:val="24"/>
          <w:szCs w:val="24"/>
        </w:rPr>
        <w:t>В ответе по результатам рассмотрения жалобы указываются:</w:t>
      </w:r>
    </w:p>
    <w:p w:rsidR="00C05965" w:rsidRPr="00C05965" w:rsidRDefault="00C05965" w:rsidP="00D32AC7">
      <w:pPr>
        <w:rPr>
          <w:rFonts w:ascii="Times New Roman" w:hAnsi="Times New Roman"/>
          <w:sz w:val="24"/>
          <w:szCs w:val="24"/>
        </w:rPr>
      </w:pPr>
      <w:proofErr w:type="gramStart"/>
      <w:r w:rsidRPr="00C05965">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фамилия, имя, отчество (при наличии) или наименование заявителя;</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основания для принятия решения по жалобе;</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принятое по жалобе решение;</w:t>
      </w:r>
    </w:p>
    <w:p w:rsidR="00C05965" w:rsidRPr="00C05965" w:rsidRDefault="00F272C8" w:rsidP="00D32AC7">
      <w:pPr>
        <w:rPr>
          <w:rFonts w:ascii="Times New Roman" w:hAnsi="Times New Roman"/>
          <w:sz w:val="24"/>
          <w:szCs w:val="24"/>
        </w:rPr>
      </w:pPr>
      <w:r>
        <w:rPr>
          <w:rFonts w:ascii="Times New Roman" w:hAnsi="Times New Roman"/>
          <w:sz w:val="24"/>
          <w:szCs w:val="24"/>
        </w:rPr>
        <w:t>в случае</w:t>
      </w:r>
      <w:r w:rsidR="00C05965" w:rsidRPr="00C05965">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сведения о порядке обжалования принятого по жалобе решения.</w:t>
      </w:r>
    </w:p>
    <w:p w:rsidR="00C05965" w:rsidRPr="00C05965" w:rsidRDefault="00C05965" w:rsidP="00D32AC7">
      <w:pPr>
        <w:rPr>
          <w:rFonts w:ascii="Times New Roman" w:hAnsi="Times New Roman"/>
          <w:sz w:val="24"/>
          <w:szCs w:val="24"/>
        </w:rPr>
      </w:pP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Порядок обжалования решения по жалобе</w:t>
      </w:r>
    </w:p>
    <w:p w:rsidR="00C05965" w:rsidRPr="00C05965" w:rsidRDefault="00C05965" w:rsidP="00D32AC7">
      <w:pPr>
        <w:rPr>
          <w:rFonts w:ascii="Times New Roman" w:hAnsi="Times New Roman"/>
          <w:sz w:val="24"/>
          <w:szCs w:val="24"/>
        </w:rPr>
      </w:pPr>
    </w:p>
    <w:p w:rsidR="00C05965" w:rsidRPr="00C05965" w:rsidRDefault="00C05965" w:rsidP="00691ED7">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C05965" w:rsidRPr="00C05965" w:rsidRDefault="00C05965" w:rsidP="00D32AC7">
      <w:pPr>
        <w:rPr>
          <w:rFonts w:ascii="Times New Roman" w:hAnsi="Times New Roman"/>
          <w:sz w:val="24"/>
          <w:szCs w:val="24"/>
        </w:rPr>
      </w:pP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 xml:space="preserve">Право заявителя на получение информации и документов, </w:t>
      </w:r>
    </w:p>
    <w:p w:rsidR="00C05965" w:rsidRPr="00C05965" w:rsidRDefault="00C05965" w:rsidP="00D32AC7">
      <w:pPr>
        <w:jc w:val="center"/>
        <w:rPr>
          <w:rFonts w:ascii="Times New Roman" w:hAnsi="Times New Roman"/>
          <w:sz w:val="24"/>
          <w:szCs w:val="24"/>
        </w:rPr>
      </w:pPr>
      <w:proofErr w:type="gramStart"/>
      <w:r w:rsidRPr="00C05965">
        <w:rPr>
          <w:rFonts w:ascii="Times New Roman" w:hAnsi="Times New Roman"/>
          <w:sz w:val="24"/>
          <w:szCs w:val="24"/>
        </w:rPr>
        <w:t>необходимых</w:t>
      </w:r>
      <w:proofErr w:type="gramEnd"/>
      <w:r w:rsidRPr="00C05965">
        <w:rPr>
          <w:rFonts w:ascii="Times New Roman" w:hAnsi="Times New Roman"/>
          <w:sz w:val="24"/>
          <w:szCs w:val="24"/>
        </w:rPr>
        <w:t xml:space="preserve"> для обоснования и рассмотрения жалобы</w:t>
      </w:r>
    </w:p>
    <w:p w:rsidR="00C05965" w:rsidRPr="00C05965" w:rsidRDefault="00C05965" w:rsidP="00D32AC7">
      <w:pPr>
        <w:jc w:val="center"/>
        <w:rPr>
          <w:rFonts w:ascii="Times New Roman" w:hAnsi="Times New Roman"/>
          <w:sz w:val="24"/>
          <w:szCs w:val="24"/>
        </w:rPr>
      </w:pPr>
    </w:p>
    <w:p w:rsidR="00C05965" w:rsidRPr="00C05965" w:rsidRDefault="00C05965" w:rsidP="00691ED7">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lastRenderedPageBreak/>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05965" w:rsidRPr="00C05965" w:rsidRDefault="00C05965" w:rsidP="00D32AC7">
      <w:pPr>
        <w:widowControl w:val="0"/>
        <w:numPr>
          <w:ilvl w:val="0"/>
          <w:numId w:val="13"/>
        </w:numPr>
        <w:suppressAutoHyphens/>
        <w:spacing w:line="240" w:lineRule="auto"/>
        <w:outlineLvl w:val="2"/>
        <w:rPr>
          <w:rFonts w:ascii="Times New Roman" w:hAnsi="Times New Roman"/>
          <w:sz w:val="24"/>
          <w:szCs w:val="24"/>
        </w:rPr>
      </w:pPr>
      <w:r w:rsidRPr="00C05965">
        <w:rPr>
          <w:rFonts w:ascii="Times New Roman" w:hAnsi="Times New Roman"/>
          <w:sz w:val="24"/>
          <w:szCs w:val="24"/>
        </w:rPr>
        <w:t xml:space="preserve">При подаче жалобы заявитель вправе получить следующую информацию: </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 xml:space="preserve">Местонахождение Администрации </w:t>
      </w:r>
      <w:r w:rsidR="00A41096">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C05965" w:rsidRPr="00C05965" w:rsidRDefault="00C05965" w:rsidP="00D32AC7">
      <w:pPr>
        <w:rPr>
          <w:rFonts w:ascii="Times New Roman" w:hAnsi="Times New Roman"/>
          <w:sz w:val="24"/>
          <w:szCs w:val="24"/>
        </w:rPr>
      </w:pPr>
      <w:r w:rsidRPr="00C05965">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05965" w:rsidRPr="00C05965" w:rsidRDefault="00C05965" w:rsidP="00691ED7">
      <w:pPr>
        <w:widowControl w:val="0"/>
        <w:numPr>
          <w:ilvl w:val="0"/>
          <w:numId w:val="13"/>
        </w:numPr>
        <w:tabs>
          <w:tab w:val="clear" w:pos="1070"/>
          <w:tab w:val="num" w:pos="0"/>
        </w:tabs>
        <w:suppressAutoHyphens/>
        <w:spacing w:line="240" w:lineRule="auto"/>
        <w:ind w:left="0" w:firstLine="710"/>
        <w:outlineLvl w:val="2"/>
        <w:rPr>
          <w:rFonts w:ascii="Times New Roman" w:hAnsi="Times New Roman"/>
          <w:sz w:val="24"/>
          <w:szCs w:val="24"/>
        </w:rPr>
      </w:pPr>
      <w:r w:rsidRPr="00C05965">
        <w:rPr>
          <w:rFonts w:ascii="Times New Roman" w:hAnsi="Times New Roman"/>
          <w:sz w:val="24"/>
          <w:szCs w:val="24"/>
        </w:rPr>
        <w:t xml:space="preserve">При подаче жалобы заявитель вправе получить в Администрации </w:t>
      </w:r>
      <w:r w:rsidR="00A41096">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C05965" w:rsidRPr="00C05965" w:rsidRDefault="00C05965" w:rsidP="00D32AC7">
      <w:pPr>
        <w:rPr>
          <w:rFonts w:ascii="Times New Roman" w:hAnsi="Times New Roman"/>
          <w:sz w:val="24"/>
          <w:szCs w:val="24"/>
        </w:rPr>
      </w:pP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 xml:space="preserve">Способы информирования заявителей о порядке </w:t>
      </w:r>
    </w:p>
    <w:p w:rsidR="00C05965" w:rsidRPr="00C05965" w:rsidRDefault="00C05965" w:rsidP="00D32AC7">
      <w:pPr>
        <w:jc w:val="center"/>
        <w:rPr>
          <w:rFonts w:ascii="Times New Roman" w:hAnsi="Times New Roman"/>
          <w:sz w:val="24"/>
          <w:szCs w:val="24"/>
        </w:rPr>
      </w:pPr>
      <w:r w:rsidRPr="00C05965">
        <w:rPr>
          <w:rFonts w:ascii="Times New Roman" w:hAnsi="Times New Roman"/>
          <w:sz w:val="24"/>
          <w:szCs w:val="24"/>
        </w:rPr>
        <w:t>подачи и рассмотрения жалобы</w:t>
      </w:r>
    </w:p>
    <w:p w:rsidR="00C05965" w:rsidRPr="00C05965" w:rsidRDefault="00C05965" w:rsidP="00D32AC7">
      <w:pPr>
        <w:pStyle w:val="ConsPlusNormal"/>
        <w:ind w:firstLine="709"/>
        <w:rPr>
          <w:rFonts w:ascii="Times New Roman" w:hAnsi="Times New Roman" w:cs="Times New Roman"/>
          <w:sz w:val="24"/>
          <w:szCs w:val="24"/>
        </w:rPr>
      </w:pPr>
    </w:p>
    <w:p w:rsidR="00C05965" w:rsidRPr="00C05965" w:rsidRDefault="00C05965" w:rsidP="00691ED7">
      <w:pPr>
        <w:widowControl w:val="0"/>
        <w:numPr>
          <w:ilvl w:val="0"/>
          <w:numId w:val="13"/>
        </w:numPr>
        <w:tabs>
          <w:tab w:val="clear" w:pos="1070"/>
          <w:tab w:val="left" w:pos="0"/>
        </w:tabs>
        <w:suppressAutoHyphens/>
        <w:spacing w:line="240" w:lineRule="auto"/>
        <w:ind w:left="0" w:firstLine="710"/>
        <w:outlineLvl w:val="2"/>
        <w:rPr>
          <w:rFonts w:ascii="Times New Roman" w:hAnsi="Times New Roman"/>
          <w:sz w:val="24"/>
          <w:szCs w:val="24"/>
        </w:rPr>
      </w:pPr>
      <w:proofErr w:type="gramStart"/>
      <w:r w:rsidRPr="00C05965">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sidR="00A41096">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Pr="00C05965">
        <w:rPr>
          <w:rFonts w:ascii="Times New Roman" w:hAnsi="Times New Roman"/>
          <w:i/>
          <w:sz w:val="24"/>
          <w:szCs w:val="24"/>
        </w:rPr>
        <w:t xml:space="preserve">, </w:t>
      </w:r>
      <w:r w:rsidRPr="00C05965">
        <w:rPr>
          <w:rFonts w:ascii="Times New Roman" w:hAnsi="Times New Roman"/>
          <w:sz w:val="24"/>
          <w:szCs w:val="24"/>
        </w:rPr>
        <w:t xml:space="preserve">должностных лиц Администрации </w:t>
      </w:r>
      <w:r w:rsidR="00A41096">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A41096">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Едином портале государственных и муниципальных услуг (функций), а также в устной и (или) письменной форме.</w:t>
      </w:r>
      <w:proofErr w:type="gramEnd"/>
    </w:p>
    <w:p w:rsidR="00C05965" w:rsidRPr="00C05965" w:rsidRDefault="00C05965" w:rsidP="00D32AC7">
      <w:pPr>
        <w:rPr>
          <w:rFonts w:ascii="Times New Roman" w:hAnsi="Times New Roman"/>
          <w:sz w:val="24"/>
          <w:szCs w:val="24"/>
        </w:rPr>
      </w:pPr>
    </w:p>
    <w:p w:rsidR="00C05965" w:rsidRPr="00C05965" w:rsidRDefault="00C05965" w:rsidP="00C05965">
      <w:pPr>
        <w:pageBreakBefore/>
        <w:widowControl w:val="0"/>
        <w:jc w:val="right"/>
        <w:outlineLvl w:val="2"/>
        <w:rPr>
          <w:rFonts w:ascii="Times New Roman" w:hAnsi="Times New Roman"/>
          <w:sz w:val="24"/>
          <w:szCs w:val="24"/>
        </w:rPr>
      </w:pPr>
      <w:r w:rsidRPr="00C05965">
        <w:rPr>
          <w:rFonts w:ascii="Times New Roman" w:hAnsi="Times New Roman"/>
          <w:sz w:val="24"/>
          <w:szCs w:val="24"/>
        </w:rPr>
        <w:lastRenderedPageBreak/>
        <w:t>Приложение 1</w:t>
      </w:r>
    </w:p>
    <w:p w:rsidR="00C05965" w:rsidRPr="00C05965" w:rsidRDefault="00C05965" w:rsidP="00C05965">
      <w:pPr>
        <w:widowControl w:val="0"/>
        <w:tabs>
          <w:tab w:val="left" w:pos="1134"/>
          <w:tab w:val="left" w:pos="1276"/>
        </w:tabs>
        <w:ind w:firstLine="567"/>
        <w:jc w:val="right"/>
        <w:outlineLvl w:val="2"/>
        <w:rPr>
          <w:rFonts w:ascii="Times New Roman" w:hAnsi="Times New Roman"/>
          <w:sz w:val="24"/>
          <w:szCs w:val="24"/>
        </w:rPr>
      </w:pPr>
    </w:p>
    <w:p w:rsidR="00C05965" w:rsidRPr="00C05965" w:rsidRDefault="00C05965" w:rsidP="00C05965">
      <w:pPr>
        <w:widowControl w:val="0"/>
        <w:tabs>
          <w:tab w:val="left" w:pos="1134"/>
          <w:tab w:val="left" w:pos="1276"/>
        </w:tabs>
        <w:ind w:firstLine="567"/>
        <w:jc w:val="center"/>
        <w:outlineLvl w:val="2"/>
        <w:rPr>
          <w:rFonts w:ascii="Times New Roman" w:hAnsi="Times New Roman"/>
          <w:sz w:val="24"/>
          <w:szCs w:val="24"/>
        </w:rPr>
      </w:pPr>
      <w:r w:rsidRPr="00C05965">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05965" w:rsidRPr="00C05965" w:rsidRDefault="00C05965" w:rsidP="00C05965">
      <w:pPr>
        <w:tabs>
          <w:tab w:val="left" w:pos="1134"/>
          <w:tab w:val="left" w:pos="1276"/>
        </w:tabs>
        <w:ind w:firstLine="567"/>
        <w:rPr>
          <w:rFonts w:ascii="Times New Roman" w:hAnsi="Times New Roman"/>
          <w:sz w:val="24"/>
          <w:szCs w:val="24"/>
        </w:rPr>
      </w:pPr>
    </w:p>
    <w:p w:rsidR="00C05965" w:rsidRPr="00C05965" w:rsidRDefault="00C05965" w:rsidP="00C05965">
      <w:pPr>
        <w:tabs>
          <w:tab w:val="left" w:pos="1134"/>
          <w:tab w:val="left" w:pos="1276"/>
        </w:tabs>
        <w:ind w:firstLine="567"/>
        <w:rPr>
          <w:rFonts w:ascii="Times New Roman" w:hAnsi="Times New Roman"/>
          <w:sz w:val="24"/>
          <w:szCs w:val="24"/>
        </w:rPr>
      </w:pPr>
      <w:r w:rsidRPr="00C05965">
        <w:rPr>
          <w:rFonts w:ascii="Times New Roman" w:hAnsi="Times New Roman"/>
          <w:sz w:val="24"/>
          <w:szCs w:val="24"/>
        </w:rPr>
        <w:t xml:space="preserve">1. Администрация </w:t>
      </w:r>
      <w:r w:rsidR="00A41096">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p>
    <w:p w:rsidR="00C05965" w:rsidRPr="00C05965" w:rsidRDefault="00C05965" w:rsidP="00C05965">
      <w:pPr>
        <w:tabs>
          <w:tab w:val="left" w:pos="1134"/>
          <w:tab w:val="left" w:pos="1276"/>
        </w:tabs>
        <w:ind w:firstLine="567"/>
        <w:rPr>
          <w:rFonts w:ascii="Times New Roman" w:hAnsi="Times New Roman"/>
          <w:i/>
          <w:sz w:val="24"/>
          <w:szCs w:val="24"/>
        </w:rPr>
      </w:pPr>
      <w:r w:rsidRPr="00C05965">
        <w:rPr>
          <w:rFonts w:ascii="Times New Roman" w:hAnsi="Times New Roman"/>
          <w:sz w:val="24"/>
          <w:szCs w:val="24"/>
        </w:rPr>
        <w:t xml:space="preserve">Место нахождения Администрации </w:t>
      </w:r>
      <w:r w:rsidR="00A41096">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Томская область, Первомайский район, с. </w:t>
      </w:r>
      <w:r w:rsidR="00A41096">
        <w:rPr>
          <w:rFonts w:ascii="Times New Roman" w:hAnsi="Times New Roman"/>
          <w:sz w:val="24"/>
          <w:szCs w:val="24"/>
        </w:rPr>
        <w:t>Комсомольск</w:t>
      </w:r>
      <w:r w:rsidRPr="00C05965">
        <w:rPr>
          <w:rFonts w:ascii="Times New Roman" w:hAnsi="Times New Roman"/>
          <w:sz w:val="24"/>
          <w:szCs w:val="24"/>
        </w:rPr>
        <w:t xml:space="preserve">, ул. </w:t>
      </w:r>
      <w:r w:rsidR="005C2F96">
        <w:rPr>
          <w:rFonts w:ascii="Times New Roman" w:hAnsi="Times New Roman"/>
          <w:sz w:val="24"/>
          <w:szCs w:val="24"/>
        </w:rPr>
        <w:t>Железнодорожная</w:t>
      </w:r>
      <w:r w:rsidRPr="00C05965">
        <w:rPr>
          <w:rFonts w:ascii="Times New Roman" w:hAnsi="Times New Roman"/>
          <w:sz w:val="24"/>
          <w:szCs w:val="24"/>
        </w:rPr>
        <w:t xml:space="preserve">, </w:t>
      </w:r>
      <w:r w:rsidR="005C2F96">
        <w:rPr>
          <w:rFonts w:ascii="Times New Roman" w:hAnsi="Times New Roman"/>
          <w:sz w:val="24"/>
          <w:szCs w:val="24"/>
        </w:rPr>
        <w:t>40/1</w:t>
      </w:r>
      <w:r w:rsidRPr="00C05965">
        <w:rPr>
          <w:rFonts w:ascii="Times New Roman" w:hAnsi="Times New Roman"/>
          <w:sz w:val="24"/>
          <w:szCs w:val="24"/>
        </w:rPr>
        <w:t>.</w:t>
      </w:r>
    </w:p>
    <w:p w:rsidR="00C05965" w:rsidRPr="00C05965" w:rsidRDefault="00C05965" w:rsidP="00C05965">
      <w:pPr>
        <w:tabs>
          <w:tab w:val="left" w:pos="1134"/>
          <w:tab w:val="left" w:pos="1276"/>
        </w:tabs>
        <w:ind w:firstLine="567"/>
        <w:rPr>
          <w:rFonts w:ascii="Times New Roman" w:hAnsi="Times New Roman"/>
          <w:sz w:val="24"/>
          <w:szCs w:val="24"/>
        </w:rPr>
      </w:pPr>
      <w:r w:rsidRPr="00C05965">
        <w:rPr>
          <w:rFonts w:ascii="Times New Roman" w:hAnsi="Times New Roman"/>
          <w:sz w:val="24"/>
          <w:szCs w:val="24"/>
        </w:rPr>
        <w:t xml:space="preserve">График работы Администрации </w:t>
      </w:r>
      <w:r w:rsidR="00A41096">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w:t>
      </w:r>
    </w:p>
    <w:p w:rsidR="00C05965" w:rsidRPr="00C05965" w:rsidRDefault="00C05965" w:rsidP="00C05965">
      <w:pPr>
        <w:tabs>
          <w:tab w:val="left" w:pos="1134"/>
          <w:tab w:val="left" w:pos="1276"/>
        </w:tabs>
        <w:ind w:firstLine="567"/>
        <w:rPr>
          <w:rFonts w:ascii="Times New Roman" w:hAnsi="Times New Roman"/>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2085"/>
        <w:gridCol w:w="6968"/>
      </w:tblGrid>
      <w:tr w:rsidR="00C05965" w:rsidRPr="00C05965" w:rsidTr="00C05965">
        <w:trPr>
          <w:jc w:val="center"/>
        </w:trPr>
        <w:tc>
          <w:tcPr>
            <w:tcW w:w="2085" w:type="dxa"/>
            <w:shd w:val="clear" w:color="auto" w:fill="FFFFFF"/>
          </w:tcPr>
          <w:p w:rsidR="00C05965" w:rsidRPr="00C05965" w:rsidRDefault="00C05965" w:rsidP="00C05965">
            <w:pPr>
              <w:tabs>
                <w:tab w:val="left" w:pos="1134"/>
                <w:tab w:val="left" w:pos="1276"/>
              </w:tabs>
              <w:rPr>
                <w:rFonts w:ascii="Times New Roman" w:hAnsi="Times New Roman"/>
                <w:sz w:val="24"/>
                <w:szCs w:val="24"/>
                <w:lang w:val="en-US"/>
              </w:rPr>
            </w:pPr>
            <w:proofErr w:type="spellStart"/>
            <w:r w:rsidRPr="00C05965">
              <w:rPr>
                <w:rFonts w:ascii="Times New Roman" w:hAnsi="Times New Roman"/>
                <w:sz w:val="24"/>
                <w:szCs w:val="24"/>
                <w:lang w:val="en-US"/>
              </w:rPr>
              <w:t>Понедельник</w:t>
            </w:r>
            <w:proofErr w:type="spellEnd"/>
            <w:r w:rsidRPr="00C05965">
              <w:rPr>
                <w:rFonts w:ascii="Times New Roman" w:hAnsi="Times New Roman"/>
                <w:sz w:val="24"/>
                <w:szCs w:val="24"/>
                <w:lang w:val="en-US"/>
              </w:rPr>
              <w:t>:</w:t>
            </w:r>
          </w:p>
        </w:tc>
        <w:tc>
          <w:tcPr>
            <w:tcW w:w="6968" w:type="dxa"/>
            <w:shd w:val="clear" w:color="auto" w:fill="FFFFFF"/>
            <w:vAlign w:val="center"/>
          </w:tcPr>
          <w:p w:rsidR="00C05965" w:rsidRPr="00C05965" w:rsidRDefault="00C05965" w:rsidP="00A41096">
            <w:pPr>
              <w:tabs>
                <w:tab w:val="left" w:pos="1134"/>
                <w:tab w:val="left" w:pos="1276"/>
              </w:tabs>
              <w:jc w:val="center"/>
              <w:rPr>
                <w:rFonts w:ascii="Times New Roman" w:hAnsi="Times New Roman"/>
                <w:sz w:val="24"/>
                <w:szCs w:val="24"/>
              </w:rPr>
            </w:pPr>
            <w:r w:rsidRPr="00C05965">
              <w:rPr>
                <w:rFonts w:ascii="Times New Roman" w:hAnsi="Times New Roman"/>
                <w:sz w:val="24"/>
                <w:szCs w:val="24"/>
              </w:rPr>
              <w:t>С 9-00 до 1</w:t>
            </w:r>
            <w:r w:rsidR="00A41096">
              <w:rPr>
                <w:rFonts w:ascii="Times New Roman" w:hAnsi="Times New Roman"/>
                <w:sz w:val="24"/>
                <w:szCs w:val="24"/>
              </w:rPr>
              <w:t>7</w:t>
            </w:r>
            <w:r w:rsidRPr="00C05965">
              <w:rPr>
                <w:rFonts w:ascii="Times New Roman" w:hAnsi="Times New Roman"/>
                <w:sz w:val="24"/>
                <w:szCs w:val="24"/>
              </w:rPr>
              <w:t>-</w:t>
            </w:r>
            <w:r w:rsidR="00A41096">
              <w:rPr>
                <w:rFonts w:ascii="Times New Roman" w:hAnsi="Times New Roman"/>
                <w:sz w:val="24"/>
                <w:szCs w:val="24"/>
              </w:rPr>
              <w:t>0</w:t>
            </w:r>
            <w:r w:rsidRPr="00C05965">
              <w:rPr>
                <w:rFonts w:ascii="Times New Roman" w:hAnsi="Times New Roman"/>
                <w:sz w:val="24"/>
                <w:szCs w:val="24"/>
              </w:rPr>
              <w:t>0 часов, с 13-00 до 14-00 перерыв на обед</w:t>
            </w:r>
          </w:p>
        </w:tc>
      </w:tr>
      <w:tr w:rsidR="00C05965" w:rsidRPr="00C05965" w:rsidTr="00C05965">
        <w:trPr>
          <w:jc w:val="center"/>
        </w:trPr>
        <w:tc>
          <w:tcPr>
            <w:tcW w:w="2085" w:type="dxa"/>
            <w:shd w:val="clear" w:color="auto" w:fill="FFFFFF"/>
          </w:tcPr>
          <w:p w:rsidR="00C05965" w:rsidRPr="00C05965" w:rsidRDefault="00C05965" w:rsidP="00C05965">
            <w:pPr>
              <w:tabs>
                <w:tab w:val="left" w:pos="1134"/>
                <w:tab w:val="left" w:pos="1276"/>
              </w:tabs>
              <w:rPr>
                <w:rFonts w:ascii="Times New Roman" w:hAnsi="Times New Roman"/>
                <w:sz w:val="24"/>
                <w:szCs w:val="24"/>
                <w:lang w:val="en-US"/>
              </w:rPr>
            </w:pPr>
            <w:r w:rsidRPr="00C05965">
              <w:rPr>
                <w:rFonts w:ascii="Times New Roman" w:hAnsi="Times New Roman"/>
                <w:sz w:val="24"/>
                <w:szCs w:val="24"/>
              </w:rPr>
              <w:t>Вторник</w:t>
            </w:r>
            <w:r w:rsidRPr="00C05965">
              <w:rPr>
                <w:rFonts w:ascii="Times New Roman" w:hAnsi="Times New Roman"/>
                <w:sz w:val="24"/>
                <w:szCs w:val="24"/>
                <w:lang w:val="en-US"/>
              </w:rPr>
              <w:t>:</w:t>
            </w:r>
          </w:p>
        </w:tc>
        <w:tc>
          <w:tcPr>
            <w:tcW w:w="6968" w:type="dxa"/>
            <w:shd w:val="clear" w:color="auto" w:fill="FFFFFF"/>
            <w:vAlign w:val="center"/>
          </w:tcPr>
          <w:p w:rsidR="00C05965" w:rsidRPr="00C05965" w:rsidRDefault="00C05965" w:rsidP="00A41096">
            <w:pPr>
              <w:tabs>
                <w:tab w:val="left" w:pos="1134"/>
                <w:tab w:val="left" w:pos="1276"/>
              </w:tabs>
              <w:jc w:val="center"/>
              <w:rPr>
                <w:rFonts w:ascii="Times New Roman" w:hAnsi="Times New Roman"/>
                <w:sz w:val="24"/>
                <w:szCs w:val="24"/>
              </w:rPr>
            </w:pPr>
            <w:r w:rsidRPr="00C05965">
              <w:rPr>
                <w:rFonts w:ascii="Times New Roman" w:hAnsi="Times New Roman"/>
                <w:sz w:val="24"/>
                <w:szCs w:val="24"/>
              </w:rPr>
              <w:t>С 9-00 до 1</w:t>
            </w:r>
            <w:r w:rsidR="00A41096">
              <w:rPr>
                <w:rFonts w:ascii="Times New Roman" w:hAnsi="Times New Roman"/>
                <w:sz w:val="24"/>
                <w:szCs w:val="24"/>
              </w:rPr>
              <w:t>7</w:t>
            </w:r>
            <w:r w:rsidRPr="00C05965">
              <w:rPr>
                <w:rFonts w:ascii="Times New Roman" w:hAnsi="Times New Roman"/>
                <w:sz w:val="24"/>
                <w:szCs w:val="24"/>
              </w:rPr>
              <w:t>-</w:t>
            </w:r>
            <w:r w:rsidR="00A41096">
              <w:rPr>
                <w:rFonts w:ascii="Times New Roman" w:hAnsi="Times New Roman"/>
                <w:sz w:val="24"/>
                <w:szCs w:val="24"/>
              </w:rPr>
              <w:t>0</w:t>
            </w:r>
            <w:r w:rsidRPr="00C05965">
              <w:rPr>
                <w:rFonts w:ascii="Times New Roman" w:hAnsi="Times New Roman"/>
                <w:sz w:val="24"/>
                <w:szCs w:val="24"/>
              </w:rPr>
              <w:t>0 часов, с 13-00 до 14-00 перерыв на обед</w:t>
            </w:r>
          </w:p>
        </w:tc>
      </w:tr>
      <w:tr w:rsidR="00C05965" w:rsidRPr="00C05965" w:rsidTr="00C05965">
        <w:trPr>
          <w:jc w:val="center"/>
        </w:trPr>
        <w:tc>
          <w:tcPr>
            <w:tcW w:w="2085" w:type="dxa"/>
            <w:shd w:val="clear" w:color="auto" w:fill="FFFFFF"/>
          </w:tcPr>
          <w:p w:rsidR="00C05965" w:rsidRPr="00C05965" w:rsidRDefault="00C05965" w:rsidP="00C05965">
            <w:pPr>
              <w:tabs>
                <w:tab w:val="left" w:pos="1134"/>
                <w:tab w:val="left" w:pos="1276"/>
              </w:tabs>
              <w:rPr>
                <w:rFonts w:ascii="Times New Roman" w:hAnsi="Times New Roman"/>
                <w:sz w:val="24"/>
                <w:szCs w:val="24"/>
              </w:rPr>
            </w:pPr>
            <w:r w:rsidRPr="00C05965">
              <w:rPr>
                <w:rFonts w:ascii="Times New Roman" w:hAnsi="Times New Roman"/>
                <w:sz w:val="24"/>
                <w:szCs w:val="24"/>
                <w:lang w:val="en-US"/>
              </w:rPr>
              <w:t>С</w:t>
            </w:r>
            <w:proofErr w:type="spellStart"/>
            <w:r w:rsidRPr="00C05965">
              <w:rPr>
                <w:rFonts w:ascii="Times New Roman" w:hAnsi="Times New Roman"/>
                <w:sz w:val="24"/>
                <w:szCs w:val="24"/>
              </w:rPr>
              <w:t>реда</w:t>
            </w:r>
            <w:proofErr w:type="spellEnd"/>
            <w:r w:rsidRPr="00C05965">
              <w:rPr>
                <w:rFonts w:ascii="Times New Roman" w:hAnsi="Times New Roman"/>
                <w:sz w:val="24"/>
                <w:szCs w:val="24"/>
              </w:rPr>
              <w:t>:</w:t>
            </w:r>
          </w:p>
        </w:tc>
        <w:tc>
          <w:tcPr>
            <w:tcW w:w="6968" w:type="dxa"/>
            <w:shd w:val="clear" w:color="auto" w:fill="FFFFFF"/>
            <w:vAlign w:val="center"/>
          </w:tcPr>
          <w:p w:rsidR="00C05965" w:rsidRPr="00C05965" w:rsidRDefault="00C05965" w:rsidP="00A41096">
            <w:pPr>
              <w:tabs>
                <w:tab w:val="left" w:pos="1134"/>
                <w:tab w:val="left" w:pos="1276"/>
              </w:tabs>
              <w:jc w:val="center"/>
              <w:rPr>
                <w:rFonts w:ascii="Times New Roman" w:hAnsi="Times New Roman"/>
                <w:sz w:val="24"/>
                <w:szCs w:val="24"/>
              </w:rPr>
            </w:pPr>
            <w:r w:rsidRPr="00C05965">
              <w:rPr>
                <w:rFonts w:ascii="Times New Roman" w:hAnsi="Times New Roman"/>
                <w:sz w:val="24"/>
                <w:szCs w:val="24"/>
              </w:rPr>
              <w:t>С 9-00 до 1</w:t>
            </w:r>
            <w:r w:rsidR="00A41096">
              <w:rPr>
                <w:rFonts w:ascii="Times New Roman" w:hAnsi="Times New Roman"/>
                <w:sz w:val="24"/>
                <w:szCs w:val="24"/>
              </w:rPr>
              <w:t>7</w:t>
            </w:r>
            <w:r w:rsidRPr="00C05965">
              <w:rPr>
                <w:rFonts w:ascii="Times New Roman" w:hAnsi="Times New Roman"/>
                <w:sz w:val="24"/>
                <w:szCs w:val="24"/>
              </w:rPr>
              <w:t>-</w:t>
            </w:r>
            <w:r w:rsidR="00A41096">
              <w:rPr>
                <w:rFonts w:ascii="Times New Roman" w:hAnsi="Times New Roman"/>
                <w:sz w:val="24"/>
                <w:szCs w:val="24"/>
              </w:rPr>
              <w:t>0</w:t>
            </w:r>
            <w:r w:rsidRPr="00C05965">
              <w:rPr>
                <w:rFonts w:ascii="Times New Roman" w:hAnsi="Times New Roman"/>
                <w:sz w:val="24"/>
                <w:szCs w:val="24"/>
              </w:rPr>
              <w:t>0 часов, с 13-00 до 14-00 перерыв на обед</w:t>
            </w:r>
          </w:p>
        </w:tc>
      </w:tr>
      <w:tr w:rsidR="00C05965" w:rsidRPr="00C05965" w:rsidTr="00C05965">
        <w:trPr>
          <w:jc w:val="center"/>
        </w:trPr>
        <w:tc>
          <w:tcPr>
            <w:tcW w:w="2085" w:type="dxa"/>
            <w:shd w:val="clear" w:color="auto" w:fill="FFFFFF"/>
          </w:tcPr>
          <w:p w:rsidR="00C05965" w:rsidRPr="00C05965" w:rsidRDefault="00C05965" w:rsidP="00C05965">
            <w:pPr>
              <w:tabs>
                <w:tab w:val="left" w:pos="1134"/>
                <w:tab w:val="left" w:pos="1276"/>
              </w:tabs>
              <w:rPr>
                <w:rFonts w:ascii="Times New Roman" w:hAnsi="Times New Roman"/>
                <w:sz w:val="24"/>
                <w:szCs w:val="24"/>
              </w:rPr>
            </w:pPr>
            <w:r w:rsidRPr="00C05965">
              <w:rPr>
                <w:rFonts w:ascii="Times New Roman" w:hAnsi="Times New Roman"/>
                <w:sz w:val="24"/>
                <w:szCs w:val="24"/>
              </w:rPr>
              <w:t>Четверг</w:t>
            </w:r>
            <w:r w:rsidRPr="00C05965">
              <w:rPr>
                <w:rFonts w:ascii="Times New Roman" w:hAnsi="Times New Roman"/>
                <w:sz w:val="24"/>
                <w:szCs w:val="24"/>
                <w:lang w:val="en-US"/>
              </w:rPr>
              <w:t>:</w:t>
            </w:r>
            <w:r w:rsidRPr="00C05965">
              <w:rPr>
                <w:rFonts w:ascii="Times New Roman" w:hAnsi="Times New Roman"/>
                <w:sz w:val="24"/>
                <w:szCs w:val="24"/>
              </w:rPr>
              <w:t xml:space="preserve"> </w:t>
            </w:r>
          </w:p>
        </w:tc>
        <w:tc>
          <w:tcPr>
            <w:tcW w:w="6968" w:type="dxa"/>
            <w:shd w:val="clear" w:color="auto" w:fill="FFFFFF"/>
            <w:vAlign w:val="center"/>
          </w:tcPr>
          <w:p w:rsidR="00C05965" w:rsidRPr="00C05965" w:rsidRDefault="00C05965" w:rsidP="00C05965">
            <w:pPr>
              <w:tabs>
                <w:tab w:val="left" w:pos="1134"/>
                <w:tab w:val="left" w:pos="1276"/>
              </w:tabs>
              <w:jc w:val="center"/>
              <w:rPr>
                <w:rFonts w:ascii="Times New Roman" w:hAnsi="Times New Roman"/>
                <w:sz w:val="24"/>
                <w:szCs w:val="24"/>
              </w:rPr>
            </w:pPr>
            <w:r w:rsidRPr="00C05965">
              <w:rPr>
                <w:rFonts w:ascii="Times New Roman" w:hAnsi="Times New Roman"/>
                <w:sz w:val="24"/>
                <w:szCs w:val="24"/>
              </w:rPr>
              <w:t xml:space="preserve">С 9-00 до 17-00 часов, с 13-00 до 14-00 перерыв на обед </w:t>
            </w:r>
          </w:p>
        </w:tc>
      </w:tr>
      <w:tr w:rsidR="00C05965" w:rsidRPr="00C05965" w:rsidTr="00C05965">
        <w:trPr>
          <w:jc w:val="center"/>
        </w:trPr>
        <w:tc>
          <w:tcPr>
            <w:tcW w:w="2085" w:type="dxa"/>
            <w:shd w:val="clear" w:color="auto" w:fill="FFFFFF"/>
          </w:tcPr>
          <w:p w:rsidR="00C05965" w:rsidRPr="00C05965" w:rsidRDefault="00C05965" w:rsidP="00C05965">
            <w:pPr>
              <w:tabs>
                <w:tab w:val="left" w:pos="1134"/>
                <w:tab w:val="left" w:pos="1276"/>
              </w:tabs>
              <w:rPr>
                <w:rFonts w:ascii="Times New Roman" w:hAnsi="Times New Roman"/>
                <w:sz w:val="24"/>
                <w:szCs w:val="24"/>
                <w:lang w:val="en-US"/>
              </w:rPr>
            </w:pPr>
            <w:proofErr w:type="spellStart"/>
            <w:r w:rsidRPr="00C05965">
              <w:rPr>
                <w:rFonts w:ascii="Times New Roman" w:hAnsi="Times New Roman"/>
                <w:sz w:val="24"/>
                <w:szCs w:val="24"/>
                <w:lang w:val="en-US"/>
              </w:rPr>
              <w:t>Пятница</w:t>
            </w:r>
            <w:proofErr w:type="spellEnd"/>
            <w:r w:rsidRPr="00C05965">
              <w:rPr>
                <w:rFonts w:ascii="Times New Roman" w:hAnsi="Times New Roman"/>
                <w:sz w:val="24"/>
                <w:szCs w:val="24"/>
                <w:lang w:val="en-US"/>
              </w:rPr>
              <w:t>:</w:t>
            </w:r>
          </w:p>
        </w:tc>
        <w:tc>
          <w:tcPr>
            <w:tcW w:w="6968" w:type="dxa"/>
            <w:shd w:val="clear" w:color="auto" w:fill="FFFFFF"/>
            <w:vAlign w:val="center"/>
          </w:tcPr>
          <w:p w:rsidR="00C05965" w:rsidRPr="00C05965" w:rsidRDefault="00C05965" w:rsidP="00C05965">
            <w:pPr>
              <w:tabs>
                <w:tab w:val="left" w:pos="1134"/>
                <w:tab w:val="left" w:pos="1276"/>
              </w:tabs>
              <w:jc w:val="center"/>
              <w:rPr>
                <w:rFonts w:ascii="Times New Roman" w:hAnsi="Times New Roman"/>
                <w:sz w:val="24"/>
                <w:szCs w:val="24"/>
              </w:rPr>
            </w:pPr>
            <w:r w:rsidRPr="00C05965">
              <w:rPr>
                <w:rFonts w:ascii="Times New Roman" w:hAnsi="Times New Roman"/>
                <w:sz w:val="24"/>
                <w:szCs w:val="24"/>
              </w:rPr>
              <w:t>С 9-00 до 17-00 часов, с 13-00 до 14-00 перерыв на обед</w:t>
            </w:r>
          </w:p>
        </w:tc>
      </w:tr>
      <w:tr w:rsidR="00C05965" w:rsidRPr="00C05965" w:rsidTr="00C05965">
        <w:trPr>
          <w:jc w:val="center"/>
        </w:trPr>
        <w:tc>
          <w:tcPr>
            <w:tcW w:w="2085" w:type="dxa"/>
            <w:shd w:val="clear" w:color="auto" w:fill="FFFFFF"/>
          </w:tcPr>
          <w:p w:rsidR="00C05965" w:rsidRPr="00C05965" w:rsidRDefault="00C05965" w:rsidP="00C05965">
            <w:pPr>
              <w:tabs>
                <w:tab w:val="left" w:pos="1134"/>
                <w:tab w:val="left" w:pos="1276"/>
              </w:tabs>
              <w:rPr>
                <w:rFonts w:ascii="Times New Roman" w:hAnsi="Times New Roman"/>
                <w:sz w:val="24"/>
                <w:szCs w:val="24"/>
                <w:lang w:val="en-US"/>
              </w:rPr>
            </w:pPr>
            <w:proofErr w:type="spellStart"/>
            <w:r w:rsidRPr="00C05965">
              <w:rPr>
                <w:rFonts w:ascii="Times New Roman" w:hAnsi="Times New Roman"/>
                <w:sz w:val="24"/>
                <w:szCs w:val="24"/>
                <w:lang w:val="en-US"/>
              </w:rPr>
              <w:t>Суббота</w:t>
            </w:r>
            <w:proofErr w:type="spellEnd"/>
          </w:p>
        </w:tc>
        <w:tc>
          <w:tcPr>
            <w:tcW w:w="6968" w:type="dxa"/>
            <w:shd w:val="clear" w:color="auto" w:fill="FFFFFF"/>
            <w:vAlign w:val="center"/>
          </w:tcPr>
          <w:p w:rsidR="00C05965" w:rsidRPr="00C05965" w:rsidRDefault="00C05965" w:rsidP="00C05965">
            <w:pPr>
              <w:tabs>
                <w:tab w:val="left" w:pos="1134"/>
                <w:tab w:val="left" w:pos="1276"/>
              </w:tabs>
              <w:jc w:val="center"/>
              <w:rPr>
                <w:rFonts w:ascii="Times New Roman" w:hAnsi="Times New Roman"/>
                <w:sz w:val="24"/>
                <w:szCs w:val="24"/>
              </w:rPr>
            </w:pPr>
            <w:r w:rsidRPr="00C05965">
              <w:rPr>
                <w:rFonts w:ascii="Times New Roman" w:hAnsi="Times New Roman"/>
                <w:sz w:val="24"/>
                <w:szCs w:val="24"/>
              </w:rPr>
              <w:t>выходной день</w:t>
            </w:r>
          </w:p>
        </w:tc>
      </w:tr>
      <w:tr w:rsidR="00C05965" w:rsidRPr="00C05965" w:rsidTr="00C05965">
        <w:trPr>
          <w:jc w:val="center"/>
        </w:trPr>
        <w:tc>
          <w:tcPr>
            <w:tcW w:w="2085" w:type="dxa"/>
            <w:shd w:val="clear" w:color="auto" w:fill="FFFFFF"/>
          </w:tcPr>
          <w:p w:rsidR="00C05965" w:rsidRPr="00C05965" w:rsidRDefault="00C05965" w:rsidP="00C05965">
            <w:pPr>
              <w:tabs>
                <w:tab w:val="left" w:pos="1134"/>
                <w:tab w:val="left" w:pos="1276"/>
              </w:tabs>
              <w:rPr>
                <w:rFonts w:ascii="Times New Roman" w:hAnsi="Times New Roman"/>
                <w:sz w:val="24"/>
                <w:szCs w:val="24"/>
                <w:lang w:val="en-US"/>
              </w:rPr>
            </w:pPr>
            <w:proofErr w:type="spellStart"/>
            <w:r w:rsidRPr="00C05965">
              <w:rPr>
                <w:rFonts w:ascii="Times New Roman" w:hAnsi="Times New Roman"/>
                <w:sz w:val="24"/>
                <w:szCs w:val="24"/>
                <w:lang w:val="en-US"/>
              </w:rPr>
              <w:t>Воскресенье</w:t>
            </w:r>
            <w:proofErr w:type="spellEnd"/>
            <w:r w:rsidRPr="00C05965">
              <w:rPr>
                <w:rFonts w:ascii="Times New Roman" w:hAnsi="Times New Roman"/>
                <w:sz w:val="24"/>
                <w:szCs w:val="24"/>
                <w:lang w:val="en-US"/>
              </w:rPr>
              <w:t>:</w:t>
            </w:r>
          </w:p>
        </w:tc>
        <w:tc>
          <w:tcPr>
            <w:tcW w:w="6968" w:type="dxa"/>
            <w:shd w:val="clear" w:color="auto" w:fill="FFFFFF"/>
            <w:vAlign w:val="center"/>
          </w:tcPr>
          <w:p w:rsidR="00C05965" w:rsidRPr="00C05965" w:rsidRDefault="00C05965" w:rsidP="00C05965">
            <w:pPr>
              <w:tabs>
                <w:tab w:val="left" w:pos="1134"/>
                <w:tab w:val="left" w:pos="1276"/>
              </w:tabs>
              <w:jc w:val="center"/>
              <w:rPr>
                <w:rFonts w:ascii="Times New Roman" w:hAnsi="Times New Roman"/>
                <w:sz w:val="24"/>
                <w:szCs w:val="24"/>
                <w:lang w:val="en-US"/>
              </w:rPr>
            </w:pPr>
            <w:proofErr w:type="spellStart"/>
            <w:proofErr w:type="gramStart"/>
            <w:r w:rsidRPr="00C05965">
              <w:rPr>
                <w:rFonts w:ascii="Times New Roman" w:hAnsi="Times New Roman"/>
                <w:sz w:val="24"/>
                <w:szCs w:val="24"/>
                <w:lang w:val="en-US"/>
              </w:rPr>
              <w:t>выходной</w:t>
            </w:r>
            <w:proofErr w:type="spellEnd"/>
            <w:proofErr w:type="gramEnd"/>
            <w:r w:rsidRPr="00C05965">
              <w:rPr>
                <w:rFonts w:ascii="Times New Roman" w:hAnsi="Times New Roman"/>
                <w:sz w:val="24"/>
                <w:szCs w:val="24"/>
                <w:lang w:val="en-US"/>
              </w:rPr>
              <w:t xml:space="preserve"> </w:t>
            </w:r>
            <w:proofErr w:type="spellStart"/>
            <w:r w:rsidRPr="00C05965">
              <w:rPr>
                <w:rFonts w:ascii="Times New Roman" w:hAnsi="Times New Roman"/>
                <w:sz w:val="24"/>
                <w:szCs w:val="24"/>
                <w:lang w:val="en-US"/>
              </w:rPr>
              <w:t>день</w:t>
            </w:r>
            <w:proofErr w:type="spellEnd"/>
            <w:r w:rsidRPr="00C05965">
              <w:rPr>
                <w:rFonts w:ascii="Times New Roman" w:hAnsi="Times New Roman"/>
                <w:sz w:val="24"/>
                <w:szCs w:val="24"/>
                <w:lang w:val="en-US"/>
              </w:rPr>
              <w:t>.</w:t>
            </w:r>
          </w:p>
        </w:tc>
      </w:tr>
    </w:tbl>
    <w:p w:rsidR="00C05965" w:rsidRPr="00C05965" w:rsidRDefault="00C05965" w:rsidP="00C05965">
      <w:pPr>
        <w:tabs>
          <w:tab w:val="left" w:pos="1134"/>
          <w:tab w:val="left" w:pos="1276"/>
        </w:tabs>
        <w:ind w:firstLine="567"/>
        <w:rPr>
          <w:rFonts w:ascii="Times New Roman" w:hAnsi="Times New Roman"/>
          <w:sz w:val="24"/>
          <w:szCs w:val="24"/>
          <w:lang w:val="en-US"/>
        </w:rPr>
      </w:pPr>
    </w:p>
    <w:p w:rsidR="00C05965" w:rsidRPr="00C05965" w:rsidRDefault="00C05965" w:rsidP="00C05965">
      <w:pPr>
        <w:tabs>
          <w:tab w:val="left" w:pos="1134"/>
          <w:tab w:val="left" w:pos="1276"/>
        </w:tabs>
        <w:ind w:firstLine="567"/>
        <w:rPr>
          <w:rFonts w:ascii="Times New Roman" w:hAnsi="Times New Roman"/>
          <w:sz w:val="24"/>
          <w:szCs w:val="24"/>
        </w:rPr>
      </w:pPr>
      <w:r w:rsidRPr="00C05965">
        <w:rPr>
          <w:rFonts w:ascii="Times New Roman" w:hAnsi="Times New Roman"/>
          <w:sz w:val="24"/>
          <w:szCs w:val="24"/>
        </w:rPr>
        <w:t xml:space="preserve">График приема заявителей в Администрации </w:t>
      </w:r>
      <w:r w:rsidR="00B23E6F">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p>
    <w:p w:rsidR="00C05965" w:rsidRPr="00C05965" w:rsidRDefault="00C05965" w:rsidP="00C05965">
      <w:pPr>
        <w:tabs>
          <w:tab w:val="left" w:pos="1134"/>
          <w:tab w:val="left" w:pos="1276"/>
        </w:tabs>
        <w:ind w:firstLine="567"/>
        <w:rPr>
          <w:rFonts w:ascii="Times New Roman" w:hAnsi="Times New Roman"/>
          <w:i/>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2085"/>
        <w:gridCol w:w="6968"/>
      </w:tblGrid>
      <w:tr w:rsidR="00C05965" w:rsidRPr="00C05965" w:rsidTr="00C05965">
        <w:trPr>
          <w:jc w:val="center"/>
        </w:trPr>
        <w:tc>
          <w:tcPr>
            <w:tcW w:w="2085" w:type="dxa"/>
            <w:shd w:val="clear" w:color="auto" w:fill="FFFFFF"/>
          </w:tcPr>
          <w:p w:rsidR="00C05965" w:rsidRPr="00C05965" w:rsidRDefault="00C05965" w:rsidP="00C05965">
            <w:pPr>
              <w:tabs>
                <w:tab w:val="left" w:pos="1134"/>
                <w:tab w:val="left" w:pos="1276"/>
              </w:tabs>
              <w:rPr>
                <w:rFonts w:ascii="Times New Roman" w:hAnsi="Times New Roman"/>
                <w:sz w:val="24"/>
                <w:szCs w:val="24"/>
                <w:lang w:val="en-US"/>
              </w:rPr>
            </w:pPr>
            <w:proofErr w:type="spellStart"/>
            <w:r w:rsidRPr="00C05965">
              <w:rPr>
                <w:rFonts w:ascii="Times New Roman" w:hAnsi="Times New Roman"/>
                <w:sz w:val="24"/>
                <w:szCs w:val="24"/>
                <w:lang w:val="en-US"/>
              </w:rPr>
              <w:t>Понедельник</w:t>
            </w:r>
            <w:proofErr w:type="spellEnd"/>
            <w:r w:rsidRPr="00C05965">
              <w:rPr>
                <w:rFonts w:ascii="Times New Roman" w:hAnsi="Times New Roman"/>
                <w:sz w:val="24"/>
                <w:szCs w:val="24"/>
                <w:lang w:val="en-US"/>
              </w:rPr>
              <w:t>:</w:t>
            </w:r>
          </w:p>
        </w:tc>
        <w:tc>
          <w:tcPr>
            <w:tcW w:w="6968" w:type="dxa"/>
            <w:shd w:val="clear" w:color="auto" w:fill="FFFFFF"/>
            <w:vAlign w:val="center"/>
          </w:tcPr>
          <w:p w:rsidR="00C05965" w:rsidRPr="00C05965" w:rsidRDefault="00C05965" w:rsidP="005C2F96">
            <w:pPr>
              <w:tabs>
                <w:tab w:val="left" w:pos="1134"/>
                <w:tab w:val="left" w:pos="1276"/>
              </w:tabs>
              <w:jc w:val="center"/>
              <w:rPr>
                <w:rFonts w:ascii="Times New Roman" w:hAnsi="Times New Roman"/>
                <w:sz w:val="24"/>
                <w:szCs w:val="24"/>
              </w:rPr>
            </w:pPr>
            <w:r w:rsidRPr="00C05965">
              <w:rPr>
                <w:rFonts w:ascii="Times New Roman" w:hAnsi="Times New Roman"/>
                <w:sz w:val="24"/>
                <w:szCs w:val="24"/>
              </w:rPr>
              <w:t xml:space="preserve">С </w:t>
            </w:r>
            <w:r w:rsidR="00B23E6F">
              <w:rPr>
                <w:rFonts w:ascii="Times New Roman" w:hAnsi="Times New Roman"/>
                <w:sz w:val="24"/>
                <w:szCs w:val="24"/>
              </w:rPr>
              <w:t>9-00</w:t>
            </w:r>
            <w:r w:rsidRPr="00C05965">
              <w:rPr>
                <w:rFonts w:ascii="Times New Roman" w:hAnsi="Times New Roman"/>
                <w:sz w:val="24"/>
                <w:szCs w:val="24"/>
              </w:rPr>
              <w:t xml:space="preserve"> до </w:t>
            </w:r>
            <w:r w:rsidR="00B23E6F">
              <w:rPr>
                <w:rFonts w:ascii="Times New Roman" w:hAnsi="Times New Roman"/>
                <w:sz w:val="24"/>
                <w:szCs w:val="24"/>
              </w:rPr>
              <w:t>1</w:t>
            </w:r>
            <w:r w:rsidR="005C2F96">
              <w:rPr>
                <w:rFonts w:ascii="Times New Roman" w:hAnsi="Times New Roman"/>
                <w:sz w:val="24"/>
                <w:szCs w:val="24"/>
              </w:rPr>
              <w:t>6</w:t>
            </w:r>
            <w:r w:rsidR="00B23E6F">
              <w:rPr>
                <w:rFonts w:ascii="Times New Roman" w:hAnsi="Times New Roman"/>
                <w:sz w:val="24"/>
                <w:szCs w:val="24"/>
              </w:rPr>
              <w:t>-</w:t>
            </w:r>
            <w:r w:rsidR="005C2F96">
              <w:rPr>
                <w:rFonts w:ascii="Times New Roman" w:hAnsi="Times New Roman"/>
                <w:sz w:val="24"/>
                <w:szCs w:val="24"/>
              </w:rPr>
              <w:t>3</w:t>
            </w:r>
            <w:r w:rsidR="00B23E6F">
              <w:rPr>
                <w:rFonts w:ascii="Times New Roman" w:hAnsi="Times New Roman"/>
                <w:sz w:val="24"/>
                <w:szCs w:val="24"/>
              </w:rPr>
              <w:t>0</w:t>
            </w:r>
            <w:r w:rsidRPr="00C05965">
              <w:rPr>
                <w:rFonts w:ascii="Times New Roman" w:hAnsi="Times New Roman"/>
                <w:sz w:val="24"/>
                <w:szCs w:val="24"/>
              </w:rPr>
              <w:t xml:space="preserve"> часов с 13-00 до 14-00 перерыв на обед</w:t>
            </w:r>
          </w:p>
        </w:tc>
      </w:tr>
      <w:tr w:rsidR="00C05965" w:rsidRPr="00C05965" w:rsidTr="00C05965">
        <w:trPr>
          <w:jc w:val="center"/>
        </w:trPr>
        <w:tc>
          <w:tcPr>
            <w:tcW w:w="2085" w:type="dxa"/>
            <w:shd w:val="clear" w:color="auto" w:fill="FFFFFF"/>
          </w:tcPr>
          <w:p w:rsidR="00C05965" w:rsidRPr="00C05965" w:rsidRDefault="00C05965" w:rsidP="00C05965">
            <w:pPr>
              <w:tabs>
                <w:tab w:val="left" w:pos="1134"/>
                <w:tab w:val="left" w:pos="1276"/>
              </w:tabs>
              <w:rPr>
                <w:rFonts w:ascii="Times New Roman" w:hAnsi="Times New Roman"/>
                <w:sz w:val="24"/>
                <w:szCs w:val="24"/>
              </w:rPr>
            </w:pPr>
            <w:r w:rsidRPr="00C05965">
              <w:rPr>
                <w:rFonts w:ascii="Times New Roman" w:hAnsi="Times New Roman"/>
                <w:sz w:val="24"/>
                <w:szCs w:val="24"/>
              </w:rPr>
              <w:t>Вторник:</w:t>
            </w:r>
          </w:p>
        </w:tc>
        <w:tc>
          <w:tcPr>
            <w:tcW w:w="6968" w:type="dxa"/>
            <w:shd w:val="clear" w:color="auto" w:fill="FFFFFF"/>
            <w:vAlign w:val="center"/>
          </w:tcPr>
          <w:p w:rsidR="00C05965" w:rsidRPr="00C05965" w:rsidRDefault="00B23E6F" w:rsidP="00C05965">
            <w:pPr>
              <w:tabs>
                <w:tab w:val="left" w:pos="1134"/>
                <w:tab w:val="left" w:pos="1276"/>
              </w:tabs>
              <w:rPr>
                <w:rFonts w:ascii="Times New Roman" w:hAnsi="Times New Roman"/>
                <w:sz w:val="24"/>
                <w:szCs w:val="24"/>
              </w:rPr>
            </w:pPr>
            <w:r w:rsidRPr="00C05965">
              <w:rPr>
                <w:rFonts w:ascii="Times New Roman" w:hAnsi="Times New Roman"/>
                <w:sz w:val="24"/>
                <w:szCs w:val="24"/>
              </w:rPr>
              <w:t xml:space="preserve">С </w:t>
            </w:r>
            <w:r>
              <w:rPr>
                <w:rFonts w:ascii="Times New Roman" w:hAnsi="Times New Roman"/>
                <w:sz w:val="24"/>
                <w:szCs w:val="24"/>
              </w:rPr>
              <w:t>9-00</w:t>
            </w:r>
            <w:r w:rsidRPr="00C05965">
              <w:rPr>
                <w:rFonts w:ascii="Times New Roman" w:hAnsi="Times New Roman"/>
                <w:sz w:val="24"/>
                <w:szCs w:val="24"/>
              </w:rPr>
              <w:t xml:space="preserve"> до </w:t>
            </w:r>
            <w:r w:rsidR="005C2F96">
              <w:rPr>
                <w:rFonts w:ascii="Times New Roman" w:hAnsi="Times New Roman"/>
                <w:sz w:val="24"/>
                <w:szCs w:val="24"/>
              </w:rPr>
              <w:t>16-30</w:t>
            </w:r>
            <w:r w:rsidR="005C2F96" w:rsidRPr="00C05965">
              <w:rPr>
                <w:rFonts w:ascii="Times New Roman" w:hAnsi="Times New Roman"/>
                <w:sz w:val="24"/>
                <w:szCs w:val="24"/>
              </w:rPr>
              <w:t xml:space="preserve"> </w:t>
            </w:r>
            <w:r w:rsidR="00C05965" w:rsidRPr="00C05965">
              <w:rPr>
                <w:rFonts w:ascii="Times New Roman" w:hAnsi="Times New Roman"/>
                <w:sz w:val="24"/>
                <w:szCs w:val="24"/>
              </w:rPr>
              <w:t>часов с 13-00 до 14-00 перерыв на обед</w:t>
            </w:r>
          </w:p>
        </w:tc>
      </w:tr>
      <w:tr w:rsidR="00C05965" w:rsidRPr="00C05965" w:rsidTr="00C05965">
        <w:trPr>
          <w:jc w:val="center"/>
        </w:trPr>
        <w:tc>
          <w:tcPr>
            <w:tcW w:w="2085" w:type="dxa"/>
            <w:shd w:val="clear" w:color="auto" w:fill="FFFFFF"/>
          </w:tcPr>
          <w:p w:rsidR="00C05965" w:rsidRPr="00C05965" w:rsidRDefault="00C05965" w:rsidP="00C05965">
            <w:pPr>
              <w:tabs>
                <w:tab w:val="left" w:pos="1134"/>
                <w:tab w:val="left" w:pos="1276"/>
              </w:tabs>
              <w:rPr>
                <w:rFonts w:ascii="Times New Roman" w:hAnsi="Times New Roman"/>
                <w:sz w:val="24"/>
                <w:szCs w:val="24"/>
                <w:lang w:val="en-US"/>
              </w:rPr>
            </w:pPr>
            <w:proofErr w:type="spellStart"/>
            <w:r w:rsidRPr="00C05965">
              <w:rPr>
                <w:rFonts w:ascii="Times New Roman" w:hAnsi="Times New Roman"/>
                <w:sz w:val="24"/>
                <w:szCs w:val="24"/>
                <w:lang w:val="en-US"/>
              </w:rPr>
              <w:t>Среда</w:t>
            </w:r>
            <w:proofErr w:type="spellEnd"/>
          </w:p>
        </w:tc>
        <w:tc>
          <w:tcPr>
            <w:tcW w:w="6968" w:type="dxa"/>
            <w:shd w:val="clear" w:color="auto" w:fill="FFFFFF"/>
            <w:vAlign w:val="center"/>
          </w:tcPr>
          <w:p w:rsidR="00C05965" w:rsidRPr="00C05965" w:rsidRDefault="00B23E6F" w:rsidP="00C05965">
            <w:pPr>
              <w:tabs>
                <w:tab w:val="left" w:pos="1134"/>
                <w:tab w:val="left" w:pos="1276"/>
              </w:tabs>
              <w:rPr>
                <w:rFonts w:ascii="Times New Roman" w:hAnsi="Times New Roman"/>
                <w:sz w:val="24"/>
                <w:szCs w:val="24"/>
              </w:rPr>
            </w:pPr>
            <w:r w:rsidRPr="00C05965">
              <w:rPr>
                <w:rFonts w:ascii="Times New Roman" w:hAnsi="Times New Roman"/>
                <w:sz w:val="24"/>
                <w:szCs w:val="24"/>
              </w:rPr>
              <w:t xml:space="preserve">С </w:t>
            </w:r>
            <w:r>
              <w:rPr>
                <w:rFonts w:ascii="Times New Roman" w:hAnsi="Times New Roman"/>
                <w:sz w:val="24"/>
                <w:szCs w:val="24"/>
              </w:rPr>
              <w:t>9-00</w:t>
            </w:r>
            <w:r w:rsidRPr="00C05965">
              <w:rPr>
                <w:rFonts w:ascii="Times New Roman" w:hAnsi="Times New Roman"/>
                <w:sz w:val="24"/>
                <w:szCs w:val="24"/>
              </w:rPr>
              <w:t xml:space="preserve"> до </w:t>
            </w:r>
            <w:r w:rsidR="005C2F96">
              <w:rPr>
                <w:rFonts w:ascii="Times New Roman" w:hAnsi="Times New Roman"/>
                <w:sz w:val="24"/>
                <w:szCs w:val="24"/>
              </w:rPr>
              <w:t>16-30</w:t>
            </w:r>
            <w:r w:rsidR="005C2F96" w:rsidRPr="00C05965">
              <w:rPr>
                <w:rFonts w:ascii="Times New Roman" w:hAnsi="Times New Roman"/>
                <w:sz w:val="24"/>
                <w:szCs w:val="24"/>
              </w:rPr>
              <w:t xml:space="preserve"> </w:t>
            </w:r>
            <w:r w:rsidR="00C05965" w:rsidRPr="00C05965">
              <w:rPr>
                <w:rFonts w:ascii="Times New Roman" w:hAnsi="Times New Roman"/>
                <w:sz w:val="24"/>
                <w:szCs w:val="24"/>
              </w:rPr>
              <w:t>часов с 13-00 до 14-00 перерыв на обед</w:t>
            </w:r>
          </w:p>
        </w:tc>
      </w:tr>
      <w:tr w:rsidR="00C05965" w:rsidRPr="00C05965" w:rsidTr="00C05965">
        <w:trPr>
          <w:jc w:val="center"/>
        </w:trPr>
        <w:tc>
          <w:tcPr>
            <w:tcW w:w="2085" w:type="dxa"/>
            <w:shd w:val="clear" w:color="auto" w:fill="FFFFFF"/>
          </w:tcPr>
          <w:p w:rsidR="00C05965" w:rsidRPr="00C05965" w:rsidRDefault="00C05965" w:rsidP="00C05965">
            <w:pPr>
              <w:tabs>
                <w:tab w:val="left" w:pos="1134"/>
                <w:tab w:val="left" w:pos="1276"/>
              </w:tabs>
              <w:rPr>
                <w:rFonts w:ascii="Times New Roman" w:hAnsi="Times New Roman"/>
                <w:sz w:val="24"/>
                <w:szCs w:val="24"/>
                <w:lang w:val="en-US"/>
              </w:rPr>
            </w:pPr>
            <w:proofErr w:type="spellStart"/>
            <w:r w:rsidRPr="00C05965">
              <w:rPr>
                <w:rFonts w:ascii="Times New Roman" w:hAnsi="Times New Roman"/>
                <w:sz w:val="24"/>
                <w:szCs w:val="24"/>
                <w:lang w:val="en-US"/>
              </w:rPr>
              <w:t>Пятница</w:t>
            </w:r>
            <w:proofErr w:type="spellEnd"/>
            <w:r w:rsidRPr="00C05965">
              <w:rPr>
                <w:rFonts w:ascii="Times New Roman" w:hAnsi="Times New Roman"/>
                <w:sz w:val="24"/>
                <w:szCs w:val="24"/>
                <w:lang w:val="en-US"/>
              </w:rPr>
              <w:t>:</w:t>
            </w:r>
          </w:p>
        </w:tc>
        <w:tc>
          <w:tcPr>
            <w:tcW w:w="6968" w:type="dxa"/>
            <w:shd w:val="clear" w:color="auto" w:fill="FFFFFF"/>
            <w:vAlign w:val="center"/>
          </w:tcPr>
          <w:p w:rsidR="00C05965" w:rsidRPr="00C05965" w:rsidRDefault="00AB57E7" w:rsidP="00C05965">
            <w:pPr>
              <w:tabs>
                <w:tab w:val="left" w:pos="1134"/>
                <w:tab w:val="left" w:pos="1276"/>
              </w:tabs>
              <w:jc w:val="center"/>
              <w:rPr>
                <w:rFonts w:ascii="Times New Roman" w:hAnsi="Times New Roman"/>
                <w:sz w:val="24"/>
                <w:szCs w:val="24"/>
              </w:rPr>
            </w:pPr>
            <w:r w:rsidRPr="00C05965">
              <w:rPr>
                <w:rFonts w:ascii="Times New Roman" w:hAnsi="Times New Roman"/>
                <w:sz w:val="24"/>
                <w:szCs w:val="24"/>
              </w:rPr>
              <w:t xml:space="preserve">С </w:t>
            </w:r>
            <w:r>
              <w:rPr>
                <w:rFonts w:ascii="Times New Roman" w:hAnsi="Times New Roman"/>
                <w:sz w:val="24"/>
                <w:szCs w:val="24"/>
              </w:rPr>
              <w:t>9-00</w:t>
            </w:r>
            <w:r w:rsidRPr="00C05965">
              <w:rPr>
                <w:rFonts w:ascii="Times New Roman" w:hAnsi="Times New Roman"/>
                <w:sz w:val="24"/>
                <w:szCs w:val="24"/>
              </w:rPr>
              <w:t xml:space="preserve"> до </w:t>
            </w:r>
            <w:r w:rsidR="005C2F96">
              <w:rPr>
                <w:rFonts w:ascii="Times New Roman" w:hAnsi="Times New Roman"/>
                <w:sz w:val="24"/>
                <w:szCs w:val="24"/>
              </w:rPr>
              <w:t>16-30</w:t>
            </w:r>
            <w:r w:rsidR="005C2F96" w:rsidRPr="00C05965">
              <w:rPr>
                <w:rFonts w:ascii="Times New Roman" w:hAnsi="Times New Roman"/>
                <w:sz w:val="24"/>
                <w:szCs w:val="24"/>
              </w:rPr>
              <w:t xml:space="preserve"> </w:t>
            </w:r>
            <w:r w:rsidRPr="00C05965">
              <w:rPr>
                <w:rFonts w:ascii="Times New Roman" w:hAnsi="Times New Roman"/>
                <w:sz w:val="24"/>
                <w:szCs w:val="24"/>
              </w:rPr>
              <w:t>часов с 13-00 до 14-00 перерыв на обед</w:t>
            </w:r>
          </w:p>
        </w:tc>
      </w:tr>
      <w:tr w:rsidR="00C05965" w:rsidRPr="00C05965" w:rsidTr="00C05965">
        <w:trPr>
          <w:jc w:val="center"/>
        </w:trPr>
        <w:tc>
          <w:tcPr>
            <w:tcW w:w="2085" w:type="dxa"/>
            <w:shd w:val="clear" w:color="auto" w:fill="FFFFFF"/>
          </w:tcPr>
          <w:p w:rsidR="00C05965" w:rsidRPr="00AB57E7" w:rsidRDefault="00C05965" w:rsidP="00C05965">
            <w:pPr>
              <w:tabs>
                <w:tab w:val="left" w:pos="1134"/>
                <w:tab w:val="left" w:pos="1276"/>
              </w:tabs>
              <w:rPr>
                <w:rFonts w:ascii="Times New Roman" w:hAnsi="Times New Roman"/>
                <w:sz w:val="24"/>
                <w:szCs w:val="24"/>
              </w:rPr>
            </w:pPr>
          </w:p>
        </w:tc>
        <w:tc>
          <w:tcPr>
            <w:tcW w:w="6968" w:type="dxa"/>
            <w:shd w:val="clear" w:color="auto" w:fill="FFFFFF"/>
            <w:vAlign w:val="center"/>
          </w:tcPr>
          <w:p w:rsidR="00C05965" w:rsidRPr="00C05965" w:rsidRDefault="00C05965" w:rsidP="00C05965">
            <w:pPr>
              <w:tabs>
                <w:tab w:val="left" w:pos="1134"/>
                <w:tab w:val="left" w:pos="1276"/>
              </w:tabs>
              <w:jc w:val="center"/>
              <w:rPr>
                <w:rFonts w:ascii="Times New Roman" w:hAnsi="Times New Roman"/>
                <w:sz w:val="24"/>
                <w:szCs w:val="24"/>
              </w:rPr>
            </w:pPr>
          </w:p>
        </w:tc>
      </w:tr>
      <w:tr w:rsidR="00C05965" w:rsidRPr="00C05965" w:rsidTr="00C05965">
        <w:trPr>
          <w:jc w:val="center"/>
        </w:trPr>
        <w:tc>
          <w:tcPr>
            <w:tcW w:w="2085" w:type="dxa"/>
            <w:shd w:val="clear" w:color="auto" w:fill="FFFFFF"/>
          </w:tcPr>
          <w:p w:rsidR="00C05965" w:rsidRPr="00C05965" w:rsidRDefault="00C05965" w:rsidP="00C05965">
            <w:pPr>
              <w:tabs>
                <w:tab w:val="left" w:pos="1134"/>
                <w:tab w:val="left" w:pos="1276"/>
              </w:tabs>
              <w:rPr>
                <w:rFonts w:ascii="Times New Roman" w:hAnsi="Times New Roman"/>
                <w:sz w:val="24"/>
                <w:szCs w:val="24"/>
                <w:lang w:val="en-US"/>
              </w:rPr>
            </w:pPr>
            <w:proofErr w:type="spellStart"/>
            <w:r w:rsidRPr="00C05965">
              <w:rPr>
                <w:rFonts w:ascii="Times New Roman" w:hAnsi="Times New Roman"/>
                <w:sz w:val="24"/>
                <w:szCs w:val="24"/>
                <w:lang w:val="en-US"/>
              </w:rPr>
              <w:t>Суббота</w:t>
            </w:r>
            <w:proofErr w:type="spellEnd"/>
          </w:p>
        </w:tc>
        <w:tc>
          <w:tcPr>
            <w:tcW w:w="6968" w:type="dxa"/>
            <w:shd w:val="clear" w:color="auto" w:fill="FFFFFF"/>
            <w:vAlign w:val="center"/>
          </w:tcPr>
          <w:p w:rsidR="00C05965" w:rsidRPr="00C05965" w:rsidRDefault="00C05965" w:rsidP="00C05965">
            <w:pPr>
              <w:tabs>
                <w:tab w:val="left" w:pos="1134"/>
                <w:tab w:val="left" w:pos="1276"/>
              </w:tabs>
              <w:jc w:val="center"/>
              <w:rPr>
                <w:rFonts w:ascii="Times New Roman" w:hAnsi="Times New Roman"/>
                <w:sz w:val="24"/>
                <w:szCs w:val="24"/>
              </w:rPr>
            </w:pPr>
            <w:r w:rsidRPr="00C05965">
              <w:rPr>
                <w:rFonts w:ascii="Times New Roman" w:hAnsi="Times New Roman"/>
                <w:sz w:val="24"/>
                <w:szCs w:val="24"/>
              </w:rPr>
              <w:t>выходной день</w:t>
            </w:r>
          </w:p>
        </w:tc>
      </w:tr>
      <w:tr w:rsidR="00C05965" w:rsidRPr="00C05965" w:rsidTr="00C05965">
        <w:trPr>
          <w:jc w:val="center"/>
        </w:trPr>
        <w:tc>
          <w:tcPr>
            <w:tcW w:w="2085" w:type="dxa"/>
            <w:shd w:val="clear" w:color="auto" w:fill="FFFFFF"/>
          </w:tcPr>
          <w:p w:rsidR="00C05965" w:rsidRPr="00C05965" w:rsidRDefault="00C05965" w:rsidP="00C05965">
            <w:pPr>
              <w:tabs>
                <w:tab w:val="left" w:pos="1134"/>
                <w:tab w:val="left" w:pos="1276"/>
              </w:tabs>
              <w:rPr>
                <w:rFonts w:ascii="Times New Roman" w:hAnsi="Times New Roman"/>
                <w:sz w:val="24"/>
                <w:szCs w:val="24"/>
                <w:lang w:val="en-US"/>
              </w:rPr>
            </w:pPr>
            <w:proofErr w:type="spellStart"/>
            <w:r w:rsidRPr="00C05965">
              <w:rPr>
                <w:rFonts w:ascii="Times New Roman" w:hAnsi="Times New Roman"/>
                <w:sz w:val="24"/>
                <w:szCs w:val="24"/>
                <w:lang w:val="en-US"/>
              </w:rPr>
              <w:t>Воскресенье</w:t>
            </w:r>
            <w:proofErr w:type="spellEnd"/>
            <w:r w:rsidRPr="00C05965">
              <w:rPr>
                <w:rFonts w:ascii="Times New Roman" w:hAnsi="Times New Roman"/>
                <w:sz w:val="24"/>
                <w:szCs w:val="24"/>
                <w:lang w:val="en-US"/>
              </w:rPr>
              <w:t>:</w:t>
            </w:r>
          </w:p>
        </w:tc>
        <w:tc>
          <w:tcPr>
            <w:tcW w:w="6968" w:type="dxa"/>
            <w:shd w:val="clear" w:color="auto" w:fill="FFFFFF"/>
            <w:vAlign w:val="center"/>
          </w:tcPr>
          <w:p w:rsidR="00C05965" w:rsidRPr="00C05965" w:rsidRDefault="00C05965" w:rsidP="00C05965">
            <w:pPr>
              <w:tabs>
                <w:tab w:val="left" w:pos="1134"/>
                <w:tab w:val="left" w:pos="1276"/>
              </w:tabs>
              <w:jc w:val="center"/>
              <w:rPr>
                <w:rFonts w:ascii="Times New Roman" w:hAnsi="Times New Roman"/>
                <w:sz w:val="24"/>
                <w:szCs w:val="24"/>
                <w:lang w:val="en-US"/>
              </w:rPr>
            </w:pPr>
            <w:proofErr w:type="spellStart"/>
            <w:proofErr w:type="gramStart"/>
            <w:r w:rsidRPr="00C05965">
              <w:rPr>
                <w:rFonts w:ascii="Times New Roman" w:hAnsi="Times New Roman"/>
                <w:sz w:val="24"/>
                <w:szCs w:val="24"/>
                <w:lang w:val="en-US"/>
              </w:rPr>
              <w:t>выходной</w:t>
            </w:r>
            <w:proofErr w:type="spellEnd"/>
            <w:proofErr w:type="gramEnd"/>
            <w:r w:rsidRPr="00C05965">
              <w:rPr>
                <w:rFonts w:ascii="Times New Roman" w:hAnsi="Times New Roman"/>
                <w:sz w:val="24"/>
                <w:szCs w:val="24"/>
                <w:lang w:val="en-US"/>
              </w:rPr>
              <w:t xml:space="preserve"> </w:t>
            </w:r>
            <w:proofErr w:type="spellStart"/>
            <w:r w:rsidRPr="00C05965">
              <w:rPr>
                <w:rFonts w:ascii="Times New Roman" w:hAnsi="Times New Roman"/>
                <w:sz w:val="24"/>
                <w:szCs w:val="24"/>
                <w:lang w:val="en-US"/>
              </w:rPr>
              <w:t>день</w:t>
            </w:r>
            <w:proofErr w:type="spellEnd"/>
            <w:r w:rsidRPr="00C05965">
              <w:rPr>
                <w:rFonts w:ascii="Times New Roman" w:hAnsi="Times New Roman"/>
                <w:sz w:val="24"/>
                <w:szCs w:val="24"/>
                <w:lang w:val="en-US"/>
              </w:rPr>
              <w:t>.</w:t>
            </w:r>
          </w:p>
        </w:tc>
      </w:tr>
    </w:tbl>
    <w:p w:rsidR="00C05965" w:rsidRPr="00C05965" w:rsidRDefault="00C05965" w:rsidP="00C05965">
      <w:pPr>
        <w:tabs>
          <w:tab w:val="left" w:pos="1134"/>
          <w:tab w:val="left" w:pos="1276"/>
        </w:tabs>
        <w:ind w:firstLine="567"/>
        <w:rPr>
          <w:rFonts w:ascii="Times New Roman" w:hAnsi="Times New Roman"/>
          <w:sz w:val="24"/>
          <w:szCs w:val="24"/>
          <w:lang w:val="en-US"/>
        </w:rPr>
      </w:pPr>
    </w:p>
    <w:p w:rsidR="00C05965" w:rsidRPr="00C05965" w:rsidRDefault="00C05965" w:rsidP="00C05965">
      <w:pPr>
        <w:tabs>
          <w:tab w:val="left" w:pos="1134"/>
          <w:tab w:val="left" w:pos="1276"/>
        </w:tabs>
        <w:ind w:firstLine="567"/>
        <w:rPr>
          <w:rFonts w:ascii="Times New Roman" w:hAnsi="Times New Roman"/>
          <w:sz w:val="24"/>
          <w:szCs w:val="24"/>
        </w:rPr>
      </w:pPr>
      <w:r w:rsidRPr="00C05965">
        <w:rPr>
          <w:rFonts w:ascii="Times New Roman" w:hAnsi="Times New Roman"/>
          <w:sz w:val="24"/>
          <w:szCs w:val="24"/>
        </w:rPr>
        <w:t xml:space="preserve">Почтовый адрес Администрации </w:t>
      </w:r>
      <w:r w:rsidR="00AB57E7">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поселения:636</w:t>
      </w:r>
      <w:r w:rsidR="00AB57E7">
        <w:rPr>
          <w:rFonts w:ascii="Times New Roman" w:hAnsi="Times New Roman"/>
          <w:sz w:val="24"/>
          <w:szCs w:val="24"/>
        </w:rPr>
        <w:t>942</w:t>
      </w:r>
      <w:r w:rsidRPr="00C05965">
        <w:rPr>
          <w:rFonts w:ascii="Times New Roman" w:hAnsi="Times New Roman"/>
          <w:sz w:val="24"/>
          <w:szCs w:val="24"/>
        </w:rPr>
        <w:t xml:space="preserve">, Администрация </w:t>
      </w:r>
      <w:r w:rsidR="00AB57E7">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с</w:t>
      </w:r>
      <w:proofErr w:type="gramStart"/>
      <w:r w:rsidRPr="00C05965">
        <w:rPr>
          <w:rFonts w:ascii="Times New Roman" w:hAnsi="Times New Roman"/>
          <w:sz w:val="24"/>
          <w:szCs w:val="24"/>
        </w:rPr>
        <w:t>.</w:t>
      </w:r>
      <w:r w:rsidR="00AB57E7">
        <w:rPr>
          <w:rFonts w:ascii="Times New Roman" w:hAnsi="Times New Roman"/>
          <w:sz w:val="24"/>
          <w:szCs w:val="24"/>
        </w:rPr>
        <w:t>К</w:t>
      </w:r>
      <w:proofErr w:type="gramEnd"/>
      <w:r w:rsidR="00AB57E7">
        <w:rPr>
          <w:rFonts w:ascii="Times New Roman" w:hAnsi="Times New Roman"/>
          <w:sz w:val="24"/>
          <w:szCs w:val="24"/>
        </w:rPr>
        <w:t>омсомольск</w:t>
      </w:r>
      <w:r w:rsidRPr="00C05965">
        <w:rPr>
          <w:rFonts w:ascii="Times New Roman" w:hAnsi="Times New Roman"/>
          <w:sz w:val="24"/>
          <w:szCs w:val="24"/>
        </w:rPr>
        <w:t>, ул.</w:t>
      </w:r>
      <w:r w:rsidR="00AB57E7">
        <w:rPr>
          <w:rFonts w:ascii="Times New Roman" w:hAnsi="Times New Roman"/>
          <w:sz w:val="24"/>
          <w:szCs w:val="24"/>
        </w:rPr>
        <w:t>Первомайская</w:t>
      </w:r>
      <w:r w:rsidRPr="00C05965">
        <w:rPr>
          <w:rFonts w:ascii="Times New Roman" w:hAnsi="Times New Roman"/>
          <w:sz w:val="24"/>
          <w:szCs w:val="24"/>
        </w:rPr>
        <w:t xml:space="preserve">, </w:t>
      </w:r>
      <w:r w:rsidR="00AB57E7">
        <w:rPr>
          <w:rFonts w:ascii="Times New Roman" w:hAnsi="Times New Roman"/>
          <w:sz w:val="24"/>
          <w:szCs w:val="24"/>
        </w:rPr>
        <w:t>9а</w:t>
      </w:r>
      <w:r w:rsidRPr="00C05965">
        <w:rPr>
          <w:rFonts w:ascii="Times New Roman" w:hAnsi="Times New Roman"/>
          <w:sz w:val="24"/>
          <w:szCs w:val="24"/>
        </w:rPr>
        <w:t>.</w:t>
      </w:r>
    </w:p>
    <w:p w:rsidR="00C05965" w:rsidRPr="00C05965" w:rsidRDefault="00C05965" w:rsidP="00C05965">
      <w:pPr>
        <w:tabs>
          <w:tab w:val="left" w:pos="1134"/>
          <w:tab w:val="left" w:pos="1276"/>
        </w:tabs>
        <w:ind w:firstLine="567"/>
        <w:rPr>
          <w:rFonts w:ascii="Times New Roman" w:hAnsi="Times New Roman"/>
          <w:sz w:val="24"/>
          <w:szCs w:val="24"/>
        </w:rPr>
      </w:pPr>
      <w:r w:rsidRPr="00C05965">
        <w:rPr>
          <w:rFonts w:ascii="Times New Roman" w:hAnsi="Times New Roman"/>
          <w:sz w:val="24"/>
          <w:szCs w:val="24"/>
        </w:rPr>
        <w:t xml:space="preserve">Контактный телефон: (838245) </w:t>
      </w:r>
      <w:r w:rsidR="005C2F96">
        <w:rPr>
          <w:rFonts w:ascii="Times New Roman" w:hAnsi="Times New Roman"/>
          <w:sz w:val="24"/>
          <w:szCs w:val="24"/>
        </w:rPr>
        <w:t>2-32-49</w:t>
      </w:r>
      <w:r w:rsidRPr="00C05965">
        <w:rPr>
          <w:rFonts w:ascii="Times New Roman" w:hAnsi="Times New Roman"/>
          <w:sz w:val="24"/>
          <w:szCs w:val="24"/>
        </w:rPr>
        <w:t xml:space="preserve">, (838245) </w:t>
      </w:r>
      <w:r w:rsidR="005C2F96">
        <w:rPr>
          <w:rFonts w:ascii="Times New Roman" w:hAnsi="Times New Roman"/>
          <w:sz w:val="24"/>
          <w:szCs w:val="24"/>
        </w:rPr>
        <w:t>2-32-48</w:t>
      </w:r>
      <w:r w:rsidRPr="00C05965">
        <w:rPr>
          <w:rFonts w:ascii="Times New Roman" w:hAnsi="Times New Roman"/>
          <w:sz w:val="24"/>
          <w:szCs w:val="24"/>
        </w:rPr>
        <w:t>.</w:t>
      </w:r>
    </w:p>
    <w:p w:rsidR="00C05965" w:rsidRPr="00C05965" w:rsidRDefault="00C05965" w:rsidP="00C05965">
      <w:pPr>
        <w:tabs>
          <w:tab w:val="left" w:pos="1134"/>
          <w:tab w:val="left" w:pos="1276"/>
        </w:tabs>
        <w:ind w:firstLine="567"/>
        <w:rPr>
          <w:rFonts w:ascii="Times New Roman" w:hAnsi="Times New Roman"/>
          <w:sz w:val="24"/>
          <w:szCs w:val="24"/>
        </w:rPr>
      </w:pPr>
      <w:r w:rsidRPr="00C05965">
        <w:rPr>
          <w:rFonts w:ascii="Times New Roman" w:hAnsi="Times New Roman"/>
          <w:sz w:val="24"/>
          <w:szCs w:val="24"/>
        </w:rPr>
        <w:t xml:space="preserve">Официальный сайт Администрации </w:t>
      </w:r>
      <w:r w:rsidR="00AB57E7">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 в информационно-коммуникационной сети Интернет:</w:t>
      </w:r>
      <w:r w:rsidR="00AB57E7" w:rsidRPr="00AB57E7">
        <w:t xml:space="preserve"> </w:t>
      </w:r>
      <w:hyperlink r:id="rId11" w:history="1">
        <w:r w:rsidR="00AB57E7" w:rsidRPr="00AB57E7">
          <w:rPr>
            <w:rStyle w:val="a5"/>
            <w:rFonts w:ascii="Times New Roman" w:eastAsia="Calibri" w:hAnsi="Times New Roman"/>
            <w:sz w:val="24"/>
            <w:szCs w:val="24"/>
          </w:rPr>
          <w:t>http://</w:t>
        </w:r>
        <w:proofErr w:type="spellStart"/>
        <w:r w:rsidR="00AB57E7" w:rsidRPr="00AB57E7">
          <w:rPr>
            <w:rStyle w:val="a5"/>
            <w:rFonts w:ascii="Times New Roman" w:eastAsia="Calibri" w:hAnsi="Times New Roman"/>
            <w:sz w:val="24"/>
            <w:szCs w:val="24"/>
            <w:lang w:val="en-US"/>
          </w:rPr>
          <w:t>spkomsomolsk</w:t>
        </w:r>
        <w:proofErr w:type="spellEnd"/>
        <w:r w:rsidR="00AB57E7" w:rsidRPr="00AB57E7">
          <w:rPr>
            <w:rStyle w:val="a5"/>
            <w:rFonts w:ascii="Times New Roman" w:eastAsia="Calibri" w:hAnsi="Times New Roman"/>
            <w:sz w:val="24"/>
            <w:szCs w:val="24"/>
          </w:rPr>
          <w:t>.</w:t>
        </w:r>
        <w:proofErr w:type="spellStart"/>
        <w:r w:rsidR="00AB57E7" w:rsidRPr="00AB57E7">
          <w:rPr>
            <w:rStyle w:val="a5"/>
            <w:rFonts w:ascii="Times New Roman" w:eastAsia="Calibri" w:hAnsi="Times New Roman"/>
            <w:sz w:val="24"/>
            <w:szCs w:val="24"/>
          </w:rPr>
          <w:t>ru</w:t>
        </w:r>
        <w:proofErr w:type="spellEnd"/>
      </w:hyperlink>
      <w:r w:rsidRPr="00C05965">
        <w:rPr>
          <w:rFonts w:ascii="Times New Roman" w:hAnsi="Times New Roman"/>
          <w:sz w:val="24"/>
          <w:szCs w:val="24"/>
        </w:rPr>
        <w:t>.</w:t>
      </w:r>
    </w:p>
    <w:p w:rsidR="00C05965" w:rsidRPr="00C05965" w:rsidRDefault="00C05965" w:rsidP="00AB57E7">
      <w:pPr>
        <w:rPr>
          <w:rFonts w:ascii="Times New Roman" w:hAnsi="Times New Roman"/>
          <w:sz w:val="24"/>
          <w:szCs w:val="24"/>
        </w:rPr>
      </w:pPr>
      <w:r w:rsidRPr="00C05965">
        <w:rPr>
          <w:rFonts w:ascii="Times New Roman" w:hAnsi="Times New Roman"/>
          <w:sz w:val="24"/>
          <w:szCs w:val="24"/>
        </w:rPr>
        <w:t xml:space="preserve">Адрес электронной почты Администрации </w:t>
      </w:r>
      <w:r w:rsidR="00AB57E7">
        <w:rPr>
          <w:rFonts w:ascii="Times New Roman" w:hAnsi="Times New Roman"/>
          <w:sz w:val="24"/>
          <w:szCs w:val="24"/>
        </w:rPr>
        <w:t>Комсомольского</w:t>
      </w:r>
      <w:r w:rsidRPr="00C05965">
        <w:rPr>
          <w:rFonts w:ascii="Times New Roman" w:hAnsi="Times New Roman"/>
          <w:sz w:val="24"/>
          <w:szCs w:val="24"/>
        </w:rPr>
        <w:t xml:space="preserve"> сельского поселения:</w:t>
      </w:r>
      <w:r w:rsidR="00AB57E7" w:rsidRPr="00AB57E7">
        <w:rPr>
          <w:sz w:val="28"/>
          <w:szCs w:val="28"/>
        </w:rPr>
        <w:t xml:space="preserve"> </w:t>
      </w:r>
      <w:hyperlink r:id="rId12" w:history="1">
        <w:r w:rsidR="00AB57E7" w:rsidRPr="00AB57E7">
          <w:rPr>
            <w:rStyle w:val="a5"/>
            <w:rFonts w:ascii="Times New Roman" w:hAnsi="Times New Roman"/>
            <w:sz w:val="24"/>
            <w:szCs w:val="24"/>
          </w:rPr>
          <w:t>komsp@tomsk.gov.ru</w:t>
        </w:r>
      </w:hyperlink>
      <w:r w:rsidRPr="00C05965">
        <w:rPr>
          <w:rFonts w:ascii="Times New Roman" w:hAnsi="Times New Roman"/>
          <w:sz w:val="24"/>
          <w:szCs w:val="24"/>
        </w:rPr>
        <w:t>.</w:t>
      </w:r>
    </w:p>
    <w:p w:rsidR="00C05965" w:rsidRPr="00C05965" w:rsidRDefault="00C05965" w:rsidP="00C05965">
      <w:pPr>
        <w:widowControl w:val="0"/>
        <w:tabs>
          <w:tab w:val="left" w:pos="1134"/>
          <w:tab w:val="left" w:pos="1276"/>
        </w:tabs>
        <w:ind w:firstLine="567"/>
        <w:outlineLvl w:val="2"/>
        <w:rPr>
          <w:rFonts w:ascii="Times New Roman" w:hAnsi="Times New Roman"/>
          <w:sz w:val="24"/>
          <w:szCs w:val="24"/>
        </w:rPr>
      </w:pPr>
    </w:p>
    <w:p w:rsidR="00C05965" w:rsidRPr="00C05965" w:rsidRDefault="00C05965" w:rsidP="00C05965">
      <w:pPr>
        <w:widowControl w:val="0"/>
        <w:tabs>
          <w:tab w:val="left" w:pos="1134"/>
          <w:tab w:val="left" w:pos="1276"/>
        </w:tabs>
        <w:ind w:firstLine="567"/>
        <w:jc w:val="right"/>
        <w:outlineLvl w:val="2"/>
        <w:rPr>
          <w:rFonts w:ascii="Times New Roman" w:hAnsi="Times New Roman"/>
          <w:sz w:val="24"/>
          <w:szCs w:val="24"/>
        </w:rPr>
      </w:pPr>
    </w:p>
    <w:p w:rsidR="00C05965" w:rsidRPr="00C05965" w:rsidRDefault="00C05965" w:rsidP="00C05965">
      <w:pPr>
        <w:widowControl w:val="0"/>
        <w:tabs>
          <w:tab w:val="left" w:pos="1134"/>
          <w:tab w:val="left" w:pos="1276"/>
        </w:tabs>
        <w:ind w:firstLine="567"/>
        <w:jc w:val="right"/>
        <w:outlineLvl w:val="2"/>
        <w:rPr>
          <w:rFonts w:ascii="Times New Roman" w:hAnsi="Times New Roman"/>
          <w:sz w:val="24"/>
          <w:szCs w:val="24"/>
        </w:rPr>
      </w:pPr>
    </w:p>
    <w:p w:rsidR="00C05965" w:rsidRPr="00C05965" w:rsidRDefault="00C05965" w:rsidP="00C05965">
      <w:pPr>
        <w:widowControl w:val="0"/>
        <w:tabs>
          <w:tab w:val="left" w:pos="1134"/>
          <w:tab w:val="left" w:pos="1276"/>
        </w:tabs>
        <w:ind w:firstLine="567"/>
        <w:jc w:val="right"/>
        <w:outlineLvl w:val="2"/>
        <w:rPr>
          <w:rFonts w:ascii="Times New Roman" w:hAnsi="Times New Roman"/>
          <w:sz w:val="24"/>
          <w:szCs w:val="24"/>
        </w:rPr>
      </w:pPr>
      <w:r w:rsidRPr="00C05965">
        <w:rPr>
          <w:rFonts w:ascii="Times New Roman" w:hAnsi="Times New Roman"/>
          <w:sz w:val="24"/>
          <w:szCs w:val="24"/>
        </w:rPr>
        <w:lastRenderedPageBreak/>
        <w:t>Приложение 2</w:t>
      </w:r>
    </w:p>
    <w:p w:rsidR="0065583B" w:rsidRPr="00182758" w:rsidRDefault="0065583B" w:rsidP="0065583B">
      <w:pPr>
        <w:jc w:val="center"/>
        <w:rPr>
          <w:rFonts w:ascii="Times New Roman" w:hAnsi="Times New Roman"/>
          <w:sz w:val="24"/>
          <w:szCs w:val="24"/>
        </w:rPr>
      </w:pPr>
      <w:r w:rsidRPr="00182758">
        <w:rPr>
          <w:rFonts w:ascii="Times New Roman" w:hAnsi="Times New Roman"/>
          <w:sz w:val="24"/>
          <w:szCs w:val="24"/>
        </w:rPr>
        <w:t>ФОРМА ЗАЯВЛЕНИЯ ДЛЯ ФИЗИЧЕСКИХ ЛИЦ</w:t>
      </w:r>
    </w:p>
    <w:p w:rsidR="0065583B" w:rsidRPr="00182758" w:rsidRDefault="0065583B" w:rsidP="0065583B">
      <w:pPr>
        <w:jc w:val="right"/>
        <w:rPr>
          <w:rFonts w:ascii="Times New Roman" w:hAnsi="Times New Roman"/>
          <w:sz w:val="24"/>
          <w:szCs w:val="24"/>
        </w:rPr>
      </w:pP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Главе муниципального образования </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Комсомольское сельское поселение</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______________________________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от ____________________________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(Ф.И.О., дата рождения)</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w:t>
      </w:r>
      <w:r w:rsidR="00182758">
        <w:rPr>
          <w:rFonts w:ascii="Times New Roman" w:hAnsi="Times New Roman"/>
          <w:sz w:val="24"/>
          <w:szCs w:val="24"/>
        </w:rPr>
        <w:t xml:space="preserve">             </w:t>
      </w:r>
      <w:r w:rsidRPr="00182758">
        <w:rPr>
          <w:rFonts w:ascii="Times New Roman" w:hAnsi="Times New Roman"/>
          <w:sz w:val="24"/>
          <w:szCs w:val="24"/>
        </w:rPr>
        <w:t xml:space="preserve"> </w:t>
      </w:r>
      <w:proofErr w:type="gramStart"/>
      <w:r w:rsidRPr="00182758">
        <w:rPr>
          <w:rFonts w:ascii="Times New Roman" w:hAnsi="Times New Roman"/>
          <w:sz w:val="24"/>
          <w:szCs w:val="24"/>
        </w:rPr>
        <w:t>проживающего</w:t>
      </w:r>
      <w:proofErr w:type="gramEnd"/>
      <w:r w:rsidRPr="00182758">
        <w:rPr>
          <w:rFonts w:ascii="Times New Roman" w:hAnsi="Times New Roman"/>
          <w:sz w:val="24"/>
          <w:szCs w:val="24"/>
        </w:rPr>
        <w:t xml:space="preserve"> по адресу________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_______________________________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_______________________________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паспорт_________________________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_______________________________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w:t>
      </w:r>
      <w:proofErr w:type="spellStart"/>
      <w:r w:rsidRPr="00182758">
        <w:rPr>
          <w:rFonts w:ascii="Times New Roman" w:hAnsi="Times New Roman"/>
          <w:sz w:val="24"/>
          <w:szCs w:val="24"/>
        </w:rPr>
        <w:t>E-mail</w:t>
      </w:r>
      <w:proofErr w:type="spellEnd"/>
      <w:r w:rsidRPr="00182758">
        <w:rPr>
          <w:rFonts w:ascii="Times New Roman" w:hAnsi="Times New Roman"/>
          <w:sz w:val="24"/>
          <w:szCs w:val="24"/>
        </w:rPr>
        <w:t xml:space="preserve"> 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телефон________________________</w:t>
      </w:r>
    </w:p>
    <w:p w:rsidR="0065583B" w:rsidRPr="00182758" w:rsidRDefault="0065583B" w:rsidP="0065583B">
      <w:pPr>
        <w:rPr>
          <w:rFonts w:ascii="Times New Roman" w:hAnsi="Times New Roman"/>
          <w:sz w:val="24"/>
          <w:szCs w:val="24"/>
        </w:rPr>
      </w:pPr>
    </w:p>
    <w:p w:rsidR="0065583B" w:rsidRPr="00182758" w:rsidRDefault="00182758" w:rsidP="0065583B">
      <w:pPr>
        <w:tabs>
          <w:tab w:val="left" w:pos="6866"/>
        </w:tabs>
        <w:jc w:val="center"/>
        <w:rPr>
          <w:rFonts w:ascii="Times New Roman" w:hAnsi="Times New Roman"/>
          <w:sz w:val="24"/>
          <w:szCs w:val="24"/>
        </w:rPr>
      </w:pPr>
      <w:r>
        <w:rPr>
          <w:rFonts w:ascii="Times New Roman" w:hAnsi="Times New Roman"/>
          <w:sz w:val="24"/>
          <w:szCs w:val="24"/>
        </w:rPr>
        <w:t>ЗАЯВЛЕНИЕ</w:t>
      </w:r>
    </w:p>
    <w:p w:rsidR="0065583B" w:rsidRPr="00182758" w:rsidRDefault="0065583B" w:rsidP="0065583B">
      <w:pPr>
        <w:tabs>
          <w:tab w:val="left" w:pos="6866"/>
        </w:tabs>
        <w:rPr>
          <w:rFonts w:ascii="Times New Roman" w:hAnsi="Times New Roman"/>
          <w:sz w:val="24"/>
          <w:szCs w:val="24"/>
        </w:rPr>
      </w:pPr>
      <w:r w:rsidRPr="00182758">
        <w:rPr>
          <w:rFonts w:ascii="Times New Roman" w:hAnsi="Times New Roman"/>
          <w:sz w:val="24"/>
          <w:szCs w:val="24"/>
        </w:rPr>
        <w:t xml:space="preserve">        Прошу предоставить разрешение на условно разрешённый вид использования земельного участка</w:t>
      </w:r>
      <w:r w:rsidR="00593B18">
        <w:rPr>
          <w:rFonts w:ascii="Times New Roman" w:hAnsi="Times New Roman"/>
          <w:sz w:val="24"/>
          <w:szCs w:val="24"/>
        </w:rPr>
        <w:t xml:space="preserve"> или объекта капитального строительства</w:t>
      </w:r>
      <w:r w:rsidRPr="00182758">
        <w:rPr>
          <w:rFonts w:ascii="Times New Roman" w:hAnsi="Times New Roman"/>
          <w:sz w:val="24"/>
          <w:szCs w:val="24"/>
        </w:rPr>
        <w:t xml:space="preserve">  с кадастровым номером ____________________ площадью __________ </w:t>
      </w:r>
      <w:r w:rsidR="00593B18">
        <w:rPr>
          <w:rFonts w:ascii="Times New Roman" w:hAnsi="Times New Roman"/>
          <w:sz w:val="24"/>
          <w:szCs w:val="24"/>
        </w:rPr>
        <w:t>кв</w:t>
      </w:r>
      <w:proofErr w:type="gramStart"/>
      <w:r w:rsidR="00593B18">
        <w:rPr>
          <w:rFonts w:ascii="Times New Roman" w:hAnsi="Times New Roman"/>
          <w:sz w:val="24"/>
          <w:szCs w:val="24"/>
        </w:rPr>
        <w:t>.м</w:t>
      </w:r>
      <w:proofErr w:type="gramEnd"/>
      <w:r w:rsidRPr="00182758">
        <w:rPr>
          <w:rFonts w:ascii="Times New Roman" w:hAnsi="Times New Roman"/>
          <w:sz w:val="24"/>
          <w:szCs w:val="24"/>
        </w:rPr>
        <w:t>, из категории земель «_______________________________________________________», расположенный по адресу (адресному ориентиру): Томская обл., Первомайский район, с</w:t>
      </w:r>
      <w:proofErr w:type="gramStart"/>
      <w:r w:rsidRPr="00182758">
        <w:rPr>
          <w:rFonts w:ascii="Times New Roman" w:hAnsi="Times New Roman"/>
          <w:sz w:val="24"/>
          <w:szCs w:val="24"/>
        </w:rPr>
        <w:t>.К</w:t>
      </w:r>
      <w:proofErr w:type="gramEnd"/>
      <w:r w:rsidRPr="00182758">
        <w:rPr>
          <w:rFonts w:ascii="Times New Roman" w:hAnsi="Times New Roman"/>
          <w:sz w:val="24"/>
          <w:szCs w:val="24"/>
        </w:rPr>
        <w:t>омсомольск,  ________________________________________________________________________</w:t>
      </w:r>
    </w:p>
    <w:p w:rsidR="0065583B" w:rsidRPr="00182758" w:rsidRDefault="0065583B" w:rsidP="0065583B">
      <w:pPr>
        <w:tabs>
          <w:tab w:val="left" w:pos="6866"/>
        </w:tabs>
        <w:rPr>
          <w:rFonts w:ascii="Times New Roman" w:hAnsi="Times New Roman"/>
          <w:sz w:val="24"/>
          <w:szCs w:val="24"/>
        </w:rPr>
      </w:pPr>
      <w:r w:rsidRPr="00182758">
        <w:rPr>
          <w:rFonts w:ascii="Times New Roman" w:hAnsi="Times New Roman"/>
          <w:sz w:val="24"/>
          <w:szCs w:val="24"/>
        </w:rPr>
        <w:t xml:space="preserve">с «_____________________________________________________________________»  </w:t>
      </w:r>
    </w:p>
    <w:p w:rsidR="0065583B" w:rsidRPr="00182758" w:rsidRDefault="0065583B" w:rsidP="0065583B">
      <w:pPr>
        <w:tabs>
          <w:tab w:val="left" w:pos="6866"/>
        </w:tabs>
        <w:rPr>
          <w:rFonts w:ascii="Times New Roman" w:hAnsi="Times New Roman"/>
          <w:sz w:val="24"/>
          <w:szCs w:val="24"/>
        </w:rPr>
      </w:pPr>
      <w:r w:rsidRPr="00182758">
        <w:rPr>
          <w:rFonts w:ascii="Times New Roman" w:hAnsi="Times New Roman"/>
          <w:sz w:val="24"/>
          <w:szCs w:val="24"/>
        </w:rPr>
        <w:t xml:space="preserve">                                              (указать разрешенный вид использования)</w:t>
      </w:r>
    </w:p>
    <w:p w:rsidR="0065583B" w:rsidRPr="00182758" w:rsidRDefault="0065583B" w:rsidP="0065583B">
      <w:pPr>
        <w:tabs>
          <w:tab w:val="left" w:pos="6866"/>
        </w:tabs>
        <w:rPr>
          <w:rFonts w:ascii="Times New Roman" w:hAnsi="Times New Roman"/>
          <w:sz w:val="24"/>
          <w:szCs w:val="24"/>
        </w:rPr>
      </w:pPr>
      <w:r w:rsidRPr="00182758">
        <w:rPr>
          <w:rFonts w:ascii="Times New Roman" w:hAnsi="Times New Roman"/>
          <w:sz w:val="24"/>
          <w:szCs w:val="24"/>
        </w:rPr>
        <w:t>на «____________________________________________________________________»</w:t>
      </w:r>
    </w:p>
    <w:p w:rsidR="0065583B" w:rsidRPr="00182758" w:rsidRDefault="0065583B" w:rsidP="0065583B">
      <w:pPr>
        <w:tabs>
          <w:tab w:val="left" w:pos="6866"/>
        </w:tabs>
        <w:rPr>
          <w:rFonts w:ascii="Times New Roman" w:hAnsi="Times New Roman"/>
          <w:sz w:val="24"/>
          <w:szCs w:val="24"/>
        </w:rPr>
      </w:pPr>
      <w:r w:rsidRPr="00182758">
        <w:rPr>
          <w:rFonts w:ascii="Times New Roman" w:hAnsi="Times New Roman"/>
          <w:sz w:val="24"/>
          <w:szCs w:val="24"/>
        </w:rPr>
        <w:t xml:space="preserve">                                              (указать разрешенный вид использования)</w:t>
      </w:r>
    </w:p>
    <w:p w:rsidR="0065583B" w:rsidRPr="00182758" w:rsidRDefault="0065583B" w:rsidP="0065583B">
      <w:pPr>
        <w:pStyle w:val="21"/>
        <w:spacing w:after="0" w:line="240" w:lineRule="auto"/>
        <w:jc w:val="both"/>
      </w:pPr>
    </w:p>
    <w:p w:rsidR="0065583B" w:rsidRPr="00182758" w:rsidRDefault="0065583B" w:rsidP="0065583B">
      <w:pPr>
        <w:pStyle w:val="21"/>
        <w:spacing w:after="0" w:line="240" w:lineRule="auto"/>
        <w:jc w:val="both"/>
      </w:pPr>
      <w:r w:rsidRPr="00182758">
        <w:t>К заявлению прилагаются:</w:t>
      </w:r>
    </w:p>
    <w:p w:rsidR="0065583B" w:rsidRPr="00182758" w:rsidRDefault="0065583B" w:rsidP="0065583B">
      <w:pPr>
        <w:pStyle w:val="21"/>
        <w:spacing w:after="0" w:line="240" w:lineRule="auto"/>
        <w:jc w:val="both"/>
      </w:pPr>
      <w:r w:rsidRPr="00182758">
        <w:t>1)</w:t>
      </w:r>
    </w:p>
    <w:p w:rsidR="0065583B" w:rsidRDefault="0065583B" w:rsidP="0065583B">
      <w:pPr>
        <w:pStyle w:val="21"/>
        <w:spacing w:after="0" w:line="240" w:lineRule="auto"/>
        <w:jc w:val="both"/>
      </w:pPr>
      <w:r w:rsidRPr="00182758">
        <w:t>2)</w:t>
      </w:r>
    </w:p>
    <w:p w:rsidR="00182758" w:rsidRPr="00182758" w:rsidRDefault="00182758" w:rsidP="0065583B">
      <w:pPr>
        <w:pStyle w:val="21"/>
        <w:spacing w:after="0" w:line="240" w:lineRule="auto"/>
        <w:jc w:val="both"/>
      </w:pPr>
      <w:r>
        <w:t>3)</w:t>
      </w:r>
    </w:p>
    <w:p w:rsidR="0065583B" w:rsidRPr="00182758" w:rsidRDefault="0065583B" w:rsidP="0065583B">
      <w:pPr>
        <w:rPr>
          <w:rFonts w:ascii="Times New Roman" w:hAnsi="Times New Roman"/>
          <w:sz w:val="24"/>
          <w:szCs w:val="24"/>
        </w:rPr>
      </w:pPr>
    </w:p>
    <w:p w:rsidR="0065583B" w:rsidRPr="00182758" w:rsidRDefault="0065583B" w:rsidP="0065583B">
      <w:pPr>
        <w:pStyle w:val="ConsPlusNonformat"/>
        <w:widowControl/>
        <w:jc w:val="center"/>
        <w:rPr>
          <w:rFonts w:ascii="Times New Roman" w:hAnsi="Times New Roman" w:cs="Times New Roman"/>
          <w:sz w:val="24"/>
          <w:szCs w:val="24"/>
        </w:rPr>
      </w:pPr>
      <w:r w:rsidRPr="00182758">
        <w:rPr>
          <w:rFonts w:ascii="Times New Roman" w:hAnsi="Times New Roman" w:cs="Times New Roman"/>
          <w:sz w:val="24"/>
          <w:szCs w:val="24"/>
        </w:rPr>
        <w:t xml:space="preserve">Информацию следует выдать ______________________________________________                  </w:t>
      </w:r>
    </w:p>
    <w:p w:rsidR="0065583B" w:rsidRPr="00182758" w:rsidRDefault="0065583B" w:rsidP="0065583B">
      <w:pPr>
        <w:pStyle w:val="ConsPlusNonformat"/>
        <w:widowControl/>
        <w:jc w:val="center"/>
        <w:rPr>
          <w:rFonts w:ascii="Times New Roman" w:hAnsi="Times New Roman" w:cs="Times New Roman"/>
          <w:sz w:val="24"/>
          <w:szCs w:val="24"/>
        </w:rPr>
      </w:pPr>
      <w:r w:rsidRPr="00182758">
        <w:rPr>
          <w:rFonts w:ascii="Times New Roman" w:hAnsi="Times New Roman" w:cs="Times New Roman"/>
          <w:sz w:val="24"/>
          <w:szCs w:val="24"/>
        </w:rPr>
        <w:t xml:space="preserve"> (на руки, отправить по почте, отправить на электронный адрес отметить </w:t>
      </w:r>
      <w:proofErr w:type="gramStart"/>
      <w:r w:rsidRPr="00182758">
        <w:rPr>
          <w:rFonts w:ascii="Times New Roman" w:hAnsi="Times New Roman" w:cs="Times New Roman"/>
          <w:sz w:val="24"/>
          <w:szCs w:val="24"/>
        </w:rPr>
        <w:t>нужное</w:t>
      </w:r>
      <w:proofErr w:type="gramEnd"/>
      <w:r w:rsidRPr="00182758">
        <w:rPr>
          <w:rFonts w:ascii="Times New Roman" w:hAnsi="Times New Roman" w:cs="Times New Roman"/>
          <w:sz w:val="24"/>
          <w:szCs w:val="24"/>
        </w:rPr>
        <w:t>).</w:t>
      </w:r>
    </w:p>
    <w:p w:rsidR="0065583B" w:rsidRDefault="0065583B" w:rsidP="0065583B">
      <w:pPr>
        <w:pStyle w:val="ConsPlusNonformat"/>
        <w:widowControl/>
        <w:rPr>
          <w:rFonts w:ascii="Times New Roman" w:hAnsi="Times New Roman" w:cs="Times New Roman"/>
          <w:sz w:val="24"/>
          <w:szCs w:val="24"/>
        </w:rPr>
      </w:pPr>
      <w:r w:rsidRPr="00182758">
        <w:rPr>
          <w:rFonts w:ascii="Times New Roman" w:hAnsi="Times New Roman" w:cs="Times New Roman"/>
          <w:sz w:val="24"/>
          <w:szCs w:val="24"/>
        </w:rPr>
        <w:t xml:space="preserve">В соответствии с Федеральным законом от 27 июля 2006 года № 152-ФЗ «О персональных данных», </w:t>
      </w:r>
      <w:r w:rsidR="00182758">
        <w:rPr>
          <w:rFonts w:ascii="Times New Roman" w:hAnsi="Times New Roman" w:cs="Times New Roman"/>
          <w:sz w:val="24"/>
          <w:szCs w:val="24"/>
        </w:rPr>
        <w:t>подтверждаю свое</w:t>
      </w:r>
      <w:r w:rsidRPr="00182758">
        <w:rPr>
          <w:rFonts w:ascii="Times New Roman" w:hAnsi="Times New Roman" w:cs="Times New Roman"/>
          <w:sz w:val="24"/>
          <w:szCs w:val="24"/>
        </w:rPr>
        <w:t xml:space="preserve"> согласие на обработку </w:t>
      </w:r>
      <w:r w:rsidR="00182758">
        <w:rPr>
          <w:rFonts w:ascii="Times New Roman" w:hAnsi="Times New Roman" w:cs="Times New Roman"/>
          <w:sz w:val="24"/>
          <w:szCs w:val="24"/>
        </w:rPr>
        <w:t>моих персональных данных.</w:t>
      </w:r>
    </w:p>
    <w:p w:rsidR="00182758" w:rsidRDefault="00182758" w:rsidP="0065583B">
      <w:pPr>
        <w:pStyle w:val="ConsPlusNonformat"/>
        <w:widowControl/>
        <w:rPr>
          <w:rFonts w:ascii="Times New Roman" w:hAnsi="Times New Roman" w:cs="Times New Roman"/>
          <w:sz w:val="24"/>
          <w:szCs w:val="24"/>
        </w:rPr>
      </w:pPr>
    </w:p>
    <w:p w:rsidR="00182758" w:rsidRDefault="00182758" w:rsidP="0065583B">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w:t>
      </w:r>
    </w:p>
    <w:p w:rsidR="00182758" w:rsidRPr="00182758" w:rsidRDefault="00182758" w:rsidP="0065583B">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подпись</w:t>
      </w:r>
    </w:p>
    <w:p w:rsidR="0065583B" w:rsidRDefault="0065583B" w:rsidP="0065583B">
      <w:pPr>
        <w:rPr>
          <w:rFonts w:ascii="Times New Roman" w:hAnsi="Times New Roman"/>
          <w:sz w:val="24"/>
          <w:szCs w:val="24"/>
        </w:rPr>
      </w:pPr>
    </w:p>
    <w:p w:rsidR="0065583B" w:rsidRDefault="0065583B" w:rsidP="0065583B">
      <w:pPr>
        <w:jc w:val="center"/>
        <w:rPr>
          <w:rFonts w:ascii="Times New Roman" w:hAnsi="Times New Roman"/>
          <w:sz w:val="24"/>
          <w:szCs w:val="24"/>
        </w:rPr>
      </w:pPr>
    </w:p>
    <w:p w:rsidR="00182758" w:rsidRPr="00182758" w:rsidRDefault="00182758" w:rsidP="0065583B">
      <w:pPr>
        <w:jc w:val="center"/>
        <w:rPr>
          <w:rFonts w:ascii="Times New Roman" w:hAnsi="Times New Roman"/>
          <w:sz w:val="24"/>
          <w:szCs w:val="24"/>
        </w:rPr>
      </w:pPr>
    </w:p>
    <w:p w:rsidR="00596525" w:rsidRDefault="00596525" w:rsidP="0065583B">
      <w:pPr>
        <w:widowControl w:val="0"/>
        <w:tabs>
          <w:tab w:val="left" w:pos="1134"/>
          <w:tab w:val="left" w:pos="1276"/>
        </w:tabs>
        <w:ind w:firstLine="567"/>
        <w:jc w:val="right"/>
        <w:outlineLvl w:val="2"/>
        <w:rPr>
          <w:rFonts w:ascii="Times New Roman" w:hAnsi="Times New Roman"/>
          <w:sz w:val="24"/>
          <w:szCs w:val="24"/>
        </w:rPr>
      </w:pPr>
    </w:p>
    <w:p w:rsidR="0065583B" w:rsidRPr="00182758" w:rsidRDefault="0065583B" w:rsidP="0065583B">
      <w:pPr>
        <w:widowControl w:val="0"/>
        <w:tabs>
          <w:tab w:val="left" w:pos="1134"/>
          <w:tab w:val="left" w:pos="1276"/>
        </w:tabs>
        <w:ind w:firstLine="567"/>
        <w:jc w:val="right"/>
        <w:outlineLvl w:val="2"/>
        <w:rPr>
          <w:rFonts w:ascii="Times New Roman" w:hAnsi="Times New Roman"/>
          <w:sz w:val="24"/>
          <w:szCs w:val="24"/>
        </w:rPr>
      </w:pPr>
      <w:r w:rsidRPr="00182758">
        <w:rPr>
          <w:rFonts w:ascii="Times New Roman" w:hAnsi="Times New Roman"/>
          <w:sz w:val="24"/>
          <w:szCs w:val="24"/>
        </w:rPr>
        <w:lastRenderedPageBreak/>
        <w:t>Приложение 3</w:t>
      </w:r>
    </w:p>
    <w:p w:rsidR="0065583B" w:rsidRPr="00182758" w:rsidRDefault="0065583B" w:rsidP="0065583B">
      <w:pPr>
        <w:jc w:val="center"/>
        <w:rPr>
          <w:rFonts w:ascii="Times New Roman" w:hAnsi="Times New Roman"/>
          <w:sz w:val="24"/>
          <w:szCs w:val="24"/>
        </w:rPr>
      </w:pPr>
      <w:r w:rsidRPr="00182758">
        <w:rPr>
          <w:rFonts w:ascii="Times New Roman" w:hAnsi="Times New Roman"/>
          <w:sz w:val="24"/>
          <w:szCs w:val="24"/>
        </w:rPr>
        <w:t>ФОРМА ЗАЯВЛЕНИЯ ДЛЯ ЮРИДИЧЕСКИХ ЛИЦ</w:t>
      </w:r>
    </w:p>
    <w:p w:rsidR="0065583B" w:rsidRPr="00182758" w:rsidRDefault="0065583B" w:rsidP="0065583B">
      <w:pPr>
        <w:rPr>
          <w:rFonts w:ascii="Times New Roman" w:hAnsi="Times New Roman"/>
          <w:sz w:val="24"/>
          <w:szCs w:val="24"/>
        </w:rPr>
      </w:pP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Главе муниципального образования </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Комсомольское сельское поселение</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__________________________________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от ________________________________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__________________________________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w:t>
      </w:r>
      <w:r w:rsidR="00182758">
        <w:rPr>
          <w:rFonts w:ascii="Times New Roman" w:hAnsi="Times New Roman"/>
          <w:sz w:val="24"/>
          <w:szCs w:val="24"/>
        </w:rPr>
        <w:t xml:space="preserve">               (должность, Ф.И.О. руководителя </w:t>
      </w:r>
      <w:r w:rsidRPr="00182758">
        <w:rPr>
          <w:rFonts w:ascii="Times New Roman" w:hAnsi="Times New Roman"/>
          <w:sz w:val="24"/>
          <w:szCs w:val="24"/>
        </w:rPr>
        <w:t>организации или уполномоченного  лица)</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w:t>
      </w:r>
      <w:r w:rsidR="00182758">
        <w:rPr>
          <w:rFonts w:ascii="Times New Roman" w:hAnsi="Times New Roman"/>
          <w:sz w:val="24"/>
          <w:szCs w:val="24"/>
        </w:rPr>
        <w:t xml:space="preserve">                               </w:t>
      </w:r>
      <w:r w:rsidRPr="00182758">
        <w:rPr>
          <w:rFonts w:ascii="Times New Roman" w:hAnsi="Times New Roman"/>
          <w:sz w:val="24"/>
          <w:szCs w:val="24"/>
        </w:rPr>
        <w:t>паспорт___________________________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___________________________________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полное наименование организации_____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___________________________________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___________________________________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адрес организации____________________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___________________________________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w:t>
      </w:r>
      <w:proofErr w:type="spellStart"/>
      <w:r w:rsidRPr="00182758">
        <w:rPr>
          <w:rFonts w:ascii="Times New Roman" w:hAnsi="Times New Roman"/>
          <w:sz w:val="24"/>
          <w:szCs w:val="24"/>
        </w:rPr>
        <w:t>E-mail</w:t>
      </w:r>
      <w:proofErr w:type="spellEnd"/>
      <w:r w:rsidRPr="00182758">
        <w:rPr>
          <w:rFonts w:ascii="Times New Roman" w:hAnsi="Times New Roman"/>
          <w:sz w:val="24"/>
          <w:szCs w:val="24"/>
        </w:rPr>
        <w:t xml:space="preserve"> ______________________________</w:t>
      </w:r>
    </w:p>
    <w:p w:rsidR="0065583B" w:rsidRPr="00182758" w:rsidRDefault="0065583B" w:rsidP="0065583B">
      <w:pPr>
        <w:jc w:val="right"/>
        <w:rPr>
          <w:rFonts w:ascii="Times New Roman" w:hAnsi="Times New Roman"/>
          <w:sz w:val="24"/>
          <w:szCs w:val="24"/>
        </w:rPr>
      </w:pPr>
      <w:r w:rsidRPr="00182758">
        <w:rPr>
          <w:rFonts w:ascii="Times New Roman" w:hAnsi="Times New Roman"/>
          <w:sz w:val="24"/>
          <w:szCs w:val="24"/>
        </w:rPr>
        <w:t xml:space="preserve">                                                                       телефон_____________________________</w:t>
      </w:r>
    </w:p>
    <w:p w:rsidR="0065583B" w:rsidRPr="00182758" w:rsidRDefault="0065583B" w:rsidP="0065583B">
      <w:pPr>
        <w:jc w:val="center"/>
        <w:rPr>
          <w:rFonts w:ascii="Times New Roman" w:hAnsi="Times New Roman"/>
          <w:sz w:val="24"/>
          <w:szCs w:val="24"/>
        </w:rPr>
      </w:pPr>
    </w:p>
    <w:p w:rsidR="0065583B" w:rsidRPr="00182758" w:rsidRDefault="00182758" w:rsidP="0065583B">
      <w:pPr>
        <w:jc w:val="center"/>
        <w:rPr>
          <w:rFonts w:ascii="Times New Roman" w:hAnsi="Times New Roman"/>
          <w:sz w:val="24"/>
          <w:szCs w:val="24"/>
        </w:rPr>
      </w:pPr>
      <w:r>
        <w:rPr>
          <w:rFonts w:ascii="Times New Roman" w:hAnsi="Times New Roman"/>
          <w:sz w:val="24"/>
          <w:szCs w:val="24"/>
        </w:rPr>
        <w:t>ЗАЯВЛЕНИЕ</w:t>
      </w:r>
    </w:p>
    <w:p w:rsidR="0065583B" w:rsidRPr="00182758" w:rsidRDefault="0065583B" w:rsidP="0065583B">
      <w:pPr>
        <w:tabs>
          <w:tab w:val="left" w:pos="6866"/>
        </w:tabs>
        <w:rPr>
          <w:rFonts w:ascii="Times New Roman" w:hAnsi="Times New Roman"/>
          <w:sz w:val="24"/>
          <w:szCs w:val="24"/>
        </w:rPr>
      </w:pPr>
    </w:p>
    <w:p w:rsidR="0065583B" w:rsidRPr="00182758" w:rsidRDefault="0065583B" w:rsidP="0065583B">
      <w:pPr>
        <w:tabs>
          <w:tab w:val="left" w:pos="6866"/>
        </w:tabs>
        <w:rPr>
          <w:rFonts w:ascii="Times New Roman" w:hAnsi="Times New Roman"/>
          <w:sz w:val="24"/>
          <w:szCs w:val="24"/>
        </w:rPr>
      </w:pPr>
      <w:r w:rsidRPr="00182758">
        <w:rPr>
          <w:rFonts w:ascii="Times New Roman" w:hAnsi="Times New Roman"/>
          <w:sz w:val="24"/>
          <w:szCs w:val="24"/>
        </w:rPr>
        <w:t xml:space="preserve">        Прошу предоставить разрешение на условно разрешенный вид использования земельного участка</w:t>
      </w:r>
      <w:r w:rsidR="00593B18">
        <w:rPr>
          <w:rFonts w:ascii="Times New Roman" w:hAnsi="Times New Roman"/>
          <w:sz w:val="24"/>
          <w:szCs w:val="24"/>
        </w:rPr>
        <w:t xml:space="preserve"> или объекта капитального строительства</w:t>
      </w:r>
      <w:r w:rsidRPr="00182758">
        <w:rPr>
          <w:rFonts w:ascii="Times New Roman" w:hAnsi="Times New Roman"/>
          <w:sz w:val="24"/>
          <w:szCs w:val="24"/>
        </w:rPr>
        <w:t xml:space="preserve">  с кадастровым номером ____________________ площадью __________ </w:t>
      </w:r>
      <w:proofErr w:type="gramStart"/>
      <w:r w:rsidRPr="00182758">
        <w:rPr>
          <w:rFonts w:ascii="Times New Roman" w:hAnsi="Times New Roman"/>
          <w:sz w:val="24"/>
          <w:szCs w:val="24"/>
        </w:rPr>
        <w:t>га</w:t>
      </w:r>
      <w:proofErr w:type="gramEnd"/>
      <w:r w:rsidRPr="00182758">
        <w:rPr>
          <w:rFonts w:ascii="Times New Roman" w:hAnsi="Times New Roman"/>
          <w:sz w:val="24"/>
          <w:szCs w:val="24"/>
        </w:rPr>
        <w:t>, из категории земель «_______________________________________________________», расположенный по адресу (адресному ориентиру): Томская обл., Первомайский район, с</w:t>
      </w:r>
      <w:proofErr w:type="gramStart"/>
      <w:r w:rsidRPr="00182758">
        <w:rPr>
          <w:rFonts w:ascii="Times New Roman" w:hAnsi="Times New Roman"/>
          <w:sz w:val="24"/>
          <w:szCs w:val="24"/>
        </w:rPr>
        <w:t>.К</w:t>
      </w:r>
      <w:proofErr w:type="gramEnd"/>
      <w:r w:rsidRPr="00182758">
        <w:rPr>
          <w:rFonts w:ascii="Times New Roman" w:hAnsi="Times New Roman"/>
          <w:sz w:val="24"/>
          <w:szCs w:val="24"/>
        </w:rPr>
        <w:t>омсомольск,________ ________________________________________________________________________</w:t>
      </w:r>
    </w:p>
    <w:p w:rsidR="0065583B" w:rsidRPr="00182758" w:rsidRDefault="0065583B" w:rsidP="0065583B">
      <w:pPr>
        <w:tabs>
          <w:tab w:val="left" w:pos="6866"/>
        </w:tabs>
        <w:rPr>
          <w:rFonts w:ascii="Times New Roman" w:hAnsi="Times New Roman"/>
          <w:sz w:val="24"/>
          <w:szCs w:val="24"/>
        </w:rPr>
      </w:pPr>
      <w:r w:rsidRPr="00182758">
        <w:rPr>
          <w:rFonts w:ascii="Times New Roman" w:hAnsi="Times New Roman"/>
          <w:sz w:val="24"/>
          <w:szCs w:val="24"/>
        </w:rPr>
        <w:t xml:space="preserve">с «_____________________________________________________________________»  </w:t>
      </w:r>
    </w:p>
    <w:p w:rsidR="0065583B" w:rsidRPr="00182758" w:rsidRDefault="0065583B" w:rsidP="0065583B">
      <w:pPr>
        <w:tabs>
          <w:tab w:val="left" w:pos="6866"/>
        </w:tabs>
        <w:rPr>
          <w:rFonts w:ascii="Times New Roman" w:hAnsi="Times New Roman"/>
          <w:sz w:val="24"/>
          <w:szCs w:val="24"/>
        </w:rPr>
      </w:pPr>
      <w:r w:rsidRPr="00182758">
        <w:rPr>
          <w:rFonts w:ascii="Times New Roman" w:hAnsi="Times New Roman"/>
          <w:sz w:val="24"/>
          <w:szCs w:val="24"/>
        </w:rPr>
        <w:t xml:space="preserve">                                              (указать разрешенный вид использования)</w:t>
      </w:r>
    </w:p>
    <w:p w:rsidR="0065583B" w:rsidRPr="00182758" w:rsidRDefault="0065583B" w:rsidP="0065583B">
      <w:pPr>
        <w:tabs>
          <w:tab w:val="left" w:pos="6866"/>
        </w:tabs>
        <w:rPr>
          <w:rFonts w:ascii="Times New Roman" w:hAnsi="Times New Roman"/>
          <w:sz w:val="24"/>
          <w:szCs w:val="24"/>
        </w:rPr>
      </w:pPr>
      <w:r w:rsidRPr="00182758">
        <w:rPr>
          <w:rFonts w:ascii="Times New Roman" w:hAnsi="Times New Roman"/>
          <w:sz w:val="24"/>
          <w:szCs w:val="24"/>
        </w:rPr>
        <w:t>на «____________________________________________________________________»</w:t>
      </w:r>
    </w:p>
    <w:p w:rsidR="0065583B" w:rsidRPr="00182758" w:rsidRDefault="0065583B" w:rsidP="0065583B">
      <w:pPr>
        <w:tabs>
          <w:tab w:val="left" w:pos="6866"/>
        </w:tabs>
        <w:rPr>
          <w:rFonts w:ascii="Times New Roman" w:hAnsi="Times New Roman"/>
          <w:sz w:val="24"/>
          <w:szCs w:val="24"/>
        </w:rPr>
      </w:pPr>
      <w:r w:rsidRPr="00182758">
        <w:rPr>
          <w:rFonts w:ascii="Times New Roman" w:hAnsi="Times New Roman"/>
          <w:sz w:val="24"/>
          <w:szCs w:val="24"/>
        </w:rPr>
        <w:t xml:space="preserve">                                              (указать разрешенный вид использования)</w:t>
      </w:r>
    </w:p>
    <w:p w:rsidR="0065583B" w:rsidRPr="00182758" w:rsidRDefault="0065583B" w:rsidP="0065583B">
      <w:pPr>
        <w:pStyle w:val="21"/>
        <w:spacing w:after="0" w:line="240" w:lineRule="auto"/>
        <w:jc w:val="both"/>
      </w:pPr>
    </w:p>
    <w:p w:rsidR="00182758" w:rsidRPr="00182758" w:rsidRDefault="00182758" w:rsidP="00182758">
      <w:pPr>
        <w:pStyle w:val="21"/>
        <w:spacing w:after="0" w:line="240" w:lineRule="auto"/>
        <w:jc w:val="both"/>
      </w:pPr>
      <w:r w:rsidRPr="00182758">
        <w:t>К заявлению прилагаются:</w:t>
      </w:r>
    </w:p>
    <w:p w:rsidR="00182758" w:rsidRPr="00182758" w:rsidRDefault="00182758" w:rsidP="00182758">
      <w:pPr>
        <w:pStyle w:val="21"/>
        <w:spacing w:after="0" w:line="240" w:lineRule="auto"/>
        <w:jc w:val="both"/>
      </w:pPr>
      <w:r w:rsidRPr="00182758">
        <w:t>1)</w:t>
      </w:r>
    </w:p>
    <w:p w:rsidR="00182758" w:rsidRDefault="00182758" w:rsidP="00182758">
      <w:pPr>
        <w:pStyle w:val="21"/>
        <w:spacing w:after="0" w:line="240" w:lineRule="auto"/>
        <w:jc w:val="both"/>
      </w:pPr>
      <w:r w:rsidRPr="00182758">
        <w:t>2)</w:t>
      </w:r>
    </w:p>
    <w:p w:rsidR="00182758" w:rsidRPr="00182758" w:rsidRDefault="00182758" w:rsidP="00182758">
      <w:pPr>
        <w:pStyle w:val="21"/>
        <w:spacing w:after="0" w:line="240" w:lineRule="auto"/>
        <w:jc w:val="both"/>
      </w:pPr>
      <w:r>
        <w:t>3)</w:t>
      </w:r>
    </w:p>
    <w:p w:rsidR="00182758" w:rsidRPr="00182758" w:rsidRDefault="00182758" w:rsidP="00182758">
      <w:pPr>
        <w:pStyle w:val="ConsPlusNonformat"/>
        <w:widowControl/>
        <w:jc w:val="center"/>
        <w:rPr>
          <w:rFonts w:ascii="Times New Roman" w:hAnsi="Times New Roman" w:cs="Times New Roman"/>
          <w:sz w:val="24"/>
          <w:szCs w:val="24"/>
        </w:rPr>
      </w:pPr>
      <w:r w:rsidRPr="00182758">
        <w:rPr>
          <w:rFonts w:ascii="Times New Roman" w:hAnsi="Times New Roman" w:cs="Times New Roman"/>
          <w:sz w:val="24"/>
          <w:szCs w:val="24"/>
        </w:rPr>
        <w:t xml:space="preserve">Информацию следует выдать ______________________________________________                  </w:t>
      </w:r>
    </w:p>
    <w:p w:rsidR="002C4FA5" w:rsidRDefault="002C4FA5" w:rsidP="002C4FA5">
      <w:pPr>
        <w:pStyle w:val="ConsPlusNonformat"/>
        <w:widowControl/>
        <w:jc w:val="center"/>
        <w:rPr>
          <w:rFonts w:ascii="Times New Roman" w:hAnsi="Times New Roman" w:cs="Times New Roman"/>
        </w:rPr>
      </w:pPr>
      <w:r>
        <w:rPr>
          <w:rFonts w:ascii="Times New Roman" w:hAnsi="Times New Roman" w:cs="Times New Roman"/>
        </w:rPr>
        <w:t xml:space="preserve">                                </w:t>
      </w:r>
      <w:r w:rsidR="00182758" w:rsidRPr="002C4FA5">
        <w:rPr>
          <w:rFonts w:ascii="Times New Roman" w:hAnsi="Times New Roman" w:cs="Times New Roman"/>
        </w:rPr>
        <w:t xml:space="preserve"> (на руки, отправить по почте, отправить на электронный адрес</w:t>
      </w:r>
      <w:r>
        <w:rPr>
          <w:rFonts w:ascii="Times New Roman" w:hAnsi="Times New Roman" w:cs="Times New Roman"/>
        </w:rPr>
        <w:t>,</w:t>
      </w:r>
      <w:r w:rsidR="00182758" w:rsidRPr="002C4FA5">
        <w:rPr>
          <w:rFonts w:ascii="Times New Roman" w:hAnsi="Times New Roman" w:cs="Times New Roman"/>
        </w:rPr>
        <w:t xml:space="preserve"> отметить </w:t>
      </w:r>
      <w:proofErr w:type="gramStart"/>
      <w:r w:rsidR="00182758" w:rsidRPr="002C4FA5">
        <w:rPr>
          <w:rFonts w:ascii="Times New Roman" w:hAnsi="Times New Roman" w:cs="Times New Roman"/>
        </w:rPr>
        <w:t>нужное</w:t>
      </w:r>
      <w:proofErr w:type="gramEnd"/>
      <w:r w:rsidR="00182758" w:rsidRPr="002C4FA5">
        <w:rPr>
          <w:rFonts w:ascii="Times New Roman" w:hAnsi="Times New Roman" w:cs="Times New Roman"/>
        </w:rPr>
        <w:t>)</w:t>
      </w:r>
    </w:p>
    <w:p w:rsidR="00182758" w:rsidRDefault="00182758" w:rsidP="002C4FA5">
      <w:pPr>
        <w:pStyle w:val="ConsPlusNonformat"/>
        <w:widowControl/>
        <w:rPr>
          <w:rFonts w:ascii="Times New Roman" w:hAnsi="Times New Roman" w:cs="Times New Roman"/>
          <w:sz w:val="24"/>
          <w:szCs w:val="24"/>
        </w:rPr>
      </w:pPr>
      <w:r w:rsidRPr="00182758">
        <w:rPr>
          <w:rFonts w:ascii="Times New Roman" w:hAnsi="Times New Roman" w:cs="Times New Roman"/>
          <w:sz w:val="24"/>
          <w:szCs w:val="24"/>
        </w:rPr>
        <w:t xml:space="preserve">В соответствии с Федеральным законом от 27 июля 2006 года № 152-ФЗ «О персональных данных», </w:t>
      </w:r>
      <w:r>
        <w:rPr>
          <w:rFonts w:ascii="Times New Roman" w:hAnsi="Times New Roman" w:cs="Times New Roman"/>
          <w:sz w:val="24"/>
          <w:szCs w:val="24"/>
        </w:rPr>
        <w:t>подтверждаю свое</w:t>
      </w:r>
      <w:r w:rsidRPr="00182758">
        <w:rPr>
          <w:rFonts w:ascii="Times New Roman" w:hAnsi="Times New Roman" w:cs="Times New Roman"/>
          <w:sz w:val="24"/>
          <w:szCs w:val="24"/>
        </w:rPr>
        <w:t xml:space="preserve"> согласие на обработку </w:t>
      </w:r>
      <w:r>
        <w:rPr>
          <w:rFonts w:ascii="Times New Roman" w:hAnsi="Times New Roman" w:cs="Times New Roman"/>
          <w:sz w:val="24"/>
          <w:szCs w:val="24"/>
        </w:rPr>
        <w:t>моих персональных данных.</w:t>
      </w:r>
    </w:p>
    <w:p w:rsidR="00182758" w:rsidRDefault="00182758" w:rsidP="00182758">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w:t>
      </w:r>
    </w:p>
    <w:p w:rsidR="00182758" w:rsidRPr="00182758" w:rsidRDefault="00182758" w:rsidP="00182758">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подпись</w:t>
      </w:r>
    </w:p>
    <w:p w:rsidR="00C05965" w:rsidRPr="00182758" w:rsidRDefault="00C05965" w:rsidP="0065583B">
      <w:pPr>
        <w:jc w:val="right"/>
        <w:rPr>
          <w:rFonts w:ascii="Times New Roman" w:hAnsi="Times New Roman"/>
          <w:sz w:val="24"/>
          <w:szCs w:val="24"/>
        </w:rPr>
      </w:pPr>
      <w:r w:rsidRPr="00182758">
        <w:rPr>
          <w:rFonts w:ascii="Times New Roman" w:hAnsi="Times New Roman"/>
          <w:sz w:val="24"/>
          <w:szCs w:val="24"/>
        </w:rPr>
        <w:lastRenderedPageBreak/>
        <w:t xml:space="preserve">Приложение </w:t>
      </w:r>
      <w:r w:rsidR="000A6995" w:rsidRPr="00182758">
        <w:rPr>
          <w:rFonts w:ascii="Times New Roman" w:hAnsi="Times New Roman"/>
          <w:sz w:val="24"/>
          <w:szCs w:val="24"/>
        </w:rPr>
        <w:t>4</w:t>
      </w:r>
    </w:p>
    <w:p w:rsidR="00C05965" w:rsidRPr="00182758" w:rsidRDefault="00C05965" w:rsidP="00C05965">
      <w:pPr>
        <w:widowControl w:val="0"/>
        <w:tabs>
          <w:tab w:val="left" w:pos="1134"/>
          <w:tab w:val="left" w:pos="1276"/>
        </w:tabs>
        <w:ind w:firstLine="567"/>
        <w:jc w:val="center"/>
        <w:outlineLvl w:val="2"/>
        <w:rPr>
          <w:rFonts w:ascii="Times New Roman" w:eastAsia="PMingLiU" w:hAnsi="Times New Roman"/>
          <w:sz w:val="24"/>
          <w:szCs w:val="24"/>
        </w:rPr>
      </w:pPr>
      <w:r w:rsidRPr="00182758">
        <w:rPr>
          <w:rFonts w:ascii="Times New Roman" w:hAnsi="Times New Roman"/>
          <w:sz w:val="24"/>
          <w:szCs w:val="24"/>
        </w:rPr>
        <w:t xml:space="preserve"> </w:t>
      </w:r>
    </w:p>
    <w:p w:rsidR="00C05965" w:rsidRPr="00182758" w:rsidRDefault="00C05965" w:rsidP="00C05965">
      <w:pPr>
        <w:pStyle w:val="z-"/>
        <w:jc w:val="left"/>
        <w:rPr>
          <w:rFonts w:ascii="Times New Roman" w:hAnsi="Times New Roman" w:cs="Times New Roman"/>
          <w:sz w:val="24"/>
          <w:szCs w:val="24"/>
        </w:rPr>
      </w:pPr>
      <w:r w:rsidRPr="00182758">
        <w:rPr>
          <w:rFonts w:ascii="Times New Roman" w:hAnsi="Times New Roman" w:cs="Times New Roman"/>
          <w:sz w:val="24"/>
          <w:szCs w:val="24"/>
        </w:rPr>
        <w:t>Начало формы</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xml:space="preserve"> </w:t>
      </w:r>
    </w:p>
    <w:p w:rsidR="00D454EA" w:rsidRPr="00182758" w:rsidRDefault="00D454EA" w:rsidP="00D454EA">
      <w:pPr>
        <w:jc w:val="center"/>
        <w:rPr>
          <w:rFonts w:ascii="Times New Roman" w:hAnsi="Times New Roman"/>
          <w:b/>
          <w:sz w:val="24"/>
          <w:szCs w:val="24"/>
        </w:rPr>
      </w:pPr>
      <w:r w:rsidRPr="00182758">
        <w:rPr>
          <w:rFonts w:ascii="Times New Roman" w:hAnsi="Times New Roman"/>
          <w:b/>
          <w:sz w:val="24"/>
          <w:szCs w:val="24"/>
        </w:rPr>
        <w:t>Блок-схема</w:t>
      </w:r>
    </w:p>
    <w:p w:rsidR="00D454EA" w:rsidRPr="00182758" w:rsidRDefault="00D454EA" w:rsidP="00D454EA">
      <w:pPr>
        <w:jc w:val="center"/>
        <w:rPr>
          <w:rFonts w:ascii="Times New Roman" w:eastAsia="Arial" w:hAnsi="Times New Roman"/>
          <w:sz w:val="24"/>
          <w:szCs w:val="24"/>
          <w:lang w:eastAsia="ar-SA"/>
        </w:rPr>
      </w:pPr>
      <w:r w:rsidRPr="00182758">
        <w:rPr>
          <w:rFonts w:ascii="Times New Roman" w:hAnsi="Times New Roman"/>
          <w:b/>
          <w:sz w:val="24"/>
          <w:szCs w:val="24"/>
        </w:rPr>
        <w:t>последовательности действий для оформления документов  по п</w:t>
      </w:r>
      <w:r w:rsidRPr="00182758">
        <w:rPr>
          <w:rFonts w:ascii="Times New Roman" w:hAnsi="Times New Roman"/>
          <w:b/>
          <w:bCs/>
          <w:sz w:val="24"/>
          <w:szCs w:val="24"/>
        </w:rPr>
        <w:t xml:space="preserve">редоставлению разрешения на условно разрешённый вид использования земельного участка </w:t>
      </w:r>
    </w:p>
    <w:tbl>
      <w:tblPr>
        <w:tblW w:w="0" w:type="auto"/>
        <w:tblInd w:w="28" w:type="dxa"/>
        <w:tblLayout w:type="fixed"/>
        <w:tblLook w:val="0000"/>
      </w:tblPr>
      <w:tblGrid>
        <w:gridCol w:w="960"/>
        <w:gridCol w:w="495"/>
        <w:gridCol w:w="465"/>
        <w:gridCol w:w="75"/>
        <w:gridCol w:w="1105"/>
        <w:gridCol w:w="284"/>
        <w:gridCol w:w="724"/>
        <w:gridCol w:w="700"/>
        <w:gridCol w:w="960"/>
        <w:gridCol w:w="960"/>
        <w:gridCol w:w="2872"/>
        <w:gridCol w:w="40"/>
        <w:gridCol w:w="40"/>
        <w:gridCol w:w="40"/>
        <w:gridCol w:w="10"/>
      </w:tblGrid>
      <w:tr w:rsidR="00D454EA" w:rsidRPr="00182758" w:rsidTr="00AC422E">
        <w:trPr>
          <w:trHeight w:val="337"/>
        </w:trPr>
        <w:tc>
          <w:tcPr>
            <w:tcW w:w="9730"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tcPr>
          <w:p w:rsidR="00D454EA" w:rsidRPr="00182758" w:rsidRDefault="00D454EA" w:rsidP="00AC422E">
            <w:pPr>
              <w:tabs>
                <w:tab w:val="left" w:pos="0"/>
              </w:tabs>
              <w:jc w:val="center"/>
              <w:rPr>
                <w:rFonts w:ascii="Times New Roman" w:hAnsi="Times New Roman"/>
                <w:sz w:val="24"/>
                <w:szCs w:val="24"/>
                <w:lang w:eastAsia="ar-SA"/>
              </w:rPr>
            </w:pPr>
            <w:r w:rsidRPr="00182758">
              <w:rPr>
                <w:rFonts w:ascii="Times New Roman" w:eastAsia="Arial" w:hAnsi="Times New Roman"/>
                <w:sz w:val="24"/>
                <w:szCs w:val="24"/>
                <w:lang w:eastAsia="ar-SA"/>
              </w:rPr>
              <w:t>Прием и регистрация заявления</w:t>
            </w:r>
          </w:p>
        </w:tc>
      </w:tr>
      <w:tr w:rsidR="00D454EA" w:rsidRPr="00182758" w:rsidTr="00AC422E">
        <w:trPr>
          <w:trHeight w:val="337"/>
        </w:trPr>
        <w:tc>
          <w:tcPr>
            <w:tcW w:w="9730" w:type="dxa"/>
            <w:gridSpan w:val="15"/>
            <w:vMerge/>
            <w:tcBorders>
              <w:top w:val="single" w:sz="4" w:space="0" w:color="000000"/>
              <w:left w:val="single" w:sz="4" w:space="0" w:color="000000"/>
              <w:bottom w:val="single" w:sz="4" w:space="0" w:color="000000"/>
              <w:right w:val="single" w:sz="4" w:space="0" w:color="000000"/>
            </w:tcBorders>
            <w:shd w:val="clear" w:color="auto" w:fill="auto"/>
            <w:vAlign w:val="center"/>
          </w:tcPr>
          <w:p w:rsidR="00D454EA" w:rsidRPr="00182758" w:rsidRDefault="00D454EA" w:rsidP="00AC422E">
            <w:pPr>
              <w:snapToGrid w:val="0"/>
              <w:rPr>
                <w:rFonts w:ascii="Times New Roman" w:hAnsi="Times New Roman"/>
                <w:sz w:val="24"/>
                <w:szCs w:val="24"/>
                <w:lang w:eastAsia="ar-SA"/>
              </w:rPr>
            </w:pPr>
          </w:p>
        </w:tc>
      </w:tr>
      <w:tr w:rsidR="00D454EA" w:rsidRPr="00182758" w:rsidTr="00AC422E">
        <w:trPr>
          <w:trHeight w:val="337"/>
        </w:trPr>
        <w:tc>
          <w:tcPr>
            <w:tcW w:w="9730" w:type="dxa"/>
            <w:gridSpan w:val="15"/>
            <w:vMerge/>
            <w:tcBorders>
              <w:top w:val="single" w:sz="4" w:space="0" w:color="000000"/>
              <w:left w:val="single" w:sz="4" w:space="0" w:color="000000"/>
              <w:bottom w:val="single" w:sz="4" w:space="0" w:color="000000"/>
              <w:right w:val="single" w:sz="4" w:space="0" w:color="000000"/>
            </w:tcBorders>
            <w:shd w:val="clear" w:color="auto" w:fill="auto"/>
            <w:vAlign w:val="center"/>
          </w:tcPr>
          <w:p w:rsidR="00D454EA" w:rsidRPr="00182758" w:rsidRDefault="00D454EA" w:rsidP="00AC422E">
            <w:pPr>
              <w:snapToGrid w:val="0"/>
              <w:rPr>
                <w:rFonts w:ascii="Times New Roman" w:hAnsi="Times New Roman"/>
                <w:sz w:val="24"/>
                <w:szCs w:val="24"/>
                <w:lang w:eastAsia="ar-SA"/>
              </w:rPr>
            </w:pPr>
          </w:p>
        </w:tc>
      </w:tr>
      <w:tr w:rsidR="00D454EA" w:rsidRPr="00182758" w:rsidTr="00AC422E">
        <w:tblPrEx>
          <w:tblCellMar>
            <w:left w:w="0" w:type="dxa"/>
            <w:right w:w="0" w:type="dxa"/>
          </w:tblCellMar>
        </w:tblPrEx>
        <w:trPr>
          <w:gridAfter w:val="1"/>
          <w:wAfter w:w="10" w:type="dxa"/>
          <w:trHeight w:val="255"/>
        </w:trPr>
        <w:tc>
          <w:tcPr>
            <w:tcW w:w="96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960" w:type="dxa"/>
            <w:gridSpan w:val="2"/>
            <w:shd w:val="clear" w:color="auto" w:fill="auto"/>
          </w:tcPr>
          <w:p w:rsidR="00D454EA" w:rsidRPr="00182758" w:rsidRDefault="00D454EA" w:rsidP="00AC422E">
            <w:pPr>
              <w:snapToGrid w:val="0"/>
              <w:rPr>
                <w:rFonts w:ascii="Times New Roman" w:hAnsi="Times New Roman"/>
                <w:sz w:val="24"/>
                <w:szCs w:val="24"/>
                <w:lang w:eastAsia="ar-SA"/>
              </w:rPr>
            </w:pPr>
          </w:p>
        </w:tc>
        <w:tc>
          <w:tcPr>
            <w:tcW w:w="1180" w:type="dxa"/>
            <w:gridSpan w:val="2"/>
            <w:shd w:val="clear" w:color="auto" w:fill="auto"/>
          </w:tcPr>
          <w:p w:rsidR="00D454EA" w:rsidRPr="00182758" w:rsidRDefault="00D454EA" w:rsidP="00AC422E">
            <w:pPr>
              <w:snapToGrid w:val="0"/>
              <w:rPr>
                <w:rFonts w:ascii="Times New Roman" w:hAnsi="Times New Roman"/>
                <w:sz w:val="24"/>
                <w:szCs w:val="24"/>
                <w:lang w:eastAsia="ar-SA"/>
              </w:rPr>
            </w:pPr>
          </w:p>
        </w:tc>
        <w:tc>
          <w:tcPr>
            <w:tcW w:w="1008" w:type="dxa"/>
            <w:gridSpan w:val="2"/>
            <w:shd w:val="clear" w:color="auto" w:fill="auto"/>
          </w:tcPr>
          <w:p w:rsidR="00D454EA" w:rsidRPr="00182758" w:rsidRDefault="00D454EA" w:rsidP="00AC422E">
            <w:pPr>
              <w:snapToGrid w:val="0"/>
              <w:rPr>
                <w:rFonts w:ascii="Times New Roman" w:hAnsi="Times New Roman"/>
                <w:sz w:val="24"/>
                <w:szCs w:val="24"/>
                <w:lang w:eastAsia="ar-SA"/>
              </w:rPr>
            </w:pPr>
            <w:r w:rsidRPr="00182758">
              <w:rPr>
                <w:rFonts w:ascii="Times New Roman" w:hAnsi="Times New Roman"/>
                <w:sz w:val="24"/>
                <w:szCs w:val="24"/>
                <w:lang w:eastAsia="ar-SA"/>
              </w:rPr>
              <w:t> </w:t>
            </w:r>
          </w:p>
        </w:tc>
        <w:tc>
          <w:tcPr>
            <w:tcW w:w="700" w:type="dxa"/>
            <w:tcBorders>
              <w:left w:val="single" w:sz="4" w:space="0" w:color="000000"/>
            </w:tcBorders>
            <w:shd w:val="clear" w:color="auto" w:fill="auto"/>
          </w:tcPr>
          <w:p w:rsidR="00D454EA" w:rsidRPr="00182758" w:rsidRDefault="00D454EA" w:rsidP="00AC422E">
            <w:pPr>
              <w:snapToGrid w:val="0"/>
              <w:rPr>
                <w:rFonts w:ascii="Times New Roman" w:hAnsi="Times New Roman"/>
                <w:sz w:val="24"/>
                <w:szCs w:val="24"/>
                <w:lang w:eastAsia="ar-SA"/>
              </w:rPr>
            </w:pPr>
          </w:p>
        </w:tc>
        <w:tc>
          <w:tcPr>
            <w:tcW w:w="96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96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2872"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r>
      <w:tr w:rsidR="00D454EA" w:rsidRPr="00182758" w:rsidTr="00AC422E">
        <w:trPr>
          <w:trHeight w:val="337"/>
        </w:trPr>
        <w:tc>
          <w:tcPr>
            <w:tcW w:w="9730"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tcPr>
          <w:p w:rsidR="00D454EA" w:rsidRPr="00182758" w:rsidRDefault="00D454EA" w:rsidP="00AC422E">
            <w:pPr>
              <w:snapToGrid w:val="0"/>
              <w:jc w:val="center"/>
              <w:rPr>
                <w:rFonts w:ascii="Times New Roman" w:hAnsi="Times New Roman"/>
                <w:sz w:val="24"/>
                <w:szCs w:val="24"/>
                <w:lang w:eastAsia="ar-SA"/>
              </w:rPr>
            </w:pPr>
            <w:r w:rsidRPr="00182758">
              <w:rPr>
                <w:rFonts w:ascii="Times New Roman" w:hAnsi="Times New Roman"/>
                <w:sz w:val="24"/>
                <w:szCs w:val="24"/>
                <w:lang w:eastAsia="ar-SA"/>
              </w:rPr>
              <w:t>Рассмотрение заявления</w:t>
            </w:r>
          </w:p>
        </w:tc>
      </w:tr>
      <w:tr w:rsidR="00D454EA" w:rsidRPr="00182758" w:rsidTr="00AC422E">
        <w:trPr>
          <w:trHeight w:val="337"/>
        </w:trPr>
        <w:tc>
          <w:tcPr>
            <w:tcW w:w="9730" w:type="dxa"/>
            <w:gridSpan w:val="15"/>
            <w:vMerge/>
            <w:tcBorders>
              <w:top w:val="single" w:sz="4" w:space="0" w:color="000000"/>
              <w:left w:val="single" w:sz="4" w:space="0" w:color="000000"/>
              <w:bottom w:val="single" w:sz="4" w:space="0" w:color="000000"/>
              <w:right w:val="single" w:sz="4" w:space="0" w:color="000000"/>
            </w:tcBorders>
            <w:shd w:val="clear" w:color="auto" w:fill="auto"/>
            <w:vAlign w:val="center"/>
          </w:tcPr>
          <w:p w:rsidR="00D454EA" w:rsidRPr="00182758" w:rsidRDefault="00D454EA" w:rsidP="00AC422E">
            <w:pPr>
              <w:snapToGrid w:val="0"/>
              <w:rPr>
                <w:rFonts w:ascii="Times New Roman" w:hAnsi="Times New Roman"/>
                <w:sz w:val="24"/>
                <w:szCs w:val="24"/>
                <w:lang w:eastAsia="ar-SA"/>
              </w:rPr>
            </w:pPr>
          </w:p>
        </w:tc>
      </w:tr>
      <w:tr w:rsidR="00D454EA" w:rsidRPr="00182758" w:rsidTr="00AC422E">
        <w:tblPrEx>
          <w:tblCellMar>
            <w:left w:w="0" w:type="dxa"/>
            <w:right w:w="0" w:type="dxa"/>
          </w:tblCellMar>
        </w:tblPrEx>
        <w:trPr>
          <w:gridAfter w:val="1"/>
          <w:wAfter w:w="10" w:type="dxa"/>
          <w:trHeight w:val="255"/>
        </w:trPr>
        <w:tc>
          <w:tcPr>
            <w:tcW w:w="960" w:type="dxa"/>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960" w:type="dxa"/>
            <w:gridSpan w:val="2"/>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1180" w:type="dxa"/>
            <w:gridSpan w:val="2"/>
            <w:tcBorders>
              <w:bottom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r w:rsidRPr="00182758">
              <w:rPr>
                <w:rFonts w:ascii="Times New Roman" w:hAnsi="Times New Roman"/>
                <w:sz w:val="24"/>
                <w:szCs w:val="24"/>
                <w:lang w:eastAsia="ar-SA"/>
              </w:rPr>
              <w:t> </w:t>
            </w:r>
          </w:p>
        </w:tc>
        <w:tc>
          <w:tcPr>
            <w:tcW w:w="284" w:type="dxa"/>
            <w:tcBorders>
              <w:bottom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r w:rsidRPr="00182758">
              <w:rPr>
                <w:rFonts w:ascii="Times New Roman" w:hAnsi="Times New Roman"/>
                <w:sz w:val="24"/>
                <w:szCs w:val="24"/>
                <w:lang w:eastAsia="ar-SA"/>
              </w:rPr>
              <w:t> </w:t>
            </w:r>
          </w:p>
        </w:tc>
        <w:tc>
          <w:tcPr>
            <w:tcW w:w="1424" w:type="dxa"/>
            <w:gridSpan w:val="2"/>
            <w:tcBorders>
              <w:left w:val="single" w:sz="4" w:space="0" w:color="000000"/>
              <w:bottom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r w:rsidRPr="00182758">
              <w:rPr>
                <w:rFonts w:ascii="Times New Roman" w:hAnsi="Times New Roman"/>
                <w:sz w:val="24"/>
                <w:szCs w:val="24"/>
                <w:lang w:eastAsia="ar-SA"/>
              </w:rPr>
              <w:t> </w:t>
            </w:r>
          </w:p>
        </w:tc>
        <w:tc>
          <w:tcPr>
            <w:tcW w:w="960" w:type="dxa"/>
            <w:tcBorders>
              <w:bottom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r w:rsidRPr="00182758">
              <w:rPr>
                <w:rFonts w:ascii="Times New Roman" w:hAnsi="Times New Roman"/>
                <w:sz w:val="24"/>
                <w:szCs w:val="24"/>
                <w:lang w:eastAsia="ar-SA"/>
              </w:rPr>
              <w:t> </w:t>
            </w:r>
          </w:p>
        </w:tc>
        <w:tc>
          <w:tcPr>
            <w:tcW w:w="960" w:type="dxa"/>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2872" w:type="dxa"/>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r>
      <w:tr w:rsidR="00D454EA" w:rsidRPr="00182758" w:rsidTr="00AC422E">
        <w:tblPrEx>
          <w:tblCellMar>
            <w:left w:w="0" w:type="dxa"/>
            <w:right w:w="0" w:type="dxa"/>
          </w:tblCellMar>
        </w:tblPrEx>
        <w:trPr>
          <w:gridAfter w:val="1"/>
          <w:wAfter w:w="10" w:type="dxa"/>
          <w:trHeight w:val="255"/>
        </w:trPr>
        <w:tc>
          <w:tcPr>
            <w:tcW w:w="960" w:type="dxa"/>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960" w:type="dxa"/>
            <w:gridSpan w:val="2"/>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1180" w:type="dxa"/>
            <w:gridSpan w:val="2"/>
            <w:tcBorders>
              <w:left w:val="single" w:sz="4" w:space="0" w:color="000000"/>
              <w:bottom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r w:rsidRPr="00182758">
              <w:rPr>
                <w:rFonts w:ascii="Times New Roman" w:hAnsi="Times New Roman"/>
                <w:sz w:val="24"/>
                <w:szCs w:val="24"/>
                <w:lang w:eastAsia="ar-SA"/>
              </w:rPr>
              <w:t> </w:t>
            </w:r>
          </w:p>
        </w:tc>
        <w:tc>
          <w:tcPr>
            <w:tcW w:w="284" w:type="dxa"/>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1424" w:type="dxa"/>
            <w:gridSpan w:val="2"/>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960" w:type="dxa"/>
            <w:tcBorders>
              <w:bottom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r w:rsidRPr="00182758">
              <w:rPr>
                <w:rFonts w:ascii="Times New Roman" w:hAnsi="Times New Roman"/>
                <w:sz w:val="24"/>
                <w:szCs w:val="24"/>
                <w:lang w:eastAsia="ar-SA"/>
              </w:rPr>
              <w:t> </w:t>
            </w:r>
          </w:p>
        </w:tc>
        <w:tc>
          <w:tcPr>
            <w:tcW w:w="960" w:type="dxa"/>
            <w:tcBorders>
              <w:left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2872" w:type="dxa"/>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r>
      <w:tr w:rsidR="00D454EA" w:rsidRPr="00182758" w:rsidTr="00AC422E">
        <w:trPr>
          <w:trHeight w:val="255"/>
        </w:trPr>
        <w:tc>
          <w:tcPr>
            <w:tcW w:w="3100" w:type="dxa"/>
            <w:gridSpan w:val="5"/>
            <w:tcBorders>
              <w:top w:val="single" w:sz="4" w:space="0" w:color="000000"/>
              <w:left w:val="single" w:sz="4" w:space="0" w:color="000000"/>
              <w:bottom w:val="single" w:sz="4" w:space="0" w:color="000000"/>
            </w:tcBorders>
            <w:shd w:val="clear" w:color="auto" w:fill="auto"/>
          </w:tcPr>
          <w:p w:rsidR="00D454EA" w:rsidRPr="00182758" w:rsidRDefault="00D454EA" w:rsidP="00AC422E">
            <w:pPr>
              <w:snapToGrid w:val="0"/>
              <w:jc w:val="center"/>
              <w:rPr>
                <w:rFonts w:ascii="Times New Roman" w:hAnsi="Times New Roman"/>
                <w:sz w:val="24"/>
                <w:szCs w:val="24"/>
                <w:lang w:eastAsia="ar-SA"/>
              </w:rPr>
            </w:pPr>
            <w:r w:rsidRPr="00182758">
              <w:rPr>
                <w:rFonts w:ascii="Times New Roman" w:hAnsi="Times New Roman"/>
                <w:sz w:val="24"/>
                <w:szCs w:val="24"/>
                <w:lang w:eastAsia="ar-SA"/>
              </w:rPr>
              <w:t>при наличии всех документов:</w:t>
            </w:r>
          </w:p>
        </w:tc>
        <w:tc>
          <w:tcPr>
            <w:tcW w:w="284" w:type="dxa"/>
            <w:tcBorders>
              <w:left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1424" w:type="dxa"/>
            <w:gridSpan w:val="2"/>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4922" w:type="dxa"/>
            <w:gridSpan w:val="7"/>
            <w:tcBorders>
              <w:top w:val="single" w:sz="4" w:space="0" w:color="000000"/>
              <w:left w:val="single" w:sz="4" w:space="0" w:color="000000"/>
              <w:bottom w:val="single" w:sz="4" w:space="0" w:color="000000"/>
              <w:right w:val="single" w:sz="4" w:space="0" w:color="000000"/>
            </w:tcBorders>
            <w:shd w:val="clear" w:color="auto" w:fill="auto"/>
          </w:tcPr>
          <w:p w:rsidR="00D454EA" w:rsidRPr="00182758" w:rsidRDefault="00D454EA" w:rsidP="00AC422E">
            <w:pPr>
              <w:snapToGrid w:val="0"/>
              <w:jc w:val="center"/>
              <w:rPr>
                <w:rFonts w:ascii="Times New Roman" w:hAnsi="Times New Roman"/>
                <w:sz w:val="24"/>
                <w:szCs w:val="24"/>
                <w:lang w:eastAsia="ar-SA"/>
              </w:rPr>
            </w:pPr>
            <w:r w:rsidRPr="00182758">
              <w:rPr>
                <w:rFonts w:ascii="Times New Roman" w:hAnsi="Times New Roman"/>
                <w:sz w:val="24"/>
                <w:szCs w:val="24"/>
                <w:lang w:eastAsia="ar-SA"/>
              </w:rPr>
              <w:t>при наличии не всех документов:</w:t>
            </w:r>
          </w:p>
        </w:tc>
      </w:tr>
      <w:tr w:rsidR="00D454EA" w:rsidRPr="00182758" w:rsidTr="00AC422E">
        <w:tblPrEx>
          <w:tblCellMar>
            <w:left w:w="0" w:type="dxa"/>
            <w:right w:w="0" w:type="dxa"/>
          </w:tblCellMar>
        </w:tblPrEx>
        <w:trPr>
          <w:gridAfter w:val="1"/>
          <w:wAfter w:w="10" w:type="dxa"/>
          <w:trHeight w:val="255"/>
        </w:trPr>
        <w:tc>
          <w:tcPr>
            <w:tcW w:w="1455" w:type="dxa"/>
            <w:gridSpan w:val="2"/>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3353" w:type="dxa"/>
            <w:gridSpan w:val="6"/>
            <w:tcBorders>
              <w:left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960" w:type="dxa"/>
            <w:tcBorders>
              <w:bottom w:val="single" w:sz="4" w:space="0" w:color="000000"/>
            </w:tcBorders>
            <w:shd w:val="clear" w:color="auto" w:fill="auto"/>
          </w:tcPr>
          <w:p w:rsidR="00D454EA" w:rsidRPr="00182758" w:rsidRDefault="00D454EA" w:rsidP="00AC422E">
            <w:pPr>
              <w:snapToGrid w:val="0"/>
              <w:rPr>
                <w:rFonts w:ascii="Times New Roman" w:hAnsi="Times New Roman"/>
                <w:sz w:val="24"/>
                <w:szCs w:val="24"/>
                <w:lang w:eastAsia="ar-SA"/>
              </w:rPr>
            </w:pPr>
            <w:r w:rsidRPr="00182758">
              <w:rPr>
                <w:rFonts w:ascii="Times New Roman" w:hAnsi="Times New Roman"/>
                <w:sz w:val="24"/>
                <w:szCs w:val="24"/>
                <w:lang w:eastAsia="ar-SA"/>
              </w:rPr>
              <w:t> </w:t>
            </w:r>
          </w:p>
        </w:tc>
        <w:tc>
          <w:tcPr>
            <w:tcW w:w="960" w:type="dxa"/>
            <w:tcBorders>
              <w:left w:val="single" w:sz="4" w:space="0" w:color="000000"/>
              <w:bottom w:val="single" w:sz="4" w:space="0" w:color="000000"/>
            </w:tcBorders>
            <w:shd w:val="clear" w:color="auto" w:fill="auto"/>
          </w:tcPr>
          <w:p w:rsidR="00D454EA" w:rsidRPr="00182758" w:rsidRDefault="00D454EA" w:rsidP="00AC422E">
            <w:pPr>
              <w:snapToGrid w:val="0"/>
              <w:rPr>
                <w:rFonts w:ascii="Times New Roman" w:hAnsi="Times New Roman"/>
                <w:sz w:val="24"/>
                <w:szCs w:val="24"/>
                <w:lang w:eastAsia="ar-SA"/>
              </w:rPr>
            </w:pPr>
          </w:p>
        </w:tc>
        <w:tc>
          <w:tcPr>
            <w:tcW w:w="2872" w:type="dxa"/>
            <w:tcBorders>
              <w:bottom w:val="single" w:sz="4" w:space="0" w:color="000000"/>
            </w:tcBorders>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r>
      <w:tr w:rsidR="00D454EA" w:rsidRPr="00182758" w:rsidTr="00AC422E">
        <w:trPr>
          <w:trHeight w:val="255"/>
        </w:trPr>
        <w:tc>
          <w:tcPr>
            <w:tcW w:w="1455" w:type="dxa"/>
            <w:gridSpan w:val="2"/>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3353" w:type="dxa"/>
            <w:gridSpan w:val="6"/>
            <w:tcBorders>
              <w:left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492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rsidR="00D454EA" w:rsidRPr="00182758" w:rsidRDefault="00D454EA" w:rsidP="00AC422E">
            <w:pPr>
              <w:snapToGrid w:val="0"/>
              <w:jc w:val="center"/>
              <w:rPr>
                <w:rFonts w:ascii="Times New Roman" w:hAnsi="Times New Roman"/>
                <w:sz w:val="24"/>
                <w:szCs w:val="24"/>
                <w:lang w:eastAsia="ar-SA"/>
              </w:rPr>
            </w:pPr>
            <w:r w:rsidRPr="00182758">
              <w:rPr>
                <w:rFonts w:ascii="Times New Roman" w:hAnsi="Times New Roman"/>
                <w:sz w:val="24"/>
                <w:szCs w:val="24"/>
                <w:lang w:eastAsia="ar-SA"/>
              </w:rPr>
              <w:t>отказ  в предоставлении услуги</w:t>
            </w:r>
          </w:p>
        </w:tc>
      </w:tr>
      <w:tr w:rsidR="00D454EA" w:rsidRPr="00182758" w:rsidTr="00AC422E">
        <w:trPr>
          <w:trHeight w:val="255"/>
        </w:trPr>
        <w:tc>
          <w:tcPr>
            <w:tcW w:w="1455" w:type="dxa"/>
            <w:gridSpan w:val="2"/>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3353" w:type="dxa"/>
            <w:gridSpan w:val="6"/>
            <w:tcBorders>
              <w:left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4922"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D454EA" w:rsidRPr="00182758" w:rsidRDefault="00D454EA" w:rsidP="00AC422E">
            <w:pPr>
              <w:snapToGrid w:val="0"/>
              <w:rPr>
                <w:rFonts w:ascii="Times New Roman" w:hAnsi="Times New Roman"/>
                <w:sz w:val="24"/>
                <w:szCs w:val="24"/>
                <w:lang w:eastAsia="ar-SA"/>
              </w:rPr>
            </w:pPr>
          </w:p>
        </w:tc>
      </w:tr>
      <w:tr w:rsidR="00D454EA" w:rsidRPr="00182758" w:rsidTr="00AC422E">
        <w:trPr>
          <w:trHeight w:val="255"/>
        </w:trPr>
        <w:tc>
          <w:tcPr>
            <w:tcW w:w="1455" w:type="dxa"/>
            <w:gridSpan w:val="2"/>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3353" w:type="dxa"/>
            <w:gridSpan w:val="6"/>
            <w:tcBorders>
              <w:left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4922"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D454EA" w:rsidRPr="00182758" w:rsidRDefault="00D454EA" w:rsidP="00AC422E">
            <w:pPr>
              <w:snapToGrid w:val="0"/>
              <w:rPr>
                <w:rFonts w:ascii="Times New Roman" w:hAnsi="Times New Roman"/>
                <w:sz w:val="24"/>
                <w:szCs w:val="24"/>
                <w:lang w:eastAsia="ar-SA"/>
              </w:rPr>
            </w:pPr>
          </w:p>
        </w:tc>
      </w:tr>
      <w:tr w:rsidR="00D454EA" w:rsidRPr="00182758" w:rsidTr="00AC422E">
        <w:tblPrEx>
          <w:tblCellMar>
            <w:left w:w="0" w:type="dxa"/>
            <w:right w:w="0" w:type="dxa"/>
          </w:tblCellMar>
        </w:tblPrEx>
        <w:trPr>
          <w:gridAfter w:val="1"/>
          <w:wAfter w:w="10" w:type="dxa"/>
          <w:trHeight w:val="255"/>
        </w:trPr>
        <w:tc>
          <w:tcPr>
            <w:tcW w:w="1455" w:type="dxa"/>
            <w:gridSpan w:val="2"/>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3353" w:type="dxa"/>
            <w:gridSpan w:val="6"/>
            <w:tcBorders>
              <w:left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4792" w:type="dxa"/>
            <w:gridSpan w:val="3"/>
            <w:tcBorders>
              <w:top w:val="single" w:sz="4" w:space="0" w:color="000000"/>
            </w:tcBorders>
            <w:shd w:val="clear" w:color="auto" w:fill="auto"/>
            <w:vAlign w:val="center"/>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r>
      <w:tr w:rsidR="00D454EA" w:rsidRPr="00182758" w:rsidTr="00AC422E">
        <w:trPr>
          <w:trHeight w:val="457"/>
        </w:trPr>
        <w:tc>
          <w:tcPr>
            <w:tcW w:w="9730"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tcPr>
          <w:p w:rsidR="00D454EA" w:rsidRPr="00182758" w:rsidRDefault="00D454EA" w:rsidP="00AC422E">
            <w:pPr>
              <w:snapToGrid w:val="0"/>
              <w:spacing w:after="120"/>
              <w:jc w:val="center"/>
              <w:rPr>
                <w:rFonts w:ascii="Times New Roman" w:hAnsi="Times New Roman"/>
                <w:sz w:val="24"/>
                <w:szCs w:val="24"/>
                <w:lang w:eastAsia="ar-SA"/>
              </w:rPr>
            </w:pPr>
            <w:r w:rsidRPr="00182758">
              <w:rPr>
                <w:rFonts w:ascii="Times New Roman" w:hAnsi="Times New Roman"/>
                <w:sz w:val="24"/>
                <w:szCs w:val="24"/>
                <w:lang w:eastAsia="ar-SA"/>
              </w:rPr>
              <w:t>проведение публичных слушаний по вопросу изменения разрешенного вида использования земельного участка</w:t>
            </w:r>
          </w:p>
        </w:tc>
      </w:tr>
      <w:tr w:rsidR="00D454EA" w:rsidRPr="00182758" w:rsidTr="00AC422E">
        <w:trPr>
          <w:trHeight w:val="521"/>
        </w:trPr>
        <w:tc>
          <w:tcPr>
            <w:tcW w:w="9730" w:type="dxa"/>
            <w:gridSpan w:val="15"/>
            <w:vMerge/>
            <w:tcBorders>
              <w:top w:val="single" w:sz="4" w:space="0" w:color="000000"/>
              <w:left w:val="single" w:sz="4" w:space="0" w:color="000000"/>
              <w:bottom w:val="single" w:sz="4" w:space="0" w:color="000000"/>
              <w:right w:val="single" w:sz="4" w:space="0" w:color="000000"/>
            </w:tcBorders>
            <w:shd w:val="clear" w:color="auto" w:fill="auto"/>
            <w:vAlign w:val="center"/>
          </w:tcPr>
          <w:p w:rsidR="00D454EA" w:rsidRPr="00182758" w:rsidRDefault="00D454EA" w:rsidP="00AC422E">
            <w:pPr>
              <w:snapToGrid w:val="0"/>
              <w:rPr>
                <w:rFonts w:ascii="Times New Roman" w:hAnsi="Times New Roman"/>
                <w:sz w:val="24"/>
                <w:szCs w:val="24"/>
                <w:lang w:eastAsia="ar-SA"/>
              </w:rPr>
            </w:pPr>
          </w:p>
        </w:tc>
      </w:tr>
      <w:tr w:rsidR="00D454EA" w:rsidRPr="00182758" w:rsidTr="00AC422E">
        <w:tblPrEx>
          <w:tblCellMar>
            <w:left w:w="0" w:type="dxa"/>
            <w:right w:w="0" w:type="dxa"/>
          </w:tblCellMar>
        </w:tblPrEx>
        <w:trPr>
          <w:gridAfter w:val="1"/>
          <w:wAfter w:w="10" w:type="dxa"/>
          <w:trHeight w:val="255"/>
        </w:trPr>
        <w:tc>
          <w:tcPr>
            <w:tcW w:w="1455" w:type="dxa"/>
            <w:gridSpan w:val="2"/>
            <w:tcBorders>
              <w:bottom w:val="single" w:sz="4" w:space="0" w:color="000000"/>
            </w:tcBorders>
            <w:shd w:val="clear" w:color="auto" w:fill="auto"/>
          </w:tcPr>
          <w:p w:rsidR="00D454EA" w:rsidRPr="00182758" w:rsidRDefault="00D454EA" w:rsidP="00AC422E">
            <w:pPr>
              <w:snapToGrid w:val="0"/>
              <w:rPr>
                <w:rFonts w:ascii="Times New Roman" w:hAnsi="Times New Roman"/>
                <w:sz w:val="24"/>
                <w:szCs w:val="24"/>
                <w:lang w:eastAsia="ar-SA"/>
              </w:rPr>
            </w:pPr>
          </w:p>
        </w:tc>
        <w:tc>
          <w:tcPr>
            <w:tcW w:w="540" w:type="dxa"/>
            <w:gridSpan w:val="2"/>
            <w:tcBorders>
              <w:left w:val="single" w:sz="4" w:space="0" w:color="000000"/>
              <w:bottom w:val="single" w:sz="4" w:space="0" w:color="000000"/>
            </w:tcBorders>
            <w:shd w:val="clear" w:color="auto" w:fill="auto"/>
          </w:tcPr>
          <w:p w:rsidR="00D454EA" w:rsidRPr="00182758" w:rsidRDefault="00D454EA" w:rsidP="00AC422E">
            <w:pPr>
              <w:snapToGrid w:val="0"/>
              <w:rPr>
                <w:rFonts w:ascii="Times New Roman" w:hAnsi="Times New Roman"/>
                <w:sz w:val="24"/>
                <w:szCs w:val="24"/>
                <w:lang w:eastAsia="ar-SA"/>
              </w:rPr>
            </w:pPr>
          </w:p>
        </w:tc>
        <w:tc>
          <w:tcPr>
            <w:tcW w:w="1105" w:type="dxa"/>
            <w:tcBorders>
              <w:bottom w:val="single" w:sz="4" w:space="0" w:color="000000"/>
            </w:tcBorders>
            <w:shd w:val="clear" w:color="auto" w:fill="auto"/>
          </w:tcPr>
          <w:p w:rsidR="00D454EA" w:rsidRPr="00182758" w:rsidRDefault="00D454EA" w:rsidP="00AC422E">
            <w:pPr>
              <w:snapToGrid w:val="0"/>
              <w:rPr>
                <w:rFonts w:ascii="Times New Roman" w:hAnsi="Times New Roman"/>
                <w:sz w:val="24"/>
                <w:szCs w:val="24"/>
                <w:lang w:eastAsia="ar-SA"/>
              </w:rPr>
            </w:pPr>
            <w:r w:rsidRPr="00182758">
              <w:rPr>
                <w:rFonts w:ascii="Times New Roman" w:hAnsi="Times New Roman"/>
                <w:sz w:val="24"/>
                <w:szCs w:val="24"/>
                <w:lang w:eastAsia="ar-SA"/>
              </w:rPr>
              <w:t> </w:t>
            </w:r>
          </w:p>
        </w:tc>
        <w:tc>
          <w:tcPr>
            <w:tcW w:w="1008" w:type="dxa"/>
            <w:gridSpan w:val="2"/>
            <w:tcBorders>
              <w:bottom w:val="single" w:sz="4" w:space="0" w:color="000000"/>
            </w:tcBorders>
            <w:shd w:val="clear" w:color="auto" w:fill="auto"/>
          </w:tcPr>
          <w:p w:rsidR="00D454EA" w:rsidRPr="00182758" w:rsidRDefault="00D454EA" w:rsidP="00AC422E">
            <w:pPr>
              <w:snapToGrid w:val="0"/>
              <w:rPr>
                <w:rFonts w:ascii="Times New Roman" w:hAnsi="Times New Roman"/>
                <w:sz w:val="24"/>
                <w:szCs w:val="24"/>
                <w:lang w:eastAsia="ar-SA"/>
              </w:rPr>
            </w:pPr>
          </w:p>
        </w:tc>
        <w:tc>
          <w:tcPr>
            <w:tcW w:w="700" w:type="dxa"/>
            <w:tcBorders>
              <w:bottom w:val="single" w:sz="4" w:space="0" w:color="000000"/>
            </w:tcBorders>
            <w:shd w:val="clear" w:color="auto" w:fill="auto"/>
          </w:tcPr>
          <w:p w:rsidR="00D454EA" w:rsidRPr="00182758" w:rsidRDefault="00D454EA" w:rsidP="00AC422E">
            <w:pPr>
              <w:snapToGrid w:val="0"/>
              <w:rPr>
                <w:rFonts w:ascii="Times New Roman" w:hAnsi="Times New Roman"/>
                <w:sz w:val="24"/>
                <w:szCs w:val="24"/>
                <w:lang w:eastAsia="ar-SA"/>
              </w:rPr>
            </w:pPr>
          </w:p>
        </w:tc>
        <w:tc>
          <w:tcPr>
            <w:tcW w:w="960" w:type="dxa"/>
            <w:tcBorders>
              <w:bottom w:val="single" w:sz="4" w:space="0" w:color="000000"/>
            </w:tcBorders>
            <w:shd w:val="clear" w:color="auto" w:fill="auto"/>
          </w:tcPr>
          <w:p w:rsidR="00D454EA" w:rsidRPr="00182758" w:rsidRDefault="00D454EA" w:rsidP="00AC422E">
            <w:pPr>
              <w:snapToGrid w:val="0"/>
              <w:rPr>
                <w:rFonts w:ascii="Times New Roman" w:hAnsi="Times New Roman"/>
                <w:sz w:val="24"/>
                <w:szCs w:val="24"/>
                <w:lang w:eastAsia="ar-SA"/>
              </w:rPr>
            </w:pPr>
          </w:p>
        </w:tc>
        <w:tc>
          <w:tcPr>
            <w:tcW w:w="960" w:type="dxa"/>
            <w:tcBorders>
              <w:bottom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r w:rsidRPr="00182758">
              <w:rPr>
                <w:rFonts w:ascii="Times New Roman" w:hAnsi="Times New Roman"/>
                <w:sz w:val="24"/>
                <w:szCs w:val="24"/>
                <w:lang w:eastAsia="ar-SA"/>
              </w:rPr>
              <w:t> </w:t>
            </w:r>
          </w:p>
        </w:tc>
        <w:tc>
          <w:tcPr>
            <w:tcW w:w="2872" w:type="dxa"/>
            <w:tcBorders>
              <w:bottom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r>
      <w:tr w:rsidR="00D454EA" w:rsidRPr="00182758" w:rsidTr="00AC422E">
        <w:trPr>
          <w:trHeight w:val="509"/>
        </w:trPr>
        <w:tc>
          <w:tcPr>
            <w:tcW w:w="9730" w:type="dxa"/>
            <w:gridSpan w:val="15"/>
            <w:tcBorders>
              <w:top w:val="single" w:sz="4" w:space="0" w:color="000000"/>
              <w:left w:val="single" w:sz="4" w:space="0" w:color="000000"/>
              <w:bottom w:val="single" w:sz="4" w:space="0" w:color="000000"/>
              <w:right w:val="single" w:sz="4" w:space="0" w:color="000000"/>
            </w:tcBorders>
            <w:shd w:val="clear" w:color="auto" w:fill="auto"/>
          </w:tcPr>
          <w:p w:rsidR="00D454EA" w:rsidRPr="00182758" w:rsidRDefault="00D454EA" w:rsidP="00AC422E">
            <w:pPr>
              <w:snapToGrid w:val="0"/>
              <w:spacing w:after="120"/>
              <w:jc w:val="center"/>
              <w:rPr>
                <w:rFonts w:ascii="Times New Roman" w:hAnsi="Times New Roman"/>
                <w:sz w:val="24"/>
                <w:szCs w:val="24"/>
                <w:lang w:eastAsia="ar-SA"/>
              </w:rPr>
            </w:pPr>
            <w:r w:rsidRPr="00182758">
              <w:rPr>
                <w:rFonts w:ascii="Times New Roman" w:hAnsi="Times New Roman"/>
                <w:sz w:val="24"/>
                <w:szCs w:val="24"/>
                <w:lang w:eastAsia="ar-SA"/>
              </w:rPr>
              <w:t xml:space="preserve">подготовка заключения о результатах публичных слушаний </w:t>
            </w:r>
          </w:p>
        </w:tc>
      </w:tr>
      <w:tr w:rsidR="00D454EA" w:rsidRPr="00182758" w:rsidTr="00AC422E">
        <w:tblPrEx>
          <w:tblCellMar>
            <w:left w:w="0" w:type="dxa"/>
            <w:right w:w="0" w:type="dxa"/>
          </w:tblCellMar>
        </w:tblPrEx>
        <w:trPr>
          <w:gridAfter w:val="1"/>
          <w:wAfter w:w="10" w:type="dxa"/>
          <w:trHeight w:val="172"/>
        </w:trPr>
        <w:tc>
          <w:tcPr>
            <w:tcW w:w="1455" w:type="dxa"/>
            <w:gridSpan w:val="2"/>
            <w:tcBorders>
              <w:bottom w:val="single" w:sz="4" w:space="0" w:color="000000"/>
            </w:tcBorders>
            <w:shd w:val="clear" w:color="auto" w:fill="auto"/>
          </w:tcPr>
          <w:p w:rsidR="00D454EA" w:rsidRPr="00182758" w:rsidRDefault="00D454EA" w:rsidP="00AC422E">
            <w:pPr>
              <w:snapToGrid w:val="0"/>
              <w:rPr>
                <w:rFonts w:ascii="Times New Roman" w:hAnsi="Times New Roman"/>
                <w:sz w:val="24"/>
                <w:szCs w:val="24"/>
                <w:lang w:eastAsia="ar-SA"/>
              </w:rPr>
            </w:pPr>
          </w:p>
        </w:tc>
        <w:tc>
          <w:tcPr>
            <w:tcW w:w="3353" w:type="dxa"/>
            <w:gridSpan w:val="6"/>
            <w:tcBorders>
              <w:left w:val="single" w:sz="4" w:space="0" w:color="000000"/>
              <w:bottom w:val="single" w:sz="4" w:space="0" w:color="000000"/>
            </w:tcBorders>
            <w:shd w:val="clear" w:color="auto" w:fill="auto"/>
          </w:tcPr>
          <w:p w:rsidR="00D454EA" w:rsidRPr="00182758" w:rsidRDefault="00D454EA" w:rsidP="00AC422E">
            <w:pPr>
              <w:snapToGrid w:val="0"/>
              <w:rPr>
                <w:rFonts w:ascii="Times New Roman" w:hAnsi="Times New Roman"/>
                <w:sz w:val="24"/>
                <w:szCs w:val="24"/>
                <w:lang w:eastAsia="ar-SA"/>
              </w:rPr>
            </w:pPr>
          </w:p>
        </w:tc>
        <w:tc>
          <w:tcPr>
            <w:tcW w:w="4792" w:type="dxa"/>
            <w:gridSpan w:val="3"/>
            <w:tcBorders>
              <w:bottom w:val="single" w:sz="4" w:space="0" w:color="000000"/>
            </w:tcBorders>
            <w:shd w:val="clear" w:color="auto" w:fill="auto"/>
          </w:tcPr>
          <w:p w:rsidR="00D454EA" w:rsidRPr="00182758" w:rsidRDefault="00D454EA" w:rsidP="00AC422E">
            <w:pPr>
              <w:snapToGrid w:val="0"/>
              <w:rPr>
                <w:rFonts w:ascii="Times New Roman" w:hAnsi="Times New Roman"/>
                <w:color w:val="FFFFFF"/>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rPr>
            </w:pPr>
          </w:p>
        </w:tc>
        <w:tc>
          <w:tcPr>
            <w:tcW w:w="40" w:type="dxa"/>
            <w:shd w:val="clear" w:color="auto" w:fill="auto"/>
          </w:tcPr>
          <w:p w:rsidR="00D454EA" w:rsidRPr="00182758" w:rsidRDefault="00D454EA" w:rsidP="00AC422E">
            <w:pPr>
              <w:snapToGrid w:val="0"/>
              <w:rPr>
                <w:rFonts w:ascii="Times New Roman" w:hAnsi="Times New Roman"/>
                <w:sz w:val="24"/>
                <w:szCs w:val="24"/>
              </w:rPr>
            </w:pPr>
          </w:p>
        </w:tc>
      </w:tr>
      <w:tr w:rsidR="00D454EA" w:rsidRPr="00182758" w:rsidTr="00AC422E">
        <w:trPr>
          <w:trHeight w:val="527"/>
        </w:trPr>
        <w:tc>
          <w:tcPr>
            <w:tcW w:w="9730" w:type="dxa"/>
            <w:gridSpan w:val="15"/>
            <w:tcBorders>
              <w:top w:val="single" w:sz="4" w:space="0" w:color="000000"/>
              <w:left w:val="single" w:sz="4" w:space="0" w:color="000000"/>
              <w:bottom w:val="single" w:sz="4" w:space="0" w:color="000000"/>
              <w:right w:val="single" w:sz="4" w:space="0" w:color="000000"/>
            </w:tcBorders>
            <w:shd w:val="clear" w:color="auto" w:fill="auto"/>
          </w:tcPr>
          <w:p w:rsidR="00D454EA" w:rsidRPr="00182758" w:rsidRDefault="00D454EA" w:rsidP="00AC422E">
            <w:pPr>
              <w:jc w:val="center"/>
              <w:rPr>
                <w:rFonts w:ascii="Times New Roman" w:hAnsi="Times New Roman"/>
                <w:sz w:val="24"/>
                <w:szCs w:val="24"/>
                <w:lang w:eastAsia="ar-SA"/>
              </w:rPr>
            </w:pPr>
            <w:r w:rsidRPr="00182758">
              <w:rPr>
                <w:rFonts w:ascii="Times New Roman" w:hAnsi="Times New Roman"/>
                <w:sz w:val="24"/>
                <w:szCs w:val="24"/>
              </w:rPr>
              <w:t>на основании заключения о результатах публичных слушаний готовится постановление о предоставлении разрешения на условно разрешённый вид использования земельного участка  или отказ в принятии решения</w:t>
            </w:r>
          </w:p>
          <w:p w:rsidR="00D454EA" w:rsidRPr="00182758" w:rsidRDefault="00D454EA" w:rsidP="00AC422E">
            <w:pPr>
              <w:snapToGrid w:val="0"/>
              <w:spacing w:after="120"/>
              <w:rPr>
                <w:rFonts w:ascii="Times New Roman" w:hAnsi="Times New Roman"/>
                <w:sz w:val="24"/>
                <w:szCs w:val="24"/>
                <w:lang w:eastAsia="ar-SA"/>
              </w:rPr>
            </w:pPr>
            <w:r w:rsidRPr="00182758">
              <w:rPr>
                <w:rFonts w:ascii="Times New Roman" w:hAnsi="Times New Roman"/>
                <w:sz w:val="24"/>
                <w:szCs w:val="24"/>
                <w:lang w:eastAsia="ar-SA"/>
              </w:rPr>
              <w:t xml:space="preserve"> </w:t>
            </w:r>
          </w:p>
        </w:tc>
      </w:tr>
      <w:tr w:rsidR="00D454EA" w:rsidRPr="00182758" w:rsidTr="00AC422E">
        <w:tblPrEx>
          <w:tblCellMar>
            <w:left w:w="0" w:type="dxa"/>
            <w:right w:w="0" w:type="dxa"/>
          </w:tblCellMar>
        </w:tblPrEx>
        <w:trPr>
          <w:gridAfter w:val="1"/>
          <w:wAfter w:w="10" w:type="dxa"/>
          <w:trHeight w:val="255"/>
        </w:trPr>
        <w:tc>
          <w:tcPr>
            <w:tcW w:w="1455" w:type="dxa"/>
            <w:gridSpan w:val="2"/>
            <w:tcBorders>
              <w:top w:val="single" w:sz="4" w:space="0" w:color="000000"/>
              <w:bottom w:val="single" w:sz="4" w:space="0" w:color="000000"/>
            </w:tcBorders>
            <w:shd w:val="clear" w:color="auto" w:fill="auto"/>
          </w:tcPr>
          <w:p w:rsidR="00D454EA" w:rsidRPr="00182758" w:rsidRDefault="00D454EA" w:rsidP="00AC422E">
            <w:pPr>
              <w:snapToGrid w:val="0"/>
              <w:jc w:val="center"/>
              <w:rPr>
                <w:rFonts w:ascii="Times New Roman" w:hAnsi="Times New Roman"/>
                <w:sz w:val="24"/>
                <w:szCs w:val="24"/>
                <w:lang w:eastAsia="ar-SA"/>
              </w:rPr>
            </w:pPr>
          </w:p>
        </w:tc>
        <w:tc>
          <w:tcPr>
            <w:tcW w:w="465" w:type="dxa"/>
            <w:tcBorders>
              <w:top w:val="single" w:sz="4" w:space="0" w:color="000000"/>
              <w:left w:val="single" w:sz="4" w:space="0" w:color="000000"/>
              <w:bottom w:val="single" w:sz="4" w:space="0" w:color="000000"/>
            </w:tcBorders>
            <w:shd w:val="clear" w:color="auto" w:fill="auto"/>
          </w:tcPr>
          <w:p w:rsidR="00D454EA" w:rsidRPr="00182758" w:rsidRDefault="00D454EA" w:rsidP="00AC422E">
            <w:pPr>
              <w:snapToGrid w:val="0"/>
              <w:jc w:val="center"/>
              <w:rPr>
                <w:rFonts w:ascii="Times New Roman" w:hAnsi="Times New Roman"/>
                <w:sz w:val="24"/>
                <w:szCs w:val="24"/>
                <w:lang w:eastAsia="ar-SA"/>
              </w:rPr>
            </w:pPr>
          </w:p>
        </w:tc>
        <w:tc>
          <w:tcPr>
            <w:tcW w:w="1180" w:type="dxa"/>
            <w:gridSpan w:val="2"/>
            <w:tcBorders>
              <w:top w:val="single" w:sz="4" w:space="0" w:color="000000"/>
              <w:bottom w:val="single" w:sz="4" w:space="0" w:color="000000"/>
            </w:tcBorders>
            <w:shd w:val="clear" w:color="auto" w:fill="auto"/>
          </w:tcPr>
          <w:p w:rsidR="00D454EA" w:rsidRPr="00182758" w:rsidRDefault="00D454EA" w:rsidP="00AC422E">
            <w:pPr>
              <w:snapToGrid w:val="0"/>
              <w:jc w:val="center"/>
              <w:rPr>
                <w:rFonts w:ascii="Times New Roman" w:hAnsi="Times New Roman"/>
                <w:sz w:val="24"/>
                <w:szCs w:val="24"/>
                <w:lang w:eastAsia="ar-SA"/>
              </w:rPr>
            </w:pPr>
            <w:r w:rsidRPr="00182758">
              <w:rPr>
                <w:rFonts w:ascii="Times New Roman" w:hAnsi="Times New Roman"/>
                <w:sz w:val="24"/>
                <w:szCs w:val="24"/>
                <w:lang w:eastAsia="ar-SA"/>
              </w:rPr>
              <w:t> </w:t>
            </w:r>
          </w:p>
        </w:tc>
        <w:tc>
          <w:tcPr>
            <w:tcW w:w="1008" w:type="dxa"/>
            <w:gridSpan w:val="2"/>
            <w:tcBorders>
              <w:top w:val="single" w:sz="4" w:space="0" w:color="000000"/>
              <w:bottom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700" w:type="dxa"/>
            <w:tcBorders>
              <w:top w:val="single" w:sz="4" w:space="0" w:color="000000"/>
              <w:bottom w:val="single" w:sz="4" w:space="0" w:color="000000"/>
            </w:tcBorders>
            <w:shd w:val="clear" w:color="auto" w:fill="auto"/>
            <w:vAlign w:val="bottom"/>
          </w:tcPr>
          <w:p w:rsidR="00D454EA" w:rsidRPr="00182758" w:rsidRDefault="00D454EA" w:rsidP="00AC422E">
            <w:pPr>
              <w:snapToGrid w:val="0"/>
              <w:rPr>
                <w:rFonts w:ascii="Times New Roman" w:hAnsi="Times New Roman"/>
                <w:sz w:val="24"/>
                <w:szCs w:val="24"/>
                <w:lang w:eastAsia="ar-SA"/>
              </w:rPr>
            </w:pPr>
          </w:p>
        </w:tc>
        <w:tc>
          <w:tcPr>
            <w:tcW w:w="960" w:type="dxa"/>
            <w:tcBorders>
              <w:bottom w:val="single" w:sz="4" w:space="0" w:color="000000"/>
            </w:tcBorders>
            <w:shd w:val="clear" w:color="auto" w:fill="auto"/>
          </w:tcPr>
          <w:p w:rsidR="00D454EA" w:rsidRPr="00182758" w:rsidRDefault="00D454EA" w:rsidP="00AC422E">
            <w:pPr>
              <w:snapToGrid w:val="0"/>
              <w:jc w:val="center"/>
              <w:rPr>
                <w:rFonts w:ascii="Times New Roman" w:hAnsi="Times New Roman"/>
                <w:sz w:val="24"/>
                <w:szCs w:val="24"/>
                <w:lang w:eastAsia="ar-SA"/>
              </w:rPr>
            </w:pPr>
          </w:p>
        </w:tc>
        <w:tc>
          <w:tcPr>
            <w:tcW w:w="960" w:type="dxa"/>
            <w:tcBorders>
              <w:bottom w:val="single" w:sz="4" w:space="0" w:color="000000"/>
            </w:tcBorders>
            <w:shd w:val="clear" w:color="auto" w:fill="auto"/>
          </w:tcPr>
          <w:p w:rsidR="00D454EA" w:rsidRPr="00182758" w:rsidRDefault="00D454EA" w:rsidP="00AC422E">
            <w:pPr>
              <w:snapToGrid w:val="0"/>
              <w:jc w:val="center"/>
              <w:rPr>
                <w:rFonts w:ascii="Times New Roman" w:hAnsi="Times New Roman"/>
                <w:sz w:val="24"/>
                <w:szCs w:val="24"/>
                <w:lang w:eastAsia="ar-SA"/>
              </w:rPr>
            </w:pPr>
          </w:p>
        </w:tc>
        <w:tc>
          <w:tcPr>
            <w:tcW w:w="2872" w:type="dxa"/>
            <w:tcBorders>
              <w:bottom w:val="single" w:sz="4" w:space="0" w:color="000000"/>
            </w:tcBorders>
            <w:shd w:val="clear" w:color="auto" w:fill="auto"/>
          </w:tcPr>
          <w:p w:rsidR="00D454EA" w:rsidRPr="00182758" w:rsidRDefault="00D454EA" w:rsidP="00AC422E">
            <w:pPr>
              <w:snapToGrid w:val="0"/>
              <w:jc w:val="center"/>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c>
          <w:tcPr>
            <w:tcW w:w="40" w:type="dxa"/>
            <w:shd w:val="clear" w:color="auto" w:fill="auto"/>
          </w:tcPr>
          <w:p w:rsidR="00D454EA" w:rsidRPr="00182758" w:rsidRDefault="00D454EA" w:rsidP="00AC422E">
            <w:pPr>
              <w:snapToGrid w:val="0"/>
              <w:rPr>
                <w:rFonts w:ascii="Times New Roman" w:hAnsi="Times New Roman"/>
                <w:sz w:val="24"/>
                <w:szCs w:val="24"/>
                <w:lang w:eastAsia="ar-SA"/>
              </w:rPr>
            </w:pPr>
          </w:p>
        </w:tc>
      </w:tr>
      <w:tr w:rsidR="00D454EA" w:rsidRPr="00182758" w:rsidTr="00AC422E">
        <w:trPr>
          <w:trHeight w:val="657"/>
        </w:trPr>
        <w:tc>
          <w:tcPr>
            <w:tcW w:w="9730" w:type="dxa"/>
            <w:gridSpan w:val="15"/>
            <w:tcBorders>
              <w:top w:val="single" w:sz="4" w:space="0" w:color="000000"/>
              <w:left w:val="single" w:sz="4" w:space="0" w:color="000000"/>
              <w:bottom w:val="single" w:sz="4" w:space="0" w:color="000000"/>
              <w:right w:val="single" w:sz="4" w:space="0" w:color="000000"/>
            </w:tcBorders>
            <w:shd w:val="clear" w:color="auto" w:fill="auto"/>
          </w:tcPr>
          <w:p w:rsidR="00D454EA" w:rsidRPr="00182758" w:rsidRDefault="00D454EA" w:rsidP="00AC422E">
            <w:pPr>
              <w:jc w:val="center"/>
              <w:rPr>
                <w:rFonts w:ascii="Times New Roman" w:hAnsi="Times New Roman"/>
                <w:sz w:val="24"/>
                <w:szCs w:val="24"/>
                <w:lang w:eastAsia="ar-SA"/>
              </w:rPr>
            </w:pPr>
            <w:proofErr w:type="gramStart"/>
            <w:r w:rsidRPr="00182758">
              <w:rPr>
                <w:rFonts w:ascii="Times New Roman" w:hAnsi="Times New Roman"/>
                <w:sz w:val="24"/>
                <w:szCs w:val="24"/>
                <w:lang w:eastAsia="ar-SA"/>
              </w:rPr>
              <w:t xml:space="preserve">направление заявителю решения </w:t>
            </w:r>
            <w:r w:rsidRPr="00182758">
              <w:rPr>
                <w:rFonts w:ascii="Times New Roman" w:hAnsi="Times New Roman"/>
                <w:sz w:val="24"/>
                <w:szCs w:val="24"/>
              </w:rPr>
              <w:t>(отказа в принятии решения) о предоставлении разрешения на условно разрешённый вид использования земельного участка (или отказ в принятии решения</w:t>
            </w:r>
            <w:proofErr w:type="gramEnd"/>
          </w:p>
          <w:p w:rsidR="00D454EA" w:rsidRPr="00182758" w:rsidRDefault="00D454EA" w:rsidP="00AC422E">
            <w:pPr>
              <w:snapToGrid w:val="0"/>
              <w:spacing w:after="120"/>
              <w:rPr>
                <w:rFonts w:ascii="Times New Roman" w:hAnsi="Times New Roman"/>
                <w:sz w:val="24"/>
                <w:szCs w:val="24"/>
                <w:lang w:eastAsia="ar-SA"/>
              </w:rPr>
            </w:pPr>
          </w:p>
        </w:tc>
      </w:tr>
    </w:tbl>
    <w:p w:rsidR="00D454EA" w:rsidRPr="00182758" w:rsidRDefault="00D454EA" w:rsidP="00D454EA">
      <w:pPr>
        <w:tabs>
          <w:tab w:val="left" w:pos="1620"/>
          <w:tab w:val="left" w:pos="4500"/>
        </w:tabs>
        <w:rPr>
          <w:rFonts w:ascii="Times New Roman" w:hAnsi="Times New Roman"/>
          <w:sz w:val="24"/>
          <w:szCs w:val="24"/>
        </w:rPr>
      </w:pPr>
    </w:p>
    <w:p w:rsidR="00D454EA" w:rsidRPr="00182758" w:rsidRDefault="00D454EA" w:rsidP="00D454EA">
      <w:pPr>
        <w:ind w:left="5220"/>
        <w:rPr>
          <w:rFonts w:ascii="Times New Roman" w:hAnsi="Times New Roman"/>
          <w:spacing w:val="-6"/>
          <w:sz w:val="24"/>
          <w:szCs w:val="24"/>
        </w:rPr>
      </w:pPr>
    </w:p>
    <w:p w:rsidR="00D454EA" w:rsidRPr="00182758" w:rsidRDefault="00D454EA" w:rsidP="00D454EA">
      <w:pPr>
        <w:ind w:left="5220"/>
        <w:rPr>
          <w:rFonts w:ascii="Times New Roman" w:hAnsi="Times New Roman"/>
          <w:spacing w:val="-6"/>
          <w:sz w:val="24"/>
          <w:szCs w:val="24"/>
        </w:rPr>
      </w:pPr>
    </w:p>
    <w:p w:rsidR="00C05965" w:rsidRPr="00182758" w:rsidRDefault="00C05965" w:rsidP="00C05965">
      <w:pPr>
        <w:rPr>
          <w:rFonts w:ascii="Times New Roman" w:hAnsi="Times New Roman"/>
          <w:color w:val="000000"/>
          <w:sz w:val="24"/>
          <w:szCs w:val="24"/>
        </w:rPr>
      </w:pPr>
    </w:p>
    <w:p w:rsidR="00C05965" w:rsidRPr="00182758" w:rsidRDefault="00C05965" w:rsidP="00C05965">
      <w:pPr>
        <w:rPr>
          <w:rFonts w:ascii="Times New Roman" w:hAnsi="Times New Roman"/>
          <w:color w:val="000000"/>
          <w:sz w:val="24"/>
          <w:szCs w:val="24"/>
        </w:rPr>
      </w:pPr>
    </w:p>
    <w:p w:rsidR="00C05965" w:rsidRPr="00182758" w:rsidRDefault="00C05965" w:rsidP="00C05965">
      <w:pPr>
        <w:rPr>
          <w:rFonts w:ascii="Times New Roman" w:hAnsi="Times New Roman"/>
          <w:color w:val="000000"/>
          <w:sz w:val="24"/>
          <w:szCs w:val="24"/>
        </w:rPr>
      </w:pPr>
    </w:p>
    <w:p w:rsidR="00C05965" w:rsidRPr="00182758" w:rsidRDefault="00C05965" w:rsidP="00182758">
      <w:pPr>
        <w:jc w:val="right"/>
        <w:rPr>
          <w:rFonts w:ascii="Times New Roman" w:hAnsi="Times New Roman"/>
          <w:color w:val="000000"/>
          <w:sz w:val="24"/>
          <w:szCs w:val="24"/>
        </w:rPr>
      </w:pPr>
      <w:r w:rsidRPr="00182758">
        <w:rPr>
          <w:rFonts w:ascii="Times New Roman" w:hAnsi="Times New Roman"/>
          <w:color w:val="000000"/>
          <w:sz w:val="24"/>
          <w:szCs w:val="24"/>
        </w:rPr>
        <w:lastRenderedPageBreak/>
        <w:t>Приложение 5</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xml:space="preserve"> </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w:t>
      </w:r>
    </w:p>
    <w:p w:rsidR="00C05965" w:rsidRPr="00182758" w:rsidRDefault="00C05965" w:rsidP="00C05965">
      <w:pPr>
        <w:jc w:val="center"/>
        <w:rPr>
          <w:rFonts w:ascii="Times New Roman" w:hAnsi="Times New Roman"/>
          <w:color w:val="000000"/>
          <w:sz w:val="24"/>
          <w:szCs w:val="24"/>
        </w:rPr>
      </w:pPr>
      <w:r w:rsidRPr="00182758">
        <w:rPr>
          <w:rFonts w:ascii="Times New Roman" w:hAnsi="Times New Roman"/>
          <w:color w:val="000000"/>
          <w:sz w:val="24"/>
          <w:szCs w:val="24"/>
        </w:rPr>
        <w:t>Расписка</w:t>
      </w:r>
    </w:p>
    <w:p w:rsidR="00C05965" w:rsidRPr="00182758" w:rsidRDefault="00C05965" w:rsidP="00C05965">
      <w:pPr>
        <w:jc w:val="center"/>
        <w:rPr>
          <w:rFonts w:ascii="Times New Roman" w:hAnsi="Times New Roman"/>
          <w:color w:val="000000"/>
          <w:sz w:val="24"/>
          <w:szCs w:val="24"/>
        </w:rPr>
      </w:pPr>
      <w:r w:rsidRPr="00182758">
        <w:rPr>
          <w:rFonts w:ascii="Times New Roman" w:hAnsi="Times New Roman"/>
          <w:color w:val="000000"/>
          <w:sz w:val="24"/>
          <w:szCs w:val="24"/>
        </w:rPr>
        <w:t>о приеме документов и заявления для выдачи разрешения на условно разрешенный вид использования земельного участка или объекта капитального строительства</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 </w:t>
      </w:r>
    </w:p>
    <w:p w:rsidR="00C05965" w:rsidRPr="00182758" w:rsidRDefault="00C05965" w:rsidP="009D527E">
      <w:pPr>
        <w:jc w:val="left"/>
        <w:rPr>
          <w:rFonts w:ascii="Times New Roman" w:hAnsi="Times New Roman"/>
          <w:color w:val="000000"/>
          <w:sz w:val="24"/>
          <w:szCs w:val="24"/>
        </w:rPr>
      </w:pPr>
      <w:r w:rsidRPr="00182758">
        <w:rPr>
          <w:rFonts w:ascii="Times New Roman" w:hAnsi="Times New Roman"/>
          <w:color w:val="000000"/>
          <w:sz w:val="24"/>
          <w:szCs w:val="24"/>
        </w:rPr>
        <w:t xml:space="preserve">    Администрация </w:t>
      </w:r>
      <w:r w:rsidR="009D527E" w:rsidRPr="00182758">
        <w:rPr>
          <w:rFonts w:ascii="Times New Roman" w:hAnsi="Times New Roman"/>
          <w:color w:val="000000"/>
          <w:sz w:val="24"/>
          <w:szCs w:val="24"/>
        </w:rPr>
        <w:t>Комсомольского</w:t>
      </w:r>
      <w:r w:rsidRPr="00182758">
        <w:rPr>
          <w:rFonts w:ascii="Times New Roman" w:hAnsi="Times New Roman"/>
          <w:color w:val="000000"/>
          <w:sz w:val="24"/>
          <w:szCs w:val="24"/>
        </w:rPr>
        <w:t xml:space="preserve"> сельского поселения для предоставления муниципальной услуги по выдаче разрешения на условно разрешенный вид использования земельного участка или объекта капитального строительства, расположенного по адресу: Первомайский район, </w:t>
      </w:r>
      <w:r w:rsidR="009D527E" w:rsidRPr="00182758">
        <w:rPr>
          <w:rFonts w:ascii="Times New Roman" w:hAnsi="Times New Roman"/>
          <w:color w:val="000000"/>
          <w:sz w:val="24"/>
          <w:szCs w:val="24"/>
        </w:rPr>
        <w:t>__________________</w:t>
      </w:r>
      <w:r w:rsidRPr="00182758">
        <w:rPr>
          <w:rFonts w:ascii="Times New Roman" w:hAnsi="Times New Roman"/>
          <w:color w:val="000000"/>
          <w:sz w:val="24"/>
          <w:szCs w:val="24"/>
        </w:rPr>
        <w:t>__________</w:t>
      </w:r>
      <w:r w:rsidR="009D527E" w:rsidRPr="00182758">
        <w:rPr>
          <w:rFonts w:ascii="Times New Roman" w:hAnsi="Times New Roman"/>
          <w:color w:val="000000"/>
          <w:sz w:val="24"/>
          <w:szCs w:val="24"/>
        </w:rPr>
        <w:t xml:space="preserve"> ____</w:t>
      </w:r>
      <w:r w:rsidRPr="00182758">
        <w:rPr>
          <w:rFonts w:ascii="Times New Roman" w:hAnsi="Times New Roman"/>
          <w:color w:val="000000"/>
          <w:sz w:val="24"/>
          <w:szCs w:val="24"/>
        </w:rPr>
        <w:t>___________________________________________________________________</w:t>
      </w:r>
    </w:p>
    <w:p w:rsidR="00C05965" w:rsidRPr="00182758" w:rsidRDefault="00C05965" w:rsidP="009D527E">
      <w:pPr>
        <w:ind w:firstLine="0"/>
        <w:rPr>
          <w:rFonts w:ascii="Times New Roman" w:hAnsi="Times New Roman"/>
          <w:color w:val="000000"/>
          <w:sz w:val="24"/>
          <w:szCs w:val="24"/>
        </w:rPr>
      </w:pPr>
      <w:r w:rsidRPr="00182758">
        <w:rPr>
          <w:rFonts w:ascii="Times New Roman" w:hAnsi="Times New Roman"/>
          <w:color w:val="000000"/>
          <w:sz w:val="24"/>
          <w:szCs w:val="24"/>
        </w:rPr>
        <w:t>принял </w:t>
      </w:r>
      <w:proofErr w:type="gramStart"/>
      <w:r w:rsidRPr="00182758">
        <w:rPr>
          <w:rFonts w:ascii="Times New Roman" w:hAnsi="Times New Roman"/>
          <w:color w:val="000000"/>
          <w:sz w:val="24"/>
          <w:szCs w:val="24"/>
        </w:rPr>
        <w:t>от</w:t>
      </w:r>
      <w:proofErr w:type="gramEnd"/>
      <w:r w:rsidRPr="00182758">
        <w:rPr>
          <w:rFonts w:ascii="Times New Roman" w:hAnsi="Times New Roman"/>
          <w:color w:val="000000"/>
          <w:sz w:val="24"/>
          <w:szCs w:val="24"/>
        </w:rPr>
        <w:t xml:space="preserve"> ____________________________________________________________________</w:t>
      </w:r>
    </w:p>
    <w:p w:rsidR="00C05965" w:rsidRPr="00593B18" w:rsidRDefault="00C05965" w:rsidP="00C05965">
      <w:pPr>
        <w:jc w:val="center"/>
        <w:rPr>
          <w:rFonts w:ascii="Times New Roman" w:hAnsi="Times New Roman"/>
          <w:color w:val="000000"/>
          <w:sz w:val="20"/>
          <w:szCs w:val="20"/>
        </w:rPr>
      </w:pPr>
      <w:proofErr w:type="gramStart"/>
      <w:r w:rsidRPr="00593B18">
        <w:rPr>
          <w:rFonts w:ascii="Times New Roman" w:hAnsi="Times New Roman"/>
          <w:color w:val="000000"/>
          <w:sz w:val="20"/>
          <w:szCs w:val="20"/>
        </w:rPr>
        <w:t>(Ф.И.О. - для физических лиц, индивидуальных предпринимателей, наименование</w:t>
      </w:r>
      <w:proofErr w:type="gramEnd"/>
    </w:p>
    <w:p w:rsidR="00C05965" w:rsidRPr="00593B18" w:rsidRDefault="00C05965" w:rsidP="00C05965">
      <w:pPr>
        <w:jc w:val="center"/>
        <w:rPr>
          <w:rFonts w:ascii="Times New Roman" w:hAnsi="Times New Roman"/>
          <w:color w:val="000000"/>
          <w:sz w:val="20"/>
          <w:szCs w:val="20"/>
        </w:rPr>
      </w:pPr>
      <w:r w:rsidRPr="00593B18">
        <w:rPr>
          <w:rFonts w:ascii="Times New Roman" w:hAnsi="Times New Roman"/>
          <w:color w:val="000000"/>
          <w:sz w:val="20"/>
          <w:szCs w:val="20"/>
        </w:rPr>
        <w:t>организации и Ф.И.О. их представителей - для юридических лиц)</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 </w:t>
      </w:r>
    </w:p>
    <w:tbl>
      <w:tblPr>
        <w:tblW w:w="99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7830"/>
        <w:gridCol w:w="1620"/>
      </w:tblGrid>
      <w:tr w:rsidR="00C05965" w:rsidRPr="00182758" w:rsidTr="00C05965">
        <w:trPr>
          <w:tblCellSpacing w:w="0" w:type="dxa"/>
        </w:trPr>
        <w:tc>
          <w:tcPr>
            <w:tcW w:w="540" w:type="dxa"/>
            <w:tcBorders>
              <w:top w:val="outset" w:sz="6" w:space="0" w:color="auto"/>
              <w:bottom w:val="outset" w:sz="6" w:space="0" w:color="auto"/>
              <w:right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N</w:t>
            </w:r>
            <w:r w:rsidRPr="00182758">
              <w:rPr>
                <w:rStyle w:val="apple-converted-space"/>
                <w:rFonts w:ascii="Times New Roman" w:hAnsi="Times New Roman"/>
                <w:sz w:val="24"/>
                <w:szCs w:val="24"/>
              </w:rPr>
              <w:t> </w:t>
            </w:r>
            <w:r w:rsidRPr="00182758">
              <w:rPr>
                <w:rFonts w:ascii="Times New Roman" w:hAnsi="Times New Roman"/>
                <w:sz w:val="24"/>
                <w:szCs w:val="24"/>
              </w:rPr>
              <w:br/>
            </w:r>
            <w:proofErr w:type="spellStart"/>
            <w:proofErr w:type="gramStart"/>
            <w:r w:rsidRPr="00182758">
              <w:rPr>
                <w:rFonts w:ascii="Times New Roman" w:hAnsi="Times New Roman"/>
                <w:sz w:val="24"/>
                <w:szCs w:val="24"/>
              </w:rPr>
              <w:t>п</w:t>
            </w:r>
            <w:proofErr w:type="spellEnd"/>
            <w:proofErr w:type="gramEnd"/>
            <w:r w:rsidRPr="00182758">
              <w:rPr>
                <w:rFonts w:ascii="Times New Roman" w:hAnsi="Times New Roman"/>
                <w:sz w:val="24"/>
                <w:szCs w:val="24"/>
              </w:rPr>
              <w:t>/</w:t>
            </w:r>
            <w:proofErr w:type="spellStart"/>
            <w:r w:rsidRPr="00182758">
              <w:rPr>
                <w:rFonts w:ascii="Times New Roman" w:hAnsi="Times New Roman"/>
                <w:sz w:val="24"/>
                <w:szCs w:val="24"/>
              </w:rPr>
              <w:t>п</w:t>
            </w:r>
            <w:proofErr w:type="spellEnd"/>
          </w:p>
        </w:tc>
        <w:tc>
          <w:tcPr>
            <w:tcW w:w="7830" w:type="dxa"/>
            <w:tcBorders>
              <w:top w:val="outset" w:sz="6" w:space="0" w:color="auto"/>
              <w:left w:val="outset" w:sz="6" w:space="0" w:color="auto"/>
              <w:bottom w:val="outset" w:sz="6" w:space="0" w:color="auto"/>
              <w:right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Наименование документа                 </w:t>
            </w:r>
          </w:p>
        </w:tc>
        <w:tc>
          <w:tcPr>
            <w:tcW w:w="1620" w:type="dxa"/>
            <w:tcBorders>
              <w:top w:val="outset" w:sz="6" w:space="0" w:color="auto"/>
              <w:left w:val="outset" w:sz="6" w:space="0" w:color="auto"/>
              <w:bottom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Кол-во экз.</w:t>
            </w:r>
          </w:p>
        </w:tc>
      </w:tr>
      <w:tr w:rsidR="00C05965" w:rsidRPr="00182758" w:rsidTr="00C05965">
        <w:trPr>
          <w:tblCellSpacing w:w="0" w:type="dxa"/>
        </w:trPr>
        <w:tc>
          <w:tcPr>
            <w:tcW w:w="540" w:type="dxa"/>
            <w:tcBorders>
              <w:top w:val="outset" w:sz="6" w:space="0" w:color="auto"/>
              <w:bottom w:val="outset" w:sz="6" w:space="0" w:color="auto"/>
              <w:right w:val="outset" w:sz="6" w:space="0" w:color="auto"/>
            </w:tcBorders>
          </w:tcPr>
          <w:p w:rsidR="00C05965" w:rsidRPr="00182758" w:rsidRDefault="00C05965" w:rsidP="00EA5AD0">
            <w:pPr>
              <w:rPr>
                <w:rFonts w:ascii="Times New Roman" w:hAnsi="Times New Roman"/>
                <w:sz w:val="24"/>
                <w:szCs w:val="24"/>
              </w:rPr>
            </w:pPr>
            <w:r w:rsidRPr="00182758">
              <w:rPr>
                <w:rFonts w:ascii="Times New Roman" w:hAnsi="Times New Roman"/>
                <w:sz w:val="24"/>
                <w:szCs w:val="24"/>
              </w:rPr>
              <w:t>1</w:t>
            </w:r>
          </w:p>
        </w:tc>
        <w:tc>
          <w:tcPr>
            <w:tcW w:w="7830" w:type="dxa"/>
            <w:tcBorders>
              <w:top w:val="outset" w:sz="6" w:space="0" w:color="auto"/>
              <w:left w:val="outset" w:sz="6" w:space="0" w:color="auto"/>
              <w:bottom w:val="outset" w:sz="6" w:space="0" w:color="auto"/>
              <w:right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Заявление                                               </w:t>
            </w:r>
          </w:p>
        </w:tc>
        <w:tc>
          <w:tcPr>
            <w:tcW w:w="1620" w:type="dxa"/>
            <w:tcBorders>
              <w:top w:val="outset" w:sz="6" w:space="0" w:color="auto"/>
              <w:left w:val="outset" w:sz="6" w:space="0" w:color="auto"/>
              <w:bottom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 </w:t>
            </w:r>
          </w:p>
        </w:tc>
      </w:tr>
      <w:tr w:rsidR="00C05965" w:rsidRPr="00182758" w:rsidTr="00C05965">
        <w:trPr>
          <w:tblCellSpacing w:w="0" w:type="dxa"/>
        </w:trPr>
        <w:tc>
          <w:tcPr>
            <w:tcW w:w="540" w:type="dxa"/>
            <w:tcBorders>
              <w:top w:val="outset" w:sz="6" w:space="0" w:color="auto"/>
              <w:bottom w:val="outset" w:sz="6" w:space="0" w:color="auto"/>
              <w:right w:val="outset" w:sz="6" w:space="0" w:color="auto"/>
            </w:tcBorders>
          </w:tcPr>
          <w:p w:rsidR="00C05965" w:rsidRPr="00182758" w:rsidRDefault="00C05965" w:rsidP="00EA5AD0">
            <w:pPr>
              <w:rPr>
                <w:rFonts w:ascii="Times New Roman" w:hAnsi="Times New Roman"/>
                <w:sz w:val="24"/>
                <w:szCs w:val="24"/>
              </w:rPr>
            </w:pPr>
            <w:r w:rsidRPr="00182758">
              <w:rPr>
                <w:rFonts w:ascii="Times New Roman" w:hAnsi="Times New Roman"/>
                <w:sz w:val="24"/>
                <w:szCs w:val="24"/>
              </w:rPr>
              <w:t>2</w:t>
            </w:r>
          </w:p>
        </w:tc>
        <w:tc>
          <w:tcPr>
            <w:tcW w:w="7830" w:type="dxa"/>
            <w:tcBorders>
              <w:top w:val="outset" w:sz="6" w:space="0" w:color="auto"/>
              <w:left w:val="outset" w:sz="6" w:space="0" w:color="auto"/>
              <w:bottom w:val="outset" w:sz="6" w:space="0" w:color="auto"/>
              <w:right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Правоустанавливающие документы на земельный участок     </w:t>
            </w:r>
          </w:p>
        </w:tc>
        <w:tc>
          <w:tcPr>
            <w:tcW w:w="1620" w:type="dxa"/>
            <w:tcBorders>
              <w:top w:val="outset" w:sz="6" w:space="0" w:color="auto"/>
              <w:left w:val="outset" w:sz="6" w:space="0" w:color="auto"/>
              <w:bottom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 </w:t>
            </w:r>
          </w:p>
        </w:tc>
      </w:tr>
      <w:tr w:rsidR="00C05965" w:rsidRPr="00182758" w:rsidTr="00C05965">
        <w:trPr>
          <w:tblCellSpacing w:w="0" w:type="dxa"/>
        </w:trPr>
        <w:tc>
          <w:tcPr>
            <w:tcW w:w="540" w:type="dxa"/>
            <w:tcBorders>
              <w:top w:val="outset" w:sz="6" w:space="0" w:color="auto"/>
              <w:bottom w:val="outset" w:sz="6" w:space="0" w:color="auto"/>
              <w:right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w:t>
            </w:r>
          </w:p>
        </w:tc>
        <w:tc>
          <w:tcPr>
            <w:tcW w:w="7830" w:type="dxa"/>
            <w:tcBorders>
              <w:top w:val="outset" w:sz="6" w:space="0" w:color="auto"/>
              <w:left w:val="outset" w:sz="6" w:space="0" w:color="auto"/>
              <w:bottom w:val="outset" w:sz="6" w:space="0" w:color="auto"/>
              <w:right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 </w:t>
            </w:r>
          </w:p>
        </w:tc>
        <w:tc>
          <w:tcPr>
            <w:tcW w:w="1620" w:type="dxa"/>
            <w:tcBorders>
              <w:top w:val="outset" w:sz="6" w:space="0" w:color="auto"/>
              <w:left w:val="outset" w:sz="6" w:space="0" w:color="auto"/>
              <w:bottom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 </w:t>
            </w:r>
          </w:p>
        </w:tc>
      </w:tr>
      <w:tr w:rsidR="00C05965" w:rsidRPr="00182758" w:rsidTr="00C05965">
        <w:trPr>
          <w:tblCellSpacing w:w="0" w:type="dxa"/>
        </w:trPr>
        <w:tc>
          <w:tcPr>
            <w:tcW w:w="540" w:type="dxa"/>
            <w:tcBorders>
              <w:top w:val="outset" w:sz="6" w:space="0" w:color="auto"/>
              <w:bottom w:val="outset" w:sz="6" w:space="0" w:color="auto"/>
              <w:right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w:t>
            </w:r>
          </w:p>
        </w:tc>
        <w:tc>
          <w:tcPr>
            <w:tcW w:w="7830" w:type="dxa"/>
            <w:tcBorders>
              <w:top w:val="outset" w:sz="6" w:space="0" w:color="auto"/>
              <w:left w:val="outset" w:sz="6" w:space="0" w:color="auto"/>
              <w:bottom w:val="outset" w:sz="6" w:space="0" w:color="auto"/>
              <w:right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 </w:t>
            </w:r>
          </w:p>
        </w:tc>
        <w:tc>
          <w:tcPr>
            <w:tcW w:w="1620" w:type="dxa"/>
            <w:tcBorders>
              <w:top w:val="outset" w:sz="6" w:space="0" w:color="auto"/>
              <w:left w:val="outset" w:sz="6" w:space="0" w:color="auto"/>
              <w:bottom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 </w:t>
            </w:r>
          </w:p>
        </w:tc>
      </w:tr>
      <w:tr w:rsidR="00C05965" w:rsidRPr="00182758" w:rsidTr="00C05965">
        <w:trPr>
          <w:tblCellSpacing w:w="0" w:type="dxa"/>
        </w:trPr>
        <w:tc>
          <w:tcPr>
            <w:tcW w:w="540" w:type="dxa"/>
            <w:tcBorders>
              <w:top w:val="outset" w:sz="6" w:space="0" w:color="auto"/>
              <w:bottom w:val="outset" w:sz="6" w:space="0" w:color="auto"/>
              <w:right w:val="outset" w:sz="6" w:space="0" w:color="auto"/>
            </w:tcBorders>
          </w:tcPr>
          <w:p w:rsidR="00C05965" w:rsidRPr="00182758" w:rsidRDefault="00C05965" w:rsidP="00EA5AD0">
            <w:pPr>
              <w:rPr>
                <w:rFonts w:ascii="Times New Roman" w:hAnsi="Times New Roman"/>
                <w:sz w:val="24"/>
                <w:szCs w:val="24"/>
              </w:rPr>
            </w:pPr>
            <w:r w:rsidRPr="00182758">
              <w:rPr>
                <w:rFonts w:ascii="Times New Roman" w:hAnsi="Times New Roman"/>
                <w:sz w:val="24"/>
                <w:szCs w:val="24"/>
              </w:rPr>
              <w:t>3</w:t>
            </w:r>
          </w:p>
        </w:tc>
        <w:tc>
          <w:tcPr>
            <w:tcW w:w="7830" w:type="dxa"/>
            <w:tcBorders>
              <w:top w:val="outset" w:sz="6" w:space="0" w:color="auto"/>
              <w:left w:val="outset" w:sz="6" w:space="0" w:color="auto"/>
              <w:bottom w:val="outset" w:sz="6" w:space="0" w:color="auto"/>
              <w:right w:val="outset" w:sz="6" w:space="0" w:color="auto"/>
            </w:tcBorders>
          </w:tcPr>
          <w:p w:rsidR="00C05965" w:rsidRPr="00182758" w:rsidRDefault="00C05965" w:rsidP="00593B18">
            <w:pPr>
              <w:rPr>
                <w:rFonts w:ascii="Times New Roman" w:hAnsi="Times New Roman"/>
                <w:sz w:val="24"/>
                <w:szCs w:val="24"/>
              </w:rPr>
            </w:pPr>
            <w:r w:rsidRPr="00182758">
              <w:rPr>
                <w:rFonts w:ascii="Times New Roman" w:hAnsi="Times New Roman"/>
                <w:sz w:val="24"/>
                <w:szCs w:val="24"/>
              </w:rPr>
              <w:t>Кадастровый паспорт земельного</w:t>
            </w:r>
            <w:r w:rsidR="00EA5AD0">
              <w:rPr>
                <w:rFonts w:ascii="Times New Roman" w:hAnsi="Times New Roman"/>
                <w:sz w:val="24"/>
                <w:szCs w:val="24"/>
              </w:rPr>
              <w:t xml:space="preserve"> участка</w:t>
            </w:r>
            <w:r w:rsidRPr="00182758">
              <w:rPr>
                <w:rFonts w:ascii="Times New Roman" w:hAnsi="Times New Roman"/>
                <w:sz w:val="24"/>
                <w:szCs w:val="24"/>
              </w:rPr>
              <w:t xml:space="preserve"> или кадастровая выписка о земельном</w:t>
            </w:r>
            <w:r w:rsidR="00593B18">
              <w:rPr>
                <w:rFonts w:ascii="Times New Roman" w:hAnsi="Times New Roman"/>
                <w:sz w:val="24"/>
                <w:szCs w:val="24"/>
              </w:rPr>
              <w:t xml:space="preserve"> </w:t>
            </w:r>
            <w:r w:rsidRPr="00182758">
              <w:rPr>
                <w:rFonts w:ascii="Times New Roman" w:hAnsi="Times New Roman"/>
                <w:sz w:val="24"/>
                <w:szCs w:val="24"/>
              </w:rPr>
              <w:t>участке</w:t>
            </w:r>
          </w:p>
        </w:tc>
        <w:tc>
          <w:tcPr>
            <w:tcW w:w="1620" w:type="dxa"/>
            <w:tcBorders>
              <w:top w:val="outset" w:sz="6" w:space="0" w:color="auto"/>
              <w:left w:val="outset" w:sz="6" w:space="0" w:color="auto"/>
              <w:bottom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 </w:t>
            </w:r>
          </w:p>
        </w:tc>
      </w:tr>
      <w:tr w:rsidR="00C05965" w:rsidRPr="00182758" w:rsidTr="00C05965">
        <w:trPr>
          <w:tblCellSpacing w:w="0" w:type="dxa"/>
        </w:trPr>
        <w:tc>
          <w:tcPr>
            <w:tcW w:w="540" w:type="dxa"/>
            <w:tcBorders>
              <w:top w:val="outset" w:sz="6" w:space="0" w:color="auto"/>
              <w:bottom w:val="outset" w:sz="6" w:space="0" w:color="auto"/>
              <w:right w:val="outset" w:sz="6" w:space="0" w:color="auto"/>
            </w:tcBorders>
          </w:tcPr>
          <w:p w:rsidR="00C05965" w:rsidRPr="00182758" w:rsidRDefault="00C05965" w:rsidP="00EA5AD0">
            <w:pPr>
              <w:rPr>
                <w:rFonts w:ascii="Times New Roman" w:hAnsi="Times New Roman"/>
                <w:sz w:val="24"/>
                <w:szCs w:val="24"/>
              </w:rPr>
            </w:pPr>
            <w:r w:rsidRPr="00182758">
              <w:rPr>
                <w:rFonts w:ascii="Times New Roman" w:hAnsi="Times New Roman"/>
                <w:sz w:val="24"/>
                <w:szCs w:val="24"/>
              </w:rPr>
              <w:t>4</w:t>
            </w:r>
          </w:p>
        </w:tc>
        <w:tc>
          <w:tcPr>
            <w:tcW w:w="7830" w:type="dxa"/>
            <w:tcBorders>
              <w:top w:val="outset" w:sz="6" w:space="0" w:color="auto"/>
              <w:left w:val="outset" w:sz="6" w:space="0" w:color="auto"/>
              <w:bottom w:val="outset" w:sz="6" w:space="0" w:color="auto"/>
              <w:right w:val="outset" w:sz="6" w:space="0" w:color="auto"/>
            </w:tcBorders>
          </w:tcPr>
          <w:p w:rsidR="00C05965" w:rsidRPr="00182758" w:rsidRDefault="00C05965" w:rsidP="00EA5AD0">
            <w:pPr>
              <w:rPr>
                <w:rFonts w:ascii="Times New Roman" w:hAnsi="Times New Roman"/>
                <w:sz w:val="24"/>
                <w:szCs w:val="24"/>
              </w:rPr>
            </w:pPr>
            <w:proofErr w:type="gramStart"/>
            <w:r w:rsidRPr="00182758">
              <w:rPr>
                <w:rFonts w:ascii="Times New Roman" w:hAnsi="Times New Roman"/>
                <w:sz w:val="24"/>
                <w:szCs w:val="24"/>
              </w:rPr>
              <w:t>Правоустанавливающие документы   на</w:t>
            </w:r>
            <w:r w:rsidR="00EA5AD0">
              <w:rPr>
                <w:rFonts w:ascii="Times New Roman" w:hAnsi="Times New Roman"/>
                <w:sz w:val="24"/>
                <w:szCs w:val="24"/>
              </w:rPr>
              <w:t>,</w:t>
            </w:r>
            <w:r w:rsidRPr="00182758">
              <w:rPr>
                <w:rFonts w:ascii="Times New Roman" w:hAnsi="Times New Roman"/>
                <w:sz w:val="24"/>
                <w:szCs w:val="24"/>
              </w:rPr>
              <w:t>   расположенные   на</w:t>
            </w:r>
            <w:r w:rsidRPr="00182758">
              <w:rPr>
                <w:rFonts w:ascii="Times New Roman" w:hAnsi="Times New Roman"/>
                <w:sz w:val="24"/>
                <w:szCs w:val="24"/>
              </w:rPr>
              <w:br/>
              <w:t>земельном участке</w:t>
            </w:r>
            <w:r w:rsidR="00EA5AD0">
              <w:rPr>
                <w:rFonts w:ascii="Times New Roman" w:hAnsi="Times New Roman"/>
                <w:sz w:val="24"/>
                <w:szCs w:val="24"/>
              </w:rPr>
              <w:t>, объекты капитального  </w:t>
            </w:r>
            <w:r w:rsidRPr="00182758">
              <w:rPr>
                <w:rFonts w:ascii="Times New Roman" w:hAnsi="Times New Roman"/>
                <w:sz w:val="24"/>
                <w:szCs w:val="24"/>
              </w:rPr>
              <w:t>строительства</w:t>
            </w:r>
            <w:r w:rsidR="00EA5AD0">
              <w:rPr>
                <w:rFonts w:ascii="Times New Roman" w:hAnsi="Times New Roman"/>
                <w:sz w:val="24"/>
                <w:szCs w:val="24"/>
              </w:rPr>
              <w:t xml:space="preserve"> </w:t>
            </w:r>
            <w:r w:rsidRPr="00182758">
              <w:rPr>
                <w:rFonts w:ascii="Times New Roman" w:hAnsi="Times New Roman"/>
                <w:sz w:val="24"/>
                <w:szCs w:val="24"/>
              </w:rPr>
              <w:t>(договоры, свидетельства о государственной регистрации</w:t>
            </w:r>
            <w:r w:rsidR="00EA5AD0">
              <w:rPr>
                <w:rFonts w:ascii="Times New Roman" w:hAnsi="Times New Roman"/>
                <w:sz w:val="24"/>
                <w:szCs w:val="24"/>
              </w:rPr>
              <w:t xml:space="preserve"> </w:t>
            </w:r>
            <w:r w:rsidRPr="00182758">
              <w:rPr>
                <w:rFonts w:ascii="Times New Roman" w:hAnsi="Times New Roman"/>
                <w:sz w:val="24"/>
                <w:szCs w:val="24"/>
              </w:rPr>
              <w:t>прав, </w:t>
            </w:r>
            <w:r w:rsidR="00EA5AD0">
              <w:rPr>
                <w:rFonts w:ascii="Times New Roman" w:hAnsi="Times New Roman"/>
                <w:sz w:val="24"/>
                <w:szCs w:val="24"/>
              </w:rPr>
              <w:t xml:space="preserve"> </w:t>
            </w:r>
            <w:r w:rsidRPr="00182758">
              <w:rPr>
                <w:rFonts w:ascii="Times New Roman" w:hAnsi="Times New Roman"/>
                <w:sz w:val="24"/>
                <w:szCs w:val="24"/>
              </w:rPr>
              <w:t>иные </w:t>
            </w:r>
            <w:r w:rsidR="00EA5AD0">
              <w:rPr>
                <w:rFonts w:ascii="Times New Roman" w:hAnsi="Times New Roman"/>
                <w:sz w:val="24"/>
                <w:szCs w:val="24"/>
              </w:rPr>
              <w:t xml:space="preserve"> </w:t>
            </w:r>
            <w:r w:rsidRPr="00182758">
              <w:rPr>
                <w:rFonts w:ascii="Times New Roman" w:hAnsi="Times New Roman"/>
                <w:sz w:val="24"/>
                <w:szCs w:val="24"/>
              </w:rPr>
              <w:t>акты </w:t>
            </w:r>
            <w:r w:rsidR="00EA5AD0">
              <w:rPr>
                <w:rFonts w:ascii="Times New Roman" w:hAnsi="Times New Roman"/>
                <w:sz w:val="24"/>
                <w:szCs w:val="24"/>
              </w:rPr>
              <w:t xml:space="preserve"> </w:t>
            </w:r>
            <w:r w:rsidRPr="00182758">
              <w:rPr>
                <w:rFonts w:ascii="Times New Roman" w:hAnsi="Times New Roman"/>
                <w:sz w:val="24"/>
                <w:szCs w:val="24"/>
              </w:rPr>
              <w:t>о </w:t>
            </w:r>
            <w:r w:rsidR="00EA5AD0">
              <w:rPr>
                <w:rFonts w:ascii="Times New Roman" w:hAnsi="Times New Roman"/>
                <w:sz w:val="24"/>
                <w:szCs w:val="24"/>
              </w:rPr>
              <w:t xml:space="preserve"> правах на недвижимое  </w:t>
            </w:r>
            <w:r w:rsidRPr="00182758">
              <w:rPr>
                <w:rFonts w:ascii="Times New Roman" w:hAnsi="Times New Roman"/>
                <w:sz w:val="24"/>
                <w:szCs w:val="24"/>
              </w:rPr>
              <w:t>имущество,</w:t>
            </w:r>
            <w:r w:rsidR="00EA5AD0">
              <w:rPr>
                <w:rFonts w:ascii="Times New Roman" w:hAnsi="Times New Roman"/>
                <w:sz w:val="24"/>
                <w:szCs w:val="24"/>
              </w:rPr>
              <w:t xml:space="preserve"> </w:t>
            </w:r>
            <w:r w:rsidRPr="00182758">
              <w:rPr>
                <w:rFonts w:ascii="Times New Roman" w:hAnsi="Times New Roman"/>
                <w:sz w:val="24"/>
                <w:szCs w:val="24"/>
              </w:rPr>
              <w:t>выданные до введения в действие Федерального закона "О</w:t>
            </w:r>
            <w:r w:rsidR="00EA5AD0">
              <w:rPr>
                <w:rFonts w:ascii="Times New Roman" w:hAnsi="Times New Roman"/>
                <w:sz w:val="24"/>
                <w:szCs w:val="24"/>
              </w:rPr>
              <w:t xml:space="preserve"> </w:t>
            </w:r>
            <w:r w:rsidRPr="00182758">
              <w:rPr>
                <w:rFonts w:ascii="Times New Roman" w:hAnsi="Times New Roman"/>
                <w:sz w:val="24"/>
                <w:szCs w:val="24"/>
              </w:rPr>
              <w:t>государственной регистрации прав на недвижимое имущество</w:t>
            </w:r>
            <w:r w:rsidR="00EA5AD0">
              <w:rPr>
                <w:rFonts w:ascii="Times New Roman" w:hAnsi="Times New Roman"/>
                <w:sz w:val="24"/>
                <w:szCs w:val="24"/>
              </w:rPr>
              <w:t xml:space="preserve"> </w:t>
            </w:r>
            <w:r w:rsidRPr="00182758">
              <w:rPr>
                <w:rFonts w:ascii="Times New Roman" w:hAnsi="Times New Roman"/>
                <w:sz w:val="24"/>
                <w:szCs w:val="24"/>
              </w:rPr>
              <w:t>и сделок с ним"), при наличии                           </w:t>
            </w:r>
            <w:proofErr w:type="gramEnd"/>
          </w:p>
        </w:tc>
        <w:tc>
          <w:tcPr>
            <w:tcW w:w="1620" w:type="dxa"/>
            <w:tcBorders>
              <w:top w:val="outset" w:sz="6" w:space="0" w:color="auto"/>
              <w:left w:val="outset" w:sz="6" w:space="0" w:color="auto"/>
              <w:bottom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 </w:t>
            </w:r>
          </w:p>
        </w:tc>
      </w:tr>
      <w:tr w:rsidR="00C05965" w:rsidRPr="00182758" w:rsidTr="00EA5AD0">
        <w:trPr>
          <w:trHeight w:val="1268"/>
          <w:tblCellSpacing w:w="0" w:type="dxa"/>
        </w:trPr>
        <w:tc>
          <w:tcPr>
            <w:tcW w:w="540" w:type="dxa"/>
            <w:tcBorders>
              <w:top w:val="outset" w:sz="6" w:space="0" w:color="auto"/>
              <w:bottom w:val="outset" w:sz="6" w:space="0" w:color="auto"/>
              <w:right w:val="outset" w:sz="6" w:space="0" w:color="auto"/>
            </w:tcBorders>
          </w:tcPr>
          <w:p w:rsidR="00C05965" w:rsidRPr="00182758" w:rsidRDefault="00C05965" w:rsidP="00EA5AD0">
            <w:pPr>
              <w:rPr>
                <w:rFonts w:ascii="Times New Roman" w:hAnsi="Times New Roman"/>
                <w:sz w:val="24"/>
                <w:szCs w:val="24"/>
              </w:rPr>
            </w:pPr>
            <w:r w:rsidRPr="00182758">
              <w:rPr>
                <w:rFonts w:ascii="Times New Roman" w:hAnsi="Times New Roman"/>
                <w:sz w:val="24"/>
                <w:szCs w:val="24"/>
              </w:rPr>
              <w:t>5</w:t>
            </w:r>
          </w:p>
        </w:tc>
        <w:tc>
          <w:tcPr>
            <w:tcW w:w="7830" w:type="dxa"/>
            <w:tcBorders>
              <w:top w:val="outset" w:sz="6" w:space="0" w:color="auto"/>
              <w:left w:val="outset" w:sz="6" w:space="0" w:color="auto"/>
              <w:bottom w:val="outset" w:sz="6" w:space="0" w:color="auto"/>
              <w:right w:val="outset" w:sz="6" w:space="0" w:color="auto"/>
            </w:tcBorders>
          </w:tcPr>
          <w:p w:rsidR="00C05965" w:rsidRPr="00182758" w:rsidRDefault="00C05965" w:rsidP="00EA5AD0">
            <w:pPr>
              <w:rPr>
                <w:rFonts w:ascii="Times New Roman" w:hAnsi="Times New Roman"/>
                <w:sz w:val="24"/>
                <w:szCs w:val="24"/>
              </w:rPr>
            </w:pPr>
            <w:r w:rsidRPr="00182758">
              <w:rPr>
                <w:rFonts w:ascii="Times New Roman" w:hAnsi="Times New Roman"/>
                <w:sz w:val="24"/>
                <w:szCs w:val="24"/>
              </w:rPr>
              <w:t>Санитарно-эпидемиологическое заключение, подтверждающее</w:t>
            </w:r>
            <w:r w:rsidRPr="00182758">
              <w:rPr>
                <w:rFonts w:ascii="Times New Roman" w:hAnsi="Times New Roman"/>
                <w:sz w:val="24"/>
                <w:szCs w:val="24"/>
              </w:rPr>
              <w:br/>
              <w:t>соответст</w:t>
            </w:r>
            <w:r w:rsidR="00EA5AD0">
              <w:rPr>
                <w:rFonts w:ascii="Times New Roman" w:hAnsi="Times New Roman"/>
                <w:sz w:val="24"/>
                <w:szCs w:val="24"/>
              </w:rPr>
              <w:t>вие условно разрешенного вида  </w:t>
            </w:r>
            <w:r w:rsidRPr="00182758">
              <w:rPr>
                <w:rFonts w:ascii="Times New Roman" w:hAnsi="Times New Roman"/>
                <w:sz w:val="24"/>
                <w:szCs w:val="24"/>
              </w:rPr>
              <w:t>использования</w:t>
            </w:r>
            <w:r w:rsidR="00EA5AD0">
              <w:rPr>
                <w:rFonts w:ascii="Times New Roman" w:hAnsi="Times New Roman"/>
                <w:sz w:val="24"/>
                <w:szCs w:val="24"/>
              </w:rPr>
              <w:t xml:space="preserve"> земельного участка </w:t>
            </w:r>
            <w:r w:rsidRPr="00182758">
              <w:rPr>
                <w:rFonts w:ascii="Times New Roman" w:hAnsi="Times New Roman"/>
                <w:sz w:val="24"/>
                <w:szCs w:val="24"/>
              </w:rPr>
              <w:t>или объекта капитального строительства</w:t>
            </w:r>
            <w:r w:rsidR="00EA5AD0">
              <w:rPr>
                <w:rFonts w:ascii="Times New Roman" w:hAnsi="Times New Roman"/>
                <w:sz w:val="24"/>
                <w:szCs w:val="24"/>
              </w:rPr>
              <w:t xml:space="preserve"> государственным </w:t>
            </w:r>
            <w:r w:rsidRPr="00182758">
              <w:rPr>
                <w:rFonts w:ascii="Times New Roman" w:hAnsi="Times New Roman"/>
                <w:sz w:val="24"/>
                <w:szCs w:val="24"/>
              </w:rPr>
              <w:t>санитарно-эпидемиологическим правилам и   </w:t>
            </w:r>
            <w:r w:rsidR="00EA5AD0" w:rsidRPr="00182758">
              <w:rPr>
                <w:rFonts w:ascii="Times New Roman" w:hAnsi="Times New Roman"/>
                <w:sz w:val="24"/>
                <w:szCs w:val="24"/>
              </w:rPr>
              <w:t>нормативам</w:t>
            </w:r>
            <w:r w:rsidR="00EA5AD0">
              <w:rPr>
                <w:rFonts w:ascii="Times New Roman" w:hAnsi="Times New Roman"/>
                <w:sz w:val="24"/>
                <w:szCs w:val="24"/>
              </w:rPr>
              <w:t xml:space="preserve"> </w:t>
            </w:r>
            <w:r w:rsidRPr="00182758">
              <w:rPr>
                <w:rFonts w:ascii="Times New Roman" w:hAnsi="Times New Roman"/>
                <w:sz w:val="24"/>
                <w:szCs w:val="24"/>
              </w:rPr>
              <w:t>                             </w:t>
            </w:r>
          </w:p>
        </w:tc>
        <w:tc>
          <w:tcPr>
            <w:tcW w:w="1620" w:type="dxa"/>
            <w:tcBorders>
              <w:top w:val="outset" w:sz="6" w:space="0" w:color="auto"/>
              <w:left w:val="outset" w:sz="6" w:space="0" w:color="auto"/>
              <w:bottom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 </w:t>
            </w:r>
          </w:p>
        </w:tc>
      </w:tr>
      <w:tr w:rsidR="00C05965" w:rsidRPr="00182758" w:rsidTr="00C05965">
        <w:trPr>
          <w:tblCellSpacing w:w="0" w:type="dxa"/>
        </w:trPr>
        <w:tc>
          <w:tcPr>
            <w:tcW w:w="540" w:type="dxa"/>
            <w:tcBorders>
              <w:top w:val="outset" w:sz="6" w:space="0" w:color="auto"/>
              <w:bottom w:val="outset" w:sz="6" w:space="0" w:color="auto"/>
              <w:right w:val="outset" w:sz="6" w:space="0" w:color="auto"/>
            </w:tcBorders>
          </w:tcPr>
          <w:p w:rsidR="00C05965" w:rsidRPr="00182758" w:rsidRDefault="00C05965" w:rsidP="00EA5AD0">
            <w:pPr>
              <w:rPr>
                <w:rFonts w:ascii="Times New Roman" w:hAnsi="Times New Roman"/>
                <w:sz w:val="24"/>
                <w:szCs w:val="24"/>
              </w:rPr>
            </w:pPr>
            <w:r w:rsidRPr="00182758">
              <w:rPr>
                <w:rFonts w:ascii="Times New Roman" w:hAnsi="Times New Roman"/>
                <w:sz w:val="24"/>
                <w:szCs w:val="24"/>
              </w:rPr>
              <w:t>6</w:t>
            </w:r>
          </w:p>
        </w:tc>
        <w:tc>
          <w:tcPr>
            <w:tcW w:w="7830" w:type="dxa"/>
            <w:tcBorders>
              <w:top w:val="outset" w:sz="6" w:space="0" w:color="auto"/>
              <w:left w:val="outset" w:sz="6" w:space="0" w:color="auto"/>
              <w:bottom w:val="outset" w:sz="6" w:space="0" w:color="auto"/>
              <w:right w:val="outset" w:sz="6" w:space="0" w:color="auto"/>
            </w:tcBorders>
          </w:tcPr>
          <w:p w:rsidR="00C05965" w:rsidRPr="00182758" w:rsidRDefault="00C05965" w:rsidP="00EA5AD0">
            <w:pPr>
              <w:rPr>
                <w:rFonts w:ascii="Times New Roman" w:hAnsi="Times New Roman"/>
                <w:sz w:val="24"/>
                <w:szCs w:val="24"/>
              </w:rPr>
            </w:pPr>
            <w:r w:rsidRPr="00182758">
              <w:rPr>
                <w:rFonts w:ascii="Times New Roman" w:hAnsi="Times New Roman"/>
                <w:sz w:val="24"/>
                <w:szCs w:val="24"/>
              </w:rPr>
              <w:t>Кадастровый паспорт объекта недвижимости (технический</w:t>
            </w:r>
            <w:r w:rsidR="00EA5AD0">
              <w:rPr>
                <w:rFonts w:ascii="Times New Roman" w:hAnsi="Times New Roman"/>
                <w:sz w:val="24"/>
                <w:szCs w:val="24"/>
              </w:rPr>
              <w:t xml:space="preserve"> </w:t>
            </w:r>
            <w:r w:rsidRPr="00182758">
              <w:rPr>
                <w:rFonts w:ascii="Times New Roman" w:hAnsi="Times New Roman"/>
                <w:sz w:val="24"/>
                <w:szCs w:val="24"/>
              </w:rPr>
              <w:t>паспорт), расположенного на территории земельного участка</w:t>
            </w:r>
            <w:r w:rsidRPr="00182758">
              <w:rPr>
                <w:rFonts w:ascii="Times New Roman" w:hAnsi="Times New Roman"/>
                <w:sz w:val="24"/>
                <w:szCs w:val="24"/>
              </w:rPr>
              <w:br/>
              <w:t>(при наличии объекта)                                   </w:t>
            </w:r>
          </w:p>
        </w:tc>
        <w:tc>
          <w:tcPr>
            <w:tcW w:w="1620" w:type="dxa"/>
            <w:tcBorders>
              <w:top w:val="outset" w:sz="6" w:space="0" w:color="auto"/>
              <w:left w:val="outset" w:sz="6" w:space="0" w:color="auto"/>
              <w:bottom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 </w:t>
            </w:r>
          </w:p>
        </w:tc>
      </w:tr>
      <w:tr w:rsidR="00C05965" w:rsidRPr="00182758" w:rsidTr="00C05965">
        <w:trPr>
          <w:tblCellSpacing w:w="0" w:type="dxa"/>
        </w:trPr>
        <w:tc>
          <w:tcPr>
            <w:tcW w:w="540" w:type="dxa"/>
            <w:tcBorders>
              <w:top w:val="outset" w:sz="6" w:space="0" w:color="auto"/>
              <w:bottom w:val="outset" w:sz="6" w:space="0" w:color="auto"/>
              <w:right w:val="outset" w:sz="6" w:space="0" w:color="auto"/>
            </w:tcBorders>
          </w:tcPr>
          <w:p w:rsidR="00C05965" w:rsidRPr="00182758" w:rsidRDefault="00C05965" w:rsidP="00EA5AD0">
            <w:pPr>
              <w:rPr>
                <w:rFonts w:ascii="Times New Roman" w:hAnsi="Times New Roman"/>
                <w:sz w:val="24"/>
                <w:szCs w:val="24"/>
              </w:rPr>
            </w:pPr>
            <w:r w:rsidRPr="00182758">
              <w:rPr>
                <w:rFonts w:ascii="Times New Roman" w:hAnsi="Times New Roman"/>
                <w:sz w:val="24"/>
                <w:szCs w:val="24"/>
              </w:rPr>
              <w:t>7</w:t>
            </w:r>
          </w:p>
        </w:tc>
        <w:tc>
          <w:tcPr>
            <w:tcW w:w="7830" w:type="dxa"/>
            <w:tcBorders>
              <w:top w:val="outset" w:sz="6" w:space="0" w:color="auto"/>
              <w:left w:val="outset" w:sz="6" w:space="0" w:color="auto"/>
              <w:bottom w:val="outset" w:sz="6" w:space="0" w:color="auto"/>
              <w:right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Документы,   подтверждающие    соответствие    санитарно-</w:t>
            </w:r>
            <w:r w:rsidRPr="00182758">
              <w:rPr>
                <w:rFonts w:ascii="Times New Roman" w:hAnsi="Times New Roman"/>
                <w:sz w:val="24"/>
                <w:szCs w:val="24"/>
              </w:rPr>
              <w:br/>
              <w:t>эпидемиологическим требованиям                          </w:t>
            </w:r>
          </w:p>
        </w:tc>
        <w:tc>
          <w:tcPr>
            <w:tcW w:w="1620" w:type="dxa"/>
            <w:tcBorders>
              <w:top w:val="outset" w:sz="6" w:space="0" w:color="auto"/>
              <w:left w:val="outset" w:sz="6" w:space="0" w:color="auto"/>
              <w:bottom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 </w:t>
            </w:r>
          </w:p>
        </w:tc>
      </w:tr>
      <w:tr w:rsidR="00C05965" w:rsidRPr="00182758" w:rsidTr="00EA5AD0">
        <w:trPr>
          <w:trHeight w:val="291"/>
          <w:tblCellSpacing w:w="0" w:type="dxa"/>
        </w:trPr>
        <w:tc>
          <w:tcPr>
            <w:tcW w:w="540" w:type="dxa"/>
            <w:tcBorders>
              <w:top w:val="outset" w:sz="6" w:space="0" w:color="auto"/>
              <w:bottom w:val="outset" w:sz="6" w:space="0" w:color="auto"/>
              <w:right w:val="outset" w:sz="6" w:space="0" w:color="auto"/>
            </w:tcBorders>
          </w:tcPr>
          <w:p w:rsidR="00C05965" w:rsidRPr="00182758" w:rsidRDefault="00C05965" w:rsidP="00EA5AD0">
            <w:pPr>
              <w:rPr>
                <w:rFonts w:ascii="Times New Roman" w:hAnsi="Times New Roman"/>
                <w:sz w:val="24"/>
                <w:szCs w:val="24"/>
              </w:rPr>
            </w:pPr>
            <w:r w:rsidRPr="00182758">
              <w:rPr>
                <w:rFonts w:ascii="Times New Roman" w:hAnsi="Times New Roman"/>
                <w:sz w:val="24"/>
                <w:szCs w:val="24"/>
              </w:rPr>
              <w:t>8</w:t>
            </w:r>
          </w:p>
        </w:tc>
        <w:tc>
          <w:tcPr>
            <w:tcW w:w="7830" w:type="dxa"/>
            <w:tcBorders>
              <w:top w:val="outset" w:sz="6" w:space="0" w:color="auto"/>
              <w:left w:val="outset" w:sz="6" w:space="0" w:color="auto"/>
              <w:bottom w:val="outset" w:sz="6" w:space="0" w:color="auto"/>
              <w:right w:val="outset" w:sz="6" w:space="0" w:color="auto"/>
            </w:tcBorders>
          </w:tcPr>
          <w:p w:rsidR="00C05965" w:rsidRPr="00182758" w:rsidRDefault="00C05965" w:rsidP="00EA5AD0">
            <w:pPr>
              <w:rPr>
                <w:rFonts w:ascii="Times New Roman" w:hAnsi="Times New Roman"/>
                <w:sz w:val="24"/>
                <w:szCs w:val="24"/>
              </w:rPr>
            </w:pPr>
            <w:r w:rsidRPr="00182758">
              <w:rPr>
                <w:rFonts w:ascii="Times New Roman" w:hAnsi="Times New Roman"/>
                <w:sz w:val="24"/>
                <w:szCs w:val="24"/>
              </w:rPr>
              <w:t>Данные заявителя (паспорт, доверенность)     </w:t>
            </w:r>
          </w:p>
        </w:tc>
        <w:tc>
          <w:tcPr>
            <w:tcW w:w="1620" w:type="dxa"/>
            <w:tcBorders>
              <w:top w:val="outset" w:sz="6" w:space="0" w:color="auto"/>
              <w:left w:val="outset" w:sz="6" w:space="0" w:color="auto"/>
              <w:bottom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 </w:t>
            </w:r>
          </w:p>
        </w:tc>
      </w:tr>
      <w:tr w:rsidR="00C05965" w:rsidRPr="00182758" w:rsidTr="00C05965">
        <w:trPr>
          <w:tblCellSpacing w:w="0" w:type="dxa"/>
        </w:trPr>
        <w:tc>
          <w:tcPr>
            <w:tcW w:w="540" w:type="dxa"/>
            <w:tcBorders>
              <w:top w:val="outset" w:sz="6" w:space="0" w:color="auto"/>
              <w:bottom w:val="outset" w:sz="6" w:space="0" w:color="auto"/>
              <w:right w:val="outset" w:sz="6" w:space="0" w:color="auto"/>
            </w:tcBorders>
          </w:tcPr>
          <w:p w:rsidR="00C05965" w:rsidRPr="00182758" w:rsidRDefault="00C05965" w:rsidP="00EA5AD0">
            <w:pPr>
              <w:rPr>
                <w:rFonts w:ascii="Times New Roman" w:hAnsi="Times New Roman"/>
                <w:sz w:val="24"/>
                <w:szCs w:val="24"/>
              </w:rPr>
            </w:pPr>
            <w:r w:rsidRPr="00182758">
              <w:rPr>
                <w:rFonts w:ascii="Times New Roman" w:hAnsi="Times New Roman"/>
                <w:sz w:val="24"/>
                <w:szCs w:val="24"/>
              </w:rPr>
              <w:t>9</w:t>
            </w:r>
          </w:p>
        </w:tc>
        <w:tc>
          <w:tcPr>
            <w:tcW w:w="7830" w:type="dxa"/>
            <w:tcBorders>
              <w:top w:val="outset" w:sz="6" w:space="0" w:color="auto"/>
              <w:left w:val="outset" w:sz="6" w:space="0" w:color="auto"/>
              <w:bottom w:val="outset" w:sz="6" w:space="0" w:color="auto"/>
              <w:right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Градостроительный план земельного участка               </w:t>
            </w:r>
          </w:p>
        </w:tc>
        <w:tc>
          <w:tcPr>
            <w:tcW w:w="1620" w:type="dxa"/>
            <w:tcBorders>
              <w:top w:val="outset" w:sz="6" w:space="0" w:color="auto"/>
              <w:left w:val="outset" w:sz="6" w:space="0" w:color="auto"/>
              <w:bottom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 </w:t>
            </w:r>
          </w:p>
        </w:tc>
      </w:tr>
      <w:tr w:rsidR="00C05965" w:rsidRPr="00182758" w:rsidTr="00C05965">
        <w:trPr>
          <w:tblCellSpacing w:w="0" w:type="dxa"/>
        </w:trPr>
        <w:tc>
          <w:tcPr>
            <w:tcW w:w="540" w:type="dxa"/>
            <w:tcBorders>
              <w:top w:val="outset" w:sz="6" w:space="0" w:color="auto"/>
              <w:bottom w:val="outset" w:sz="6" w:space="0" w:color="auto"/>
              <w:right w:val="outset" w:sz="6" w:space="0" w:color="auto"/>
            </w:tcBorders>
          </w:tcPr>
          <w:p w:rsidR="00C05965" w:rsidRPr="00182758" w:rsidRDefault="00C05965" w:rsidP="00EA5AD0">
            <w:pPr>
              <w:rPr>
                <w:rFonts w:ascii="Times New Roman" w:hAnsi="Times New Roman"/>
                <w:sz w:val="24"/>
                <w:szCs w:val="24"/>
              </w:rPr>
            </w:pPr>
            <w:r w:rsidRPr="00182758">
              <w:rPr>
                <w:rFonts w:ascii="Times New Roman" w:hAnsi="Times New Roman"/>
                <w:sz w:val="24"/>
                <w:szCs w:val="24"/>
              </w:rPr>
              <w:t>1</w:t>
            </w:r>
          </w:p>
        </w:tc>
        <w:tc>
          <w:tcPr>
            <w:tcW w:w="7830" w:type="dxa"/>
            <w:tcBorders>
              <w:top w:val="outset" w:sz="6" w:space="0" w:color="auto"/>
              <w:left w:val="outset" w:sz="6" w:space="0" w:color="auto"/>
              <w:bottom w:val="outset" w:sz="6" w:space="0" w:color="auto"/>
              <w:right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Выписка из ЕГРЮЛ, ЕГРИП                                 </w:t>
            </w:r>
          </w:p>
        </w:tc>
        <w:tc>
          <w:tcPr>
            <w:tcW w:w="1620" w:type="dxa"/>
            <w:tcBorders>
              <w:top w:val="outset" w:sz="6" w:space="0" w:color="auto"/>
              <w:left w:val="outset" w:sz="6" w:space="0" w:color="auto"/>
              <w:bottom w:val="outset" w:sz="6" w:space="0" w:color="auto"/>
            </w:tcBorders>
          </w:tcPr>
          <w:p w:rsidR="00C05965" w:rsidRPr="00182758" w:rsidRDefault="00C05965" w:rsidP="00C05965">
            <w:pPr>
              <w:rPr>
                <w:rFonts w:ascii="Times New Roman" w:hAnsi="Times New Roman"/>
                <w:sz w:val="24"/>
                <w:szCs w:val="24"/>
              </w:rPr>
            </w:pPr>
            <w:r w:rsidRPr="00182758">
              <w:rPr>
                <w:rFonts w:ascii="Times New Roman" w:hAnsi="Times New Roman"/>
                <w:sz w:val="24"/>
                <w:szCs w:val="24"/>
              </w:rPr>
              <w:t> </w:t>
            </w:r>
          </w:p>
        </w:tc>
      </w:tr>
    </w:tbl>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 </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Всего документов __________ экз., всего листов _________.</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lastRenderedPageBreak/>
        <w:t xml:space="preserve">Срок предоставления муниципальной услуги по выдаче разрешения на условно разрешенный вид использования земельного участка или объекта капитального строительства не должен превышать </w:t>
      </w:r>
      <w:r w:rsidRPr="00596525">
        <w:rPr>
          <w:rFonts w:ascii="Times New Roman" w:hAnsi="Times New Roman"/>
          <w:color w:val="000000"/>
          <w:sz w:val="24"/>
          <w:szCs w:val="24"/>
        </w:rPr>
        <w:t>3 месяцев</w:t>
      </w:r>
      <w:r w:rsidRPr="00182758">
        <w:rPr>
          <w:rFonts w:ascii="Times New Roman" w:hAnsi="Times New Roman"/>
          <w:color w:val="000000"/>
          <w:sz w:val="24"/>
          <w:szCs w:val="24"/>
        </w:rPr>
        <w:t xml:space="preserve"> со дня приема заявления. При этом предоставление муниципальной услуги не приостанавливается на период исполнения запросов в рамках межведомственного информационного взаимодействия (в случае если заявителем не представлены документы, необходимые для предоставления услуги).</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О необходимости получения результата муниципальной услуги - разрешения на условно разрешенный вид использования земельного участка или объекта капитального строительства либо об отказе в предоставлении муниципальной услуги заявитель будет проинформирован дополнительно.</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 </w:t>
      </w:r>
    </w:p>
    <w:p w:rsidR="009D527E"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    Сдал: ____________________________           </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                              (подпись)           (Ф.И.О.)                                        (подпись)          (Ф.И.О.)</w:t>
      </w:r>
    </w:p>
    <w:p w:rsidR="00C05965" w:rsidRPr="00182758" w:rsidRDefault="00C05965" w:rsidP="00C05965">
      <w:pPr>
        <w:jc w:val="right"/>
        <w:rPr>
          <w:rFonts w:ascii="Times New Roman" w:hAnsi="Times New Roman"/>
          <w:color w:val="000000"/>
          <w:sz w:val="24"/>
          <w:szCs w:val="24"/>
        </w:rPr>
      </w:pPr>
    </w:p>
    <w:p w:rsidR="00C05965" w:rsidRPr="00182758" w:rsidRDefault="00C05965" w:rsidP="00C05965">
      <w:pPr>
        <w:jc w:val="right"/>
        <w:rPr>
          <w:rFonts w:ascii="Times New Roman" w:hAnsi="Times New Roman"/>
          <w:color w:val="000000"/>
          <w:sz w:val="24"/>
          <w:szCs w:val="24"/>
        </w:rPr>
      </w:pPr>
    </w:p>
    <w:p w:rsidR="00C05965" w:rsidRPr="00182758" w:rsidRDefault="00C05965" w:rsidP="00C05965">
      <w:pPr>
        <w:jc w:val="right"/>
        <w:rPr>
          <w:rFonts w:ascii="Times New Roman" w:hAnsi="Times New Roman"/>
          <w:color w:val="000000"/>
          <w:sz w:val="24"/>
          <w:szCs w:val="24"/>
        </w:rPr>
      </w:pPr>
    </w:p>
    <w:p w:rsidR="00C05965" w:rsidRPr="00182758" w:rsidRDefault="00C05965" w:rsidP="00C05965">
      <w:pPr>
        <w:jc w:val="right"/>
        <w:rPr>
          <w:rFonts w:ascii="Times New Roman" w:hAnsi="Times New Roman"/>
          <w:color w:val="000000"/>
          <w:sz w:val="24"/>
          <w:szCs w:val="24"/>
        </w:rPr>
      </w:pPr>
    </w:p>
    <w:p w:rsidR="00C05965" w:rsidRPr="00182758" w:rsidRDefault="00C05965" w:rsidP="00C05965">
      <w:pPr>
        <w:jc w:val="right"/>
        <w:rPr>
          <w:rFonts w:ascii="Times New Roman" w:hAnsi="Times New Roman"/>
          <w:color w:val="000000"/>
          <w:sz w:val="24"/>
          <w:szCs w:val="24"/>
        </w:rPr>
      </w:pPr>
    </w:p>
    <w:p w:rsidR="00C05965" w:rsidRPr="00182758" w:rsidRDefault="00C05965" w:rsidP="00C05965">
      <w:pPr>
        <w:jc w:val="right"/>
        <w:rPr>
          <w:rFonts w:ascii="Times New Roman" w:hAnsi="Times New Roman"/>
          <w:color w:val="000000"/>
          <w:sz w:val="24"/>
          <w:szCs w:val="24"/>
        </w:rPr>
      </w:pPr>
    </w:p>
    <w:p w:rsidR="00C05965" w:rsidRPr="00182758" w:rsidRDefault="00C05965" w:rsidP="00C05965">
      <w:pPr>
        <w:jc w:val="right"/>
        <w:rPr>
          <w:rFonts w:ascii="Times New Roman" w:hAnsi="Times New Roman"/>
          <w:color w:val="000000"/>
          <w:sz w:val="24"/>
          <w:szCs w:val="24"/>
        </w:rPr>
      </w:pPr>
    </w:p>
    <w:p w:rsidR="00C05965" w:rsidRPr="00182758" w:rsidRDefault="00C05965" w:rsidP="00C05965">
      <w:pPr>
        <w:jc w:val="right"/>
        <w:rPr>
          <w:rFonts w:ascii="Times New Roman" w:hAnsi="Times New Roman"/>
          <w:color w:val="000000"/>
          <w:sz w:val="24"/>
          <w:szCs w:val="24"/>
        </w:rPr>
      </w:pPr>
    </w:p>
    <w:p w:rsidR="00C05965" w:rsidRPr="00182758" w:rsidRDefault="00C05965" w:rsidP="00C05965">
      <w:pPr>
        <w:jc w:val="right"/>
        <w:rPr>
          <w:rFonts w:ascii="Times New Roman" w:hAnsi="Times New Roman"/>
          <w:color w:val="000000"/>
          <w:sz w:val="24"/>
          <w:szCs w:val="24"/>
        </w:rPr>
      </w:pPr>
    </w:p>
    <w:p w:rsidR="00C05965" w:rsidRPr="00182758" w:rsidRDefault="00C05965" w:rsidP="00C05965">
      <w:pPr>
        <w:jc w:val="right"/>
        <w:rPr>
          <w:rFonts w:ascii="Times New Roman" w:hAnsi="Times New Roman"/>
          <w:color w:val="000000"/>
          <w:sz w:val="24"/>
          <w:szCs w:val="24"/>
        </w:rPr>
      </w:pPr>
    </w:p>
    <w:p w:rsidR="00C05965" w:rsidRPr="00182758" w:rsidRDefault="00C05965" w:rsidP="00C05965">
      <w:pPr>
        <w:jc w:val="right"/>
        <w:rPr>
          <w:rFonts w:ascii="Times New Roman" w:hAnsi="Times New Roman"/>
          <w:color w:val="000000"/>
          <w:sz w:val="24"/>
          <w:szCs w:val="24"/>
        </w:rPr>
      </w:pP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 </w:t>
      </w:r>
    </w:p>
    <w:p w:rsidR="009D527E" w:rsidRPr="00182758" w:rsidRDefault="009D527E" w:rsidP="00C05965">
      <w:pPr>
        <w:jc w:val="right"/>
        <w:rPr>
          <w:rFonts w:ascii="Times New Roman" w:hAnsi="Times New Roman"/>
          <w:color w:val="000000"/>
          <w:sz w:val="24"/>
          <w:szCs w:val="24"/>
        </w:rPr>
      </w:pPr>
    </w:p>
    <w:p w:rsidR="000A6995" w:rsidRPr="00182758" w:rsidRDefault="000A6995" w:rsidP="00C05965">
      <w:pPr>
        <w:jc w:val="right"/>
        <w:rPr>
          <w:rFonts w:ascii="Times New Roman" w:hAnsi="Times New Roman"/>
          <w:color w:val="000000"/>
          <w:sz w:val="24"/>
          <w:szCs w:val="24"/>
        </w:rPr>
      </w:pPr>
    </w:p>
    <w:p w:rsidR="000A6995" w:rsidRPr="00182758" w:rsidRDefault="000A6995" w:rsidP="00C05965">
      <w:pPr>
        <w:jc w:val="right"/>
        <w:rPr>
          <w:rFonts w:ascii="Times New Roman" w:hAnsi="Times New Roman"/>
          <w:color w:val="000000"/>
          <w:sz w:val="24"/>
          <w:szCs w:val="24"/>
        </w:rPr>
      </w:pPr>
    </w:p>
    <w:p w:rsidR="000A6995" w:rsidRPr="00182758" w:rsidRDefault="000A6995" w:rsidP="00C05965">
      <w:pPr>
        <w:jc w:val="right"/>
        <w:rPr>
          <w:rFonts w:ascii="Times New Roman" w:hAnsi="Times New Roman"/>
          <w:color w:val="000000"/>
          <w:sz w:val="24"/>
          <w:szCs w:val="24"/>
        </w:rPr>
      </w:pPr>
    </w:p>
    <w:p w:rsidR="000A6995" w:rsidRPr="00182758" w:rsidRDefault="000A6995" w:rsidP="00C05965">
      <w:pPr>
        <w:jc w:val="right"/>
        <w:rPr>
          <w:rFonts w:ascii="Times New Roman" w:hAnsi="Times New Roman"/>
          <w:color w:val="000000"/>
          <w:sz w:val="24"/>
          <w:szCs w:val="24"/>
        </w:rPr>
      </w:pPr>
    </w:p>
    <w:p w:rsidR="000A6995" w:rsidRPr="00182758" w:rsidRDefault="000A6995" w:rsidP="00C05965">
      <w:pPr>
        <w:jc w:val="right"/>
        <w:rPr>
          <w:rFonts w:ascii="Times New Roman" w:hAnsi="Times New Roman"/>
          <w:color w:val="000000"/>
          <w:sz w:val="24"/>
          <w:szCs w:val="24"/>
        </w:rPr>
      </w:pPr>
    </w:p>
    <w:p w:rsidR="000A6995" w:rsidRPr="00182758" w:rsidRDefault="000A6995" w:rsidP="00C05965">
      <w:pPr>
        <w:jc w:val="right"/>
        <w:rPr>
          <w:rFonts w:ascii="Times New Roman" w:hAnsi="Times New Roman"/>
          <w:color w:val="000000"/>
          <w:sz w:val="24"/>
          <w:szCs w:val="24"/>
        </w:rPr>
      </w:pPr>
    </w:p>
    <w:p w:rsidR="000A6995" w:rsidRPr="00182758" w:rsidRDefault="000A6995" w:rsidP="00C05965">
      <w:pPr>
        <w:jc w:val="right"/>
        <w:rPr>
          <w:rFonts w:ascii="Times New Roman" w:hAnsi="Times New Roman"/>
          <w:color w:val="000000"/>
          <w:sz w:val="24"/>
          <w:szCs w:val="24"/>
        </w:rPr>
      </w:pPr>
    </w:p>
    <w:p w:rsidR="000A6995" w:rsidRPr="00182758" w:rsidRDefault="000A6995" w:rsidP="00C05965">
      <w:pPr>
        <w:jc w:val="right"/>
        <w:rPr>
          <w:rFonts w:ascii="Times New Roman" w:hAnsi="Times New Roman"/>
          <w:color w:val="000000"/>
          <w:sz w:val="24"/>
          <w:szCs w:val="24"/>
        </w:rPr>
      </w:pPr>
    </w:p>
    <w:p w:rsidR="000A6995" w:rsidRPr="00182758" w:rsidRDefault="000A6995" w:rsidP="00C05965">
      <w:pPr>
        <w:jc w:val="right"/>
        <w:rPr>
          <w:rFonts w:ascii="Times New Roman" w:hAnsi="Times New Roman"/>
          <w:color w:val="000000"/>
          <w:sz w:val="24"/>
          <w:szCs w:val="24"/>
        </w:rPr>
      </w:pPr>
    </w:p>
    <w:p w:rsidR="00EA5AD0" w:rsidRDefault="00EA5AD0" w:rsidP="00C05965">
      <w:pPr>
        <w:jc w:val="right"/>
        <w:rPr>
          <w:rFonts w:ascii="Times New Roman" w:hAnsi="Times New Roman"/>
          <w:color w:val="000000"/>
          <w:sz w:val="24"/>
          <w:szCs w:val="24"/>
        </w:rPr>
      </w:pPr>
    </w:p>
    <w:p w:rsidR="00EA5AD0" w:rsidRDefault="00EA5AD0" w:rsidP="00C05965">
      <w:pPr>
        <w:jc w:val="right"/>
        <w:rPr>
          <w:rFonts w:ascii="Times New Roman" w:hAnsi="Times New Roman"/>
          <w:color w:val="000000"/>
          <w:sz w:val="24"/>
          <w:szCs w:val="24"/>
        </w:rPr>
      </w:pPr>
    </w:p>
    <w:p w:rsidR="00EA5AD0" w:rsidRDefault="00EA5AD0" w:rsidP="00C05965">
      <w:pPr>
        <w:jc w:val="right"/>
        <w:rPr>
          <w:rFonts w:ascii="Times New Roman" w:hAnsi="Times New Roman"/>
          <w:color w:val="000000"/>
          <w:sz w:val="24"/>
          <w:szCs w:val="24"/>
        </w:rPr>
      </w:pPr>
    </w:p>
    <w:p w:rsidR="00EA5AD0" w:rsidRDefault="00EA5AD0" w:rsidP="00C05965">
      <w:pPr>
        <w:jc w:val="right"/>
        <w:rPr>
          <w:rFonts w:ascii="Times New Roman" w:hAnsi="Times New Roman"/>
          <w:color w:val="000000"/>
          <w:sz w:val="24"/>
          <w:szCs w:val="24"/>
        </w:rPr>
      </w:pPr>
    </w:p>
    <w:p w:rsidR="00EA5AD0" w:rsidRDefault="00EA5AD0" w:rsidP="00C05965">
      <w:pPr>
        <w:jc w:val="right"/>
        <w:rPr>
          <w:rFonts w:ascii="Times New Roman" w:hAnsi="Times New Roman"/>
          <w:color w:val="000000"/>
          <w:sz w:val="24"/>
          <w:szCs w:val="24"/>
        </w:rPr>
      </w:pPr>
    </w:p>
    <w:p w:rsidR="00EA5AD0" w:rsidRDefault="00EA5AD0" w:rsidP="00C05965">
      <w:pPr>
        <w:jc w:val="right"/>
        <w:rPr>
          <w:rFonts w:ascii="Times New Roman" w:hAnsi="Times New Roman"/>
          <w:color w:val="000000"/>
          <w:sz w:val="24"/>
          <w:szCs w:val="24"/>
        </w:rPr>
      </w:pPr>
    </w:p>
    <w:p w:rsidR="00EA5AD0" w:rsidRDefault="00EA5AD0" w:rsidP="00C05965">
      <w:pPr>
        <w:jc w:val="right"/>
        <w:rPr>
          <w:rFonts w:ascii="Times New Roman" w:hAnsi="Times New Roman"/>
          <w:color w:val="000000"/>
          <w:sz w:val="24"/>
          <w:szCs w:val="24"/>
        </w:rPr>
      </w:pPr>
    </w:p>
    <w:p w:rsidR="00EA5AD0" w:rsidRDefault="00EA5AD0" w:rsidP="00C05965">
      <w:pPr>
        <w:jc w:val="right"/>
        <w:rPr>
          <w:rFonts w:ascii="Times New Roman" w:hAnsi="Times New Roman"/>
          <w:color w:val="000000"/>
          <w:sz w:val="24"/>
          <w:szCs w:val="24"/>
        </w:rPr>
      </w:pPr>
    </w:p>
    <w:p w:rsidR="00EA5AD0" w:rsidRDefault="00EA5AD0" w:rsidP="00C05965">
      <w:pPr>
        <w:jc w:val="right"/>
        <w:rPr>
          <w:rFonts w:ascii="Times New Roman" w:hAnsi="Times New Roman"/>
          <w:color w:val="000000"/>
          <w:sz w:val="24"/>
          <w:szCs w:val="24"/>
        </w:rPr>
      </w:pPr>
    </w:p>
    <w:p w:rsidR="00EA5AD0" w:rsidRDefault="00EA5AD0" w:rsidP="00C05965">
      <w:pPr>
        <w:jc w:val="right"/>
        <w:rPr>
          <w:rFonts w:ascii="Times New Roman" w:hAnsi="Times New Roman"/>
          <w:color w:val="000000"/>
          <w:sz w:val="24"/>
          <w:szCs w:val="24"/>
        </w:rPr>
      </w:pP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lastRenderedPageBreak/>
        <w:t>Приложение 6</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______________________________</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xml:space="preserve">                                             </w:t>
      </w:r>
      <w:proofErr w:type="gramStart"/>
      <w:r w:rsidRPr="00182758">
        <w:rPr>
          <w:rFonts w:ascii="Times New Roman" w:hAnsi="Times New Roman"/>
          <w:color w:val="000000"/>
          <w:sz w:val="24"/>
          <w:szCs w:val="24"/>
        </w:rPr>
        <w:t>(фамилия, имя, отчество,</w:t>
      </w:r>
      <w:proofErr w:type="gramEnd"/>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_____________________________________________</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место жительства гражданина,</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_____________________________________________</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наименование и местонахождение</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_____________________________________________</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юридического лица)</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 </w:t>
      </w:r>
    </w:p>
    <w:p w:rsidR="00C05965" w:rsidRPr="00182758" w:rsidRDefault="00C05965" w:rsidP="00C05965">
      <w:pPr>
        <w:jc w:val="center"/>
        <w:rPr>
          <w:rFonts w:ascii="Times New Roman" w:hAnsi="Times New Roman"/>
          <w:color w:val="000000"/>
          <w:sz w:val="24"/>
          <w:szCs w:val="24"/>
        </w:rPr>
      </w:pPr>
      <w:r w:rsidRPr="00182758">
        <w:rPr>
          <w:rFonts w:ascii="Times New Roman" w:hAnsi="Times New Roman"/>
          <w:color w:val="000000"/>
          <w:sz w:val="24"/>
          <w:szCs w:val="24"/>
        </w:rPr>
        <w:t>Сообщение</w:t>
      </w:r>
    </w:p>
    <w:p w:rsidR="00C05965" w:rsidRPr="00182758" w:rsidRDefault="00C05965" w:rsidP="00C05965">
      <w:pPr>
        <w:jc w:val="center"/>
        <w:rPr>
          <w:rFonts w:ascii="Times New Roman" w:hAnsi="Times New Roman"/>
          <w:color w:val="000000"/>
          <w:sz w:val="24"/>
          <w:szCs w:val="24"/>
        </w:rPr>
      </w:pPr>
      <w:r w:rsidRPr="00182758">
        <w:rPr>
          <w:rFonts w:ascii="Times New Roman" w:hAnsi="Times New Roman"/>
          <w:color w:val="000000"/>
          <w:sz w:val="24"/>
          <w:szCs w:val="24"/>
        </w:rPr>
        <w:t>об отказе в приеме заявления и (или) документов</w:t>
      </w:r>
    </w:p>
    <w:p w:rsidR="00C05965" w:rsidRPr="00182758" w:rsidRDefault="00C05965" w:rsidP="00C05965">
      <w:pPr>
        <w:jc w:val="center"/>
        <w:rPr>
          <w:rFonts w:ascii="Times New Roman" w:hAnsi="Times New Roman"/>
          <w:color w:val="000000"/>
          <w:sz w:val="24"/>
          <w:szCs w:val="24"/>
        </w:rPr>
      </w:pPr>
      <w:r w:rsidRPr="00182758">
        <w:rPr>
          <w:rFonts w:ascii="Times New Roman" w:hAnsi="Times New Roman"/>
          <w:color w:val="000000"/>
          <w:sz w:val="24"/>
          <w:szCs w:val="24"/>
        </w:rPr>
        <w:t>для предоставления муниципальной услуги</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 </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Настоящим   сообщаю,   что Вам отказано в приеме заявления и (или) документов   для предоставления муниципальной услуги по предоставлению разрешения на условно разрешенный вид использования земельного участка или объект</w:t>
      </w:r>
      <w:r w:rsidR="00EA5AD0">
        <w:rPr>
          <w:rFonts w:ascii="Times New Roman" w:hAnsi="Times New Roman"/>
          <w:color w:val="000000"/>
          <w:sz w:val="24"/>
          <w:szCs w:val="24"/>
        </w:rPr>
        <w:t xml:space="preserve">а капитального строительства </w:t>
      </w:r>
      <w:r w:rsidRPr="00182758">
        <w:rPr>
          <w:rFonts w:ascii="Times New Roman" w:hAnsi="Times New Roman"/>
          <w:color w:val="000000"/>
          <w:sz w:val="24"/>
          <w:szCs w:val="24"/>
        </w:rPr>
        <w:t>по адресу: Первомайский район,___________________________________________________________</w:t>
      </w:r>
    </w:p>
    <w:p w:rsidR="00C05965" w:rsidRPr="00182758" w:rsidRDefault="00C05965" w:rsidP="007029DE">
      <w:pPr>
        <w:ind w:firstLine="0"/>
        <w:rPr>
          <w:rFonts w:ascii="Times New Roman" w:hAnsi="Times New Roman"/>
          <w:color w:val="000000"/>
          <w:sz w:val="24"/>
          <w:szCs w:val="24"/>
        </w:rPr>
      </w:pPr>
      <w:r w:rsidRPr="00182758">
        <w:rPr>
          <w:rFonts w:ascii="Times New Roman" w:hAnsi="Times New Roman"/>
          <w:color w:val="000000"/>
          <w:sz w:val="24"/>
          <w:szCs w:val="24"/>
        </w:rPr>
        <w:t>_____________________________________________________________________________</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по следующему основанию: _____________________________________________________</w:t>
      </w:r>
    </w:p>
    <w:p w:rsidR="00C05965" w:rsidRPr="00182758" w:rsidRDefault="00C05965" w:rsidP="007029DE">
      <w:pPr>
        <w:ind w:firstLine="0"/>
        <w:rPr>
          <w:rFonts w:ascii="Times New Roman" w:hAnsi="Times New Roman"/>
          <w:color w:val="000000"/>
          <w:sz w:val="24"/>
          <w:szCs w:val="24"/>
        </w:rPr>
      </w:pPr>
      <w:r w:rsidRPr="00182758">
        <w:rPr>
          <w:rFonts w:ascii="Times New Roman" w:hAnsi="Times New Roman"/>
          <w:color w:val="000000"/>
          <w:sz w:val="24"/>
          <w:szCs w:val="24"/>
        </w:rPr>
        <w:t>_____________________________________________________________________________</w:t>
      </w:r>
    </w:p>
    <w:p w:rsidR="00C05965" w:rsidRPr="00EA5AD0" w:rsidRDefault="00C05965" w:rsidP="00C05965">
      <w:pPr>
        <w:jc w:val="center"/>
        <w:rPr>
          <w:rFonts w:ascii="Times New Roman" w:hAnsi="Times New Roman"/>
          <w:color w:val="000000"/>
          <w:sz w:val="20"/>
          <w:szCs w:val="20"/>
        </w:rPr>
      </w:pPr>
      <w:proofErr w:type="gramStart"/>
      <w:r w:rsidRPr="00EA5AD0">
        <w:rPr>
          <w:rFonts w:ascii="Times New Roman" w:hAnsi="Times New Roman"/>
          <w:color w:val="000000"/>
          <w:sz w:val="20"/>
          <w:szCs w:val="20"/>
        </w:rPr>
        <w:t>(указывается основание для отказа в приеме заявления, документов в</w:t>
      </w:r>
      <w:proofErr w:type="gramEnd"/>
    </w:p>
    <w:p w:rsidR="00C05965" w:rsidRPr="00182758" w:rsidRDefault="00C05965" w:rsidP="00C05965">
      <w:pPr>
        <w:jc w:val="center"/>
        <w:rPr>
          <w:rFonts w:ascii="Times New Roman" w:hAnsi="Times New Roman"/>
          <w:color w:val="000000"/>
          <w:sz w:val="24"/>
          <w:szCs w:val="24"/>
        </w:rPr>
      </w:pPr>
      <w:proofErr w:type="gramStart"/>
      <w:r w:rsidRPr="00EA5AD0">
        <w:rPr>
          <w:rFonts w:ascii="Times New Roman" w:hAnsi="Times New Roman"/>
          <w:color w:val="000000"/>
          <w:sz w:val="20"/>
          <w:szCs w:val="20"/>
        </w:rPr>
        <w:t>соответствии</w:t>
      </w:r>
      <w:proofErr w:type="gramEnd"/>
      <w:r w:rsidRPr="00EA5AD0">
        <w:rPr>
          <w:rFonts w:ascii="Times New Roman" w:hAnsi="Times New Roman"/>
          <w:color w:val="000000"/>
          <w:sz w:val="20"/>
          <w:szCs w:val="20"/>
        </w:rPr>
        <w:t xml:space="preserve"> с пунктами 2.16, 2.17 Регламента и краткое описание фактического обстоятельства)</w:t>
      </w:r>
    </w:p>
    <w:p w:rsidR="00C05965" w:rsidRPr="00182758" w:rsidRDefault="00C05965" w:rsidP="007029DE">
      <w:pPr>
        <w:ind w:firstLine="0"/>
        <w:rPr>
          <w:rFonts w:ascii="Times New Roman" w:hAnsi="Times New Roman"/>
          <w:color w:val="000000"/>
          <w:sz w:val="24"/>
          <w:szCs w:val="24"/>
        </w:rPr>
      </w:pPr>
      <w:r w:rsidRPr="00182758">
        <w:rPr>
          <w:rFonts w:ascii="Times New Roman" w:hAnsi="Times New Roman"/>
          <w:color w:val="000000"/>
          <w:sz w:val="24"/>
          <w:szCs w:val="24"/>
        </w:rPr>
        <w:t>___________________________________________________________________________</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  </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 xml:space="preserve">Отказ в приеме заявления и (или) документов не препятствует </w:t>
      </w:r>
      <w:proofErr w:type="gramStart"/>
      <w:r w:rsidRPr="00182758">
        <w:rPr>
          <w:rFonts w:ascii="Times New Roman" w:hAnsi="Times New Roman"/>
          <w:color w:val="000000"/>
          <w:sz w:val="24"/>
          <w:szCs w:val="24"/>
        </w:rPr>
        <w:t>повторной</w:t>
      </w:r>
      <w:proofErr w:type="gramEnd"/>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подаче документов при устранении причины, по которой отказано в приеме</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документов.</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 xml:space="preserve">Отказ в приеме заявления и (или) документов может быть обжалован </w:t>
      </w:r>
      <w:proofErr w:type="gramStart"/>
      <w:r w:rsidRPr="00182758">
        <w:rPr>
          <w:rFonts w:ascii="Times New Roman" w:hAnsi="Times New Roman"/>
          <w:color w:val="000000"/>
          <w:sz w:val="24"/>
          <w:szCs w:val="24"/>
        </w:rPr>
        <w:t>в</w:t>
      </w:r>
      <w:proofErr w:type="gramEnd"/>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 xml:space="preserve">досудебном (внесудебном) или судебном </w:t>
      </w:r>
      <w:proofErr w:type="gramStart"/>
      <w:r w:rsidRPr="00182758">
        <w:rPr>
          <w:rFonts w:ascii="Times New Roman" w:hAnsi="Times New Roman"/>
          <w:color w:val="000000"/>
          <w:sz w:val="24"/>
          <w:szCs w:val="24"/>
        </w:rPr>
        <w:t>порядке</w:t>
      </w:r>
      <w:proofErr w:type="gramEnd"/>
      <w:r w:rsidRPr="00182758">
        <w:rPr>
          <w:rFonts w:ascii="Times New Roman" w:hAnsi="Times New Roman"/>
          <w:color w:val="000000"/>
          <w:sz w:val="24"/>
          <w:szCs w:val="24"/>
        </w:rPr>
        <w:t>.</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 </w:t>
      </w:r>
    </w:p>
    <w:p w:rsidR="00C05965" w:rsidRPr="00182758" w:rsidRDefault="00C05965" w:rsidP="00C05965">
      <w:pPr>
        <w:rPr>
          <w:rFonts w:ascii="Times New Roman" w:hAnsi="Times New Roman"/>
          <w:color w:val="000000"/>
          <w:sz w:val="24"/>
          <w:szCs w:val="24"/>
        </w:rPr>
      </w:pPr>
      <w:r w:rsidRPr="00182758">
        <w:rPr>
          <w:rFonts w:ascii="Times New Roman" w:hAnsi="Times New Roman"/>
          <w:color w:val="000000"/>
          <w:sz w:val="24"/>
          <w:szCs w:val="24"/>
        </w:rPr>
        <w:t>Председателя Комиссии _________________/ФИО/</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w:t>
      </w: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w:t>
      </w:r>
    </w:p>
    <w:p w:rsidR="000A6995" w:rsidRPr="00182758" w:rsidRDefault="000A6995" w:rsidP="000A6995">
      <w:pPr>
        <w:jc w:val="right"/>
        <w:rPr>
          <w:rFonts w:ascii="Times New Roman" w:hAnsi="Times New Roman"/>
          <w:sz w:val="24"/>
          <w:szCs w:val="24"/>
        </w:rPr>
      </w:pPr>
    </w:p>
    <w:p w:rsidR="000A6995" w:rsidRPr="00182758" w:rsidRDefault="000A6995" w:rsidP="000A6995">
      <w:pPr>
        <w:jc w:val="right"/>
        <w:rPr>
          <w:rFonts w:ascii="Times New Roman" w:hAnsi="Times New Roman"/>
          <w:sz w:val="24"/>
          <w:szCs w:val="24"/>
        </w:rPr>
      </w:pPr>
    </w:p>
    <w:p w:rsidR="000A6995" w:rsidRPr="00182758" w:rsidRDefault="000A6995" w:rsidP="000A6995">
      <w:pPr>
        <w:jc w:val="right"/>
        <w:rPr>
          <w:rFonts w:ascii="Times New Roman" w:hAnsi="Times New Roman"/>
          <w:sz w:val="24"/>
          <w:szCs w:val="24"/>
        </w:rPr>
      </w:pPr>
    </w:p>
    <w:p w:rsidR="000A6995" w:rsidRPr="00182758" w:rsidRDefault="000A6995" w:rsidP="000A6995">
      <w:pPr>
        <w:jc w:val="right"/>
        <w:rPr>
          <w:rFonts w:ascii="Times New Roman" w:hAnsi="Times New Roman"/>
          <w:sz w:val="24"/>
          <w:szCs w:val="24"/>
        </w:rPr>
      </w:pPr>
    </w:p>
    <w:p w:rsidR="000A6995" w:rsidRDefault="000A6995" w:rsidP="000A6995">
      <w:pPr>
        <w:jc w:val="right"/>
        <w:rPr>
          <w:rFonts w:ascii="Times New Roman" w:hAnsi="Times New Roman"/>
          <w:sz w:val="24"/>
          <w:szCs w:val="24"/>
        </w:rPr>
      </w:pPr>
    </w:p>
    <w:p w:rsidR="00EA5AD0" w:rsidRDefault="00EA5AD0" w:rsidP="000A6995">
      <w:pPr>
        <w:jc w:val="right"/>
        <w:rPr>
          <w:rFonts w:ascii="Times New Roman" w:hAnsi="Times New Roman"/>
          <w:sz w:val="24"/>
          <w:szCs w:val="24"/>
        </w:rPr>
      </w:pPr>
    </w:p>
    <w:p w:rsidR="00EA5AD0" w:rsidRPr="00182758" w:rsidRDefault="00EA5AD0" w:rsidP="000A6995">
      <w:pPr>
        <w:jc w:val="right"/>
        <w:rPr>
          <w:rFonts w:ascii="Times New Roman" w:hAnsi="Times New Roman"/>
          <w:sz w:val="24"/>
          <w:szCs w:val="24"/>
        </w:rPr>
      </w:pPr>
    </w:p>
    <w:p w:rsidR="000A6995" w:rsidRPr="00182758" w:rsidRDefault="000A6995" w:rsidP="000A6995">
      <w:pPr>
        <w:jc w:val="right"/>
        <w:rPr>
          <w:rFonts w:ascii="Times New Roman" w:hAnsi="Times New Roman"/>
          <w:bCs/>
          <w:sz w:val="24"/>
          <w:szCs w:val="24"/>
        </w:rPr>
      </w:pPr>
      <w:r w:rsidRPr="00182758">
        <w:rPr>
          <w:rFonts w:ascii="Times New Roman" w:hAnsi="Times New Roman"/>
          <w:sz w:val="24"/>
          <w:szCs w:val="24"/>
        </w:rPr>
        <w:lastRenderedPageBreak/>
        <w:t xml:space="preserve">Приложение №7 </w:t>
      </w:r>
    </w:p>
    <w:p w:rsidR="000A6995" w:rsidRPr="00182758" w:rsidRDefault="000A6995" w:rsidP="000A6995">
      <w:pPr>
        <w:widowControl w:val="0"/>
        <w:autoSpaceDE w:val="0"/>
        <w:jc w:val="center"/>
        <w:rPr>
          <w:rFonts w:ascii="Times New Roman" w:hAnsi="Times New Roman"/>
          <w:bCs/>
          <w:sz w:val="24"/>
          <w:szCs w:val="24"/>
        </w:rPr>
      </w:pPr>
    </w:p>
    <w:p w:rsidR="000A6995" w:rsidRPr="00182758" w:rsidRDefault="000A6995" w:rsidP="000A6995">
      <w:pPr>
        <w:widowControl w:val="0"/>
        <w:autoSpaceDE w:val="0"/>
        <w:jc w:val="center"/>
        <w:rPr>
          <w:rFonts w:ascii="Times New Roman" w:hAnsi="Times New Roman"/>
          <w:sz w:val="24"/>
          <w:szCs w:val="24"/>
        </w:rPr>
      </w:pPr>
      <w:r w:rsidRPr="00182758">
        <w:rPr>
          <w:rFonts w:ascii="Times New Roman" w:hAnsi="Times New Roman"/>
          <w:bCs/>
          <w:sz w:val="24"/>
          <w:szCs w:val="24"/>
        </w:rPr>
        <w:t>Форма письменного уведомления об отказе в изменении разрешенного вида использования земельного участка</w:t>
      </w:r>
    </w:p>
    <w:p w:rsidR="000A6995" w:rsidRPr="00182758" w:rsidRDefault="000A6995" w:rsidP="000A6995">
      <w:pPr>
        <w:widowControl w:val="0"/>
        <w:autoSpaceDE w:val="0"/>
        <w:jc w:val="center"/>
        <w:rPr>
          <w:rFonts w:ascii="Times New Roman" w:hAnsi="Times New Roman"/>
          <w:sz w:val="24"/>
          <w:szCs w:val="24"/>
        </w:rPr>
      </w:pPr>
    </w:p>
    <w:p w:rsidR="000A6995" w:rsidRPr="00182758" w:rsidRDefault="000A6995" w:rsidP="000A6995">
      <w:pPr>
        <w:widowControl w:val="0"/>
        <w:autoSpaceDE w:val="0"/>
        <w:rPr>
          <w:rFonts w:ascii="Times New Roman" w:hAnsi="Times New Roman"/>
          <w:color w:val="000000"/>
          <w:sz w:val="24"/>
          <w:szCs w:val="24"/>
        </w:rPr>
      </w:pPr>
      <w:r w:rsidRPr="00182758">
        <w:rPr>
          <w:rFonts w:ascii="Times New Roman" w:hAnsi="Times New Roman"/>
          <w:sz w:val="24"/>
          <w:szCs w:val="24"/>
        </w:rPr>
        <w:t xml:space="preserve">          </w:t>
      </w:r>
    </w:p>
    <w:p w:rsidR="000A6995" w:rsidRPr="00182758" w:rsidRDefault="000A6995" w:rsidP="000A6995">
      <w:pPr>
        <w:widowControl w:val="0"/>
        <w:autoSpaceDE w:val="0"/>
        <w:rPr>
          <w:rFonts w:ascii="Times New Roman" w:hAnsi="Times New Roman"/>
          <w:b/>
          <w:bCs/>
          <w:sz w:val="24"/>
          <w:szCs w:val="24"/>
        </w:rPr>
      </w:pPr>
      <w:r w:rsidRPr="00182758">
        <w:rPr>
          <w:rFonts w:ascii="Times New Roman" w:hAnsi="Times New Roman"/>
          <w:color w:val="000000"/>
          <w:sz w:val="24"/>
          <w:szCs w:val="24"/>
        </w:rPr>
        <w:t xml:space="preserve">                  </w:t>
      </w:r>
    </w:p>
    <w:p w:rsidR="000A6995" w:rsidRPr="00182758" w:rsidRDefault="000A6995" w:rsidP="000A6995">
      <w:pPr>
        <w:widowControl w:val="0"/>
        <w:autoSpaceDE w:val="0"/>
        <w:rPr>
          <w:rFonts w:ascii="Times New Roman" w:hAnsi="Times New Roman"/>
          <w:b/>
          <w:bCs/>
          <w:sz w:val="24"/>
          <w:szCs w:val="24"/>
        </w:rPr>
      </w:pPr>
    </w:p>
    <w:p w:rsidR="000A6995" w:rsidRPr="00182758" w:rsidRDefault="000A6995" w:rsidP="000A6995">
      <w:pPr>
        <w:shd w:val="clear" w:color="auto" w:fill="FFFFFF"/>
        <w:tabs>
          <w:tab w:val="left" w:pos="7920"/>
        </w:tabs>
        <w:ind w:firstLine="540"/>
        <w:jc w:val="center"/>
        <w:rPr>
          <w:rFonts w:ascii="Times New Roman" w:hAnsi="Times New Roman"/>
          <w:b/>
          <w:bCs/>
          <w:sz w:val="24"/>
          <w:szCs w:val="24"/>
        </w:rPr>
      </w:pPr>
      <w:r w:rsidRPr="00182758">
        <w:rPr>
          <w:rFonts w:ascii="Times New Roman" w:hAnsi="Times New Roman"/>
          <w:b/>
          <w:bCs/>
          <w:sz w:val="24"/>
          <w:szCs w:val="24"/>
        </w:rPr>
        <w:t>Уведомление об отказе</w:t>
      </w:r>
    </w:p>
    <w:p w:rsidR="000A6995" w:rsidRPr="00182758" w:rsidRDefault="000A6995" w:rsidP="000A6995">
      <w:pPr>
        <w:widowControl w:val="0"/>
        <w:autoSpaceDE w:val="0"/>
        <w:jc w:val="center"/>
        <w:rPr>
          <w:rFonts w:ascii="Times New Roman" w:hAnsi="Times New Roman"/>
          <w:bCs/>
          <w:sz w:val="24"/>
          <w:szCs w:val="24"/>
        </w:rPr>
      </w:pPr>
      <w:r w:rsidRPr="00182758">
        <w:rPr>
          <w:rFonts w:ascii="Times New Roman" w:hAnsi="Times New Roman"/>
          <w:b/>
          <w:bCs/>
          <w:sz w:val="24"/>
          <w:szCs w:val="24"/>
        </w:rPr>
        <w:t>в п</w:t>
      </w:r>
      <w:r w:rsidRPr="00182758">
        <w:rPr>
          <w:rFonts w:ascii="Times New Roman" w:hAnsi="Times New Roman"/>
          <w:b/>
          <w:sz w:val="24"/>
          <w:szCs w:val="24"/>
        </w:rPr>
        <w:t xml:space="preserve">редоставлении разрешении на условно разрешённый вид использования земельного участка </w:t>
      </w:r>
    </w:p>
    <w:p w:rsidR="000A6995" w:rsidRPr="00182758" w:rsidRDefault="000A6995" w:rsidP="000A6995">
      <w:pPr>
        <w:shd w:val="clear" w:color="auto" w:fill="FFFFFF"/>
        <w:tabs>
          <w:tab w:val="left" w:pos="7920"/>
        </w:tabs>
        <w:ind w:firstLine="540"/>
        <w:jc w:val="center"/>
        <w:rPr>
          <w:rFonts w:ascii="Times New Roman" w:hAnsi="Times New Roman"/>
          <w:bCs/>
          <w:sz w:val="24"/>
          <w:szCs w:val="24"/>
        </w:rPr>
      </w:pPr>
    </w:p>
    <w:p w:rsidR="000A6995" w:rsidRPr="00182758" w:rsidRDefault="000A6995" w:rsidP="000A6995">
      <w:pPr>
        <w:rPr>
          <w:rFonts w:ascii="Times New Roman" w:hAnsi="Times New Roman"/>
          <w:sz w:val="24"/>
          <w:szCs w:val="24"/>
        </w:rPr>
      </w:pPr>
      <w:r w:rsidRPr="00182758">
        <w:rPr>
          <w:rFonts w:ascii="Times New Roman" w:hAnsi="Times New Roman"/>
          <w:sz w:val="24"/>
          <w:szCs w:val="24"/>
        </w:rPr>
        <w:t xml:space="preserve">         Администрацией муниципального образования </w:t>
      </w:r>
      <w:r w:rsidR="00182758" w:rsidRPr="00182758">
        <w:rPr>
          <w:rFonts w:ascii="Times New Roman" w:hAnsi="Times New Roman"/>
          <w:sz w:val="24"/>
          <w:szCs w:val="24"/>
        </w:rPr>
        <w:t>Комсомольское сельское поселение</w:t>
      </w:r>
      <w:r w:rsidRPr="00182758">
        <w:rPr>
          <w:rFonts w:ascii="Times New Roman" w:hAnsi="Times New Roman"/>
          <w:sz w:val="24"/>
          <w:szCs w:val="24"/>
        </w:rPr>
        <w:t xml:space="preserve"> рассмотрен Ваш запрос от «____»_____________20__г. №____ о предоставлении разрешения на условно разрешённый вид использования земельного участка.</w:t>
      </w:r>
    </w:p>
    <w:p w:rsidR="000A6995" w:rsidRPr="00182758" w:rsidRDefault="000A6995" w:rsidP="000A6995">
      <w:pPr>
        <w:widowControl w:val="0"/>
        <w:autoSpaceDE w:val="0"/>
        <w:rPr>
          <w:rFonts w:ascii="Times New Roman" w:hAnsi="Times New Roman"/>
          <w:sz w:val="24"/>
          <w:szCs w:val="24"/>
        </w:rPr>
      </w:pPr>
      <w:r w:rsidRPr="00182758">
        <w:rPr>
          <w:rFonts w:ascii="Times New Roman" w:hAnsi="Times New Roman"/>
          <w:sz w:val="24"/>
          <w:szCs w:val="24"/>
        </w:rPr>
        <w:t xml:space="preserve">       Уведомляем Вас, что по вопросу предоставления разрешения на условно разрешённый вид использования земельного участка (объекта капитального строительства) «______»_______________20___года проведены публичные слушания.</w:t>
      </w:r>
    </w:p>
    <w:p w:rsidR="000A6995" w:rsidRPr="00182758" w:rsidRDefault="000A6995" w:rsidP="000A6995">
      <w:pPr>
        <w:shd w:val="clear" w:color="auto" w:fill="FFFFFF"/>
        <w:tabs>
          <w:tab w:val="left" w:pos="7920"/>
        </w:tabs>
        <w:ind w:firstLine="540"/>
        <w:rPr>
          <w:rFonts w:ascii="Times New Roman" w:hAnsi="Times New Roman"/>
          <w:b/>
          <w:bCs/>
          <w:sz w:val="24"/>
          <w:szCs w:val="24"/>
        </w:rPr>
      </w:pPr>
      <w:r w:rsidRPr="00182758">
        <w:rPr>
          <w:rFonts w:ascii="Times New Roman" w:hAnsi="Times New Roman"/>
          <w:sz w:val="24"/>
          <w:szCs w:val="24"/>
        </w:rPr>
        <w:t>На основании заключения о результатах публичных слушаний, принято решение об отказе в предоставлении разрешения на условно разрешённый вид использования земельного участка.</w:t>
      </w:r>
    </w:p>
    <w:p w:rsidR="000A6995" w:rsidRPr="00182758" w:rsidRDefault="000A6995" w:rsidP="000A6995">
      <w:pPr>
        <w:widowControl w:val="0"/>
        <w:autoSpaceDE w:val="0"/>
        <w:rPr>
          <w:rFonts w:ascii="Times New Roman" w:hAnsi="Times New Roman"/>
          <w:b/>
          <w:bCs/>
          <w:sz w:val="24"/>
          <w:szCs w:val="24"/>
        </w:rPr>
      </w:pPr>
    </w:p>
    <w:p w:rsidR="000A6995" w:rsidRPr="00182758" w:rsidRDefault="000A6995" w:rsidP="000A6995">
      <w:pPr>
        <w:widowControl w:val="0"/>
        <w:autoSpaceDE w:val="0"/>
        <w:rPr>
          <w:rFonts w:ascii="Times New Roman" w:hAnsi="Times New Roman"/>
          <w:b/>
          <w:bCs/>
          <w:sz w:val="24"/>
          <w:szCs w:val="24"/>
        </w:rPr>
      </w:pPr>
    </w:p>
    <w:p w:rsidR="000A6995" w:rsidRPr="00182758" w:rsidRDefault="000A6995" w:rsidP="000A6995">
      <w:pPr>
        <w:widowControl w:val="0"/>
        <w:autoSpaceDE w:val="0"/>
        <w:rPr>
          <w:rFonts w:ascii="Times New Roman" w:hAnsi="Times New Roman"/>
          <w:sz w:val="24"/>
          <w:szCs w:val="24"/>
        </w:rPr>
      </w:pPr>
      <w:r w:rsidRPr="00182758">
        <w:rPr>
          <w:rFonts w:ascii="Times New Roman" w:hAnsi="Times New Roman"/>
          <w:sz w:val="24"/>
          <w:szCs w:val="24"/>
        </w:rPr>
        <w:t xml:space="preserve">Глава </w:t>
      </w:r>
      <w:proofErr w:type="gramStart"/>
      <w:r w:rsidRPr="00182758">
        <w:rPr>
          <w:rFonts w:ascii="Times New Roman" w:hAnsi="Times New Roman"/>
          <w:sz w:val="24"/>
          <w:szCs w:val="24"/>
        </w:rPr>
        <w:t>муниципального</w:t>
      </w:r>
      <w:proofErr w:type="gramEnd"/>
    </w:p>
    <w:p w:rsidR="000A6995" w:rsidRPr="00182758" w:rsidRDefault="000A6995" w:rsidP="000A6995">
      <w:pPr>
        <w:widowControl w:val="0"/>
        <w:autoSpaceDE w:val="0"/>
        <w:rPr>
          <w:rFonts w:ascii="Times New Roman" w:hAnsi="Times New Roman"/>
          <w:sz w:val="24"/>
          <w:szCs w:val="24"/>
        </w:rPr>
      </w:pPr>
      <w:r w:rsidRPr="00182758">
        <w:rPr>
          <w:rFonts w:ascii="Times New Roman" w:hAnsi="Times New Roman"/>
          <w:sz w:val="24"/>
          <w:szCs w:val="24"/>
        </w:rPr>
        <w:t xml:space="preserve">образования </w:t>
      </w:r>
      <w:r w:rsidR="00182758" w:rsidRPr="00182758">
        <w:rPr>
          <w:rFonts w:ascii="Times New Roman" w:hAnsi="Times New Roman"/>
          <w:sz w:val="24"/>
          <w:szCs w:val="24"/>
        </w:rPr>
        <w:t>Комсомольское сельское поселение</w:t>
      </w:r>
      <w:r w:rsidRPr="00182758">
        <w:rPr>
          <w:rFonts w:ascii="Times New Roman" w:hAnsi="Times New Roman"/>
          <w:sz w:val="24"/>
          <w:szCs w:val="24"/>
        </w:rPr>
        <w:t xml:space="preserve">   </w:t>
      </w:r>
    </w:p>
    <w:p w:rsidR="000A6995" w:rsidRPr="00182758" w:rsidRDefault="000A6995" w:rsidP="000A6995">
      <w:pPr>
        <w:widowControl w:val="0"/>
        <w:autoSpaceDE w:val="0"/>
        <w:rPr>
          <w:rFonts w:ascii="Times New Roman" w:hAnsi="Times New Roman"/>
          <w:sz w:val="24"/>
          <w:szCs w:val="24"/>
        </w:rPr>
      </w:pPr>
    </w:p>
    <w:p w:rsidR="00C05965" w:rsidRPr="00182758" w:rsidRDefault="00C05965" w:rsidP="00C05965">
      <w:pPr>
        <w:jc w:val="right"/>
        <w:rPr>
          <w:rFonts w:ascii="Times New Roman" w:hAnsi="Times New Roman"/>
          <w:color w:val="000000"/>
          <w:sz w:val="24"/>
          <w:szCs w:val="24"/>
        </w:rPr>
      </w:pPr>
      <w:r w:rsidRPr="00182758">
        <w:rPr>
          <w:rFonts w:ascii="Times New Roman" w:hAnsi="Times New Roman"/>
          <w:color w:val="000000"/>
          <w:sz w:val="24"/>
          <w:szCs w:val="24"/>
        </w:rPr>
        <w:t> </w:t>
      </w:r>
    </w:p>
    <w:p w:rsidR="00D338E9" w:rsidRPr="00182758" w:rsidRDefault="00D338E9">
      <w:pPr>
        <w:rPr>
          <w:rFonts w:ascii="Times New Roman" w:hAnsi="Times New Roman"/>
          <w:sz w:val="24"/>
          <w:szCs w:val="24"/>
        </w:rPr>
      </w:pPr>
    </w:p>
    <w:sectPr w:rsidR="00D338E9" w:rsidRPr="00182758" w:rsidSect="009D06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E8A"/>
    <w:multiLevelType w:val="hybridMultilevel"/>
    <w:tmpl w:val="A366FE42"/>
    <w:lvl w:ilvl="0" w:tplc="F6907A56">
      <w:start w:val="10"/>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06872684"/>
    <w:multiLevelType w:val="multilevel"/>
    <w:tmpl w:val="08921E7C"/>
    <w:lvl w:ilvl="0">
      <w:start w:val="1"/>
      <w:numFmt w:val="decimal"/>
      <w:lvlText w:val="%1."/>
      <w:lvlJc w:val="left"/>
      <w:pPr>
        <w:tabs>
          <w:tab w:val="num" w:pos="1572"/>
        </w:tabs>
        <w:ind w:left="1572" w:hanging="1005"/>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09D25C39"/>
    <w:multiLevelType w:val="hybridMultilevel"/>
    <w:tmpl w:val="64FC84FA"/>
    <w:lvl w:ilvl="0" w:tplc="0E2AE7C2">
      <w:start w:val="22"/>
      <w:numFmt w:val="decimal"/>
      <w:lvlText w:val="%1."/>
      <w:lvlJc w:val="left"/>
      <w:pPr>
        <w:tabs>
          <w:tab w:val="num" w:pos="1070"/>
        </w:tabs>
        <w:ind w:left="1070" w:hanging="360"/>
      </w:pPr>
      <w:rPr>
        <w:rFonts w:cs="Times New Roman" w:hint="default"/>
        <w:i w:val="0"/>
      </w:rPr>
    </w:lvl>
    <w:lvl w:ilvl="1" w:tplc="04190019">
      <w:start w:val="1"/>
      <w:numFmt w:val="lowerLetter"/>
      <w:lvlText w:val="%2."/>
      <w:lvlJc w:val="left"/>
      <w:pPr>
        <w:tabs>
          <w:tab w:val="num" w:pos="785"/>
        </w:tabs>
        <w:ind w:left="785" w:hanging="360"/>
      </w:pPr>
      <w:rPr>
        <w:rFonts w:cs="Times New Roman"/>
      </w:rPr>
    </w:lvl>
    <w:lvl w:ilvl="2" w:tplc="0419001B" w:tentative="1">
      <w:start w:val="1"/>
      <w:numFmt w:val="lowerRoman"/>
      <w:lvlText w:val="%3."/>
      <w:lvlJc w:val="right"/>
      <w:pPr>
        <w:tabs>
          <w:tab w:val="num" w:pos="1505"/>
        </w:tabs>
        <w:ind w:left="1505" w:hanging="180"/>
      </w:pPr>
      <w:rPr>
        <w:rFonts w:cs="Times New Roman"/>
      </w:rPr>
    </w:lvl>
    <w:lvl w:ilvl="3" w:tplc="0419000F" w:tentative="1">
      <w:start w:val="1"/>
      <w:numFmt w:val="decimal"/>
      <w:lvlText w:val="%4."/>
      <w:lvlJc w:val="left"/>
      <w:pPr>
        <w:tabs>
          <w:tab w:val="num" w:pos="2225"/>
        </w:tabs>
        <w:ind w:left="2225" w:hanging="360"/>
      </w:pPr>
      <w:rPr>
        <w:rFonts w:cs="Times New Roman"/>
      </w:rPr>
    </w:lvl>
    <w:lvl w:ilvl="4" w:tplc="04190019" w:tentative="1">
      <w:start w:val="1"/>
      <w:numFmt w:val="lowerLetter"/>
      <w:lvlText w:val="%5."/>
      <w:lvlJc w:val="left"/>
      <w:pPr>
        <w:tabs>
          <w:tab w:val="num" w:pos="2945"/>
        </w:tabs>
        <w:ind w:left="2945" w:hanging="360"/>
      </w:pPr>
      <w:rPr>
        <w:rFonts w:cs="Times New Roman"/>
      </w:rPr>
    </w:lvl>
    <w:lvl w:ilvl="5" w:tplc="0419001B" w:tentative="1">
      <w:start w:val="1"/>
      <w:numFmt w:val="lowerRoman"/>
      <w:lvlText w:val="%6."/>
      <w:lvlJc w:val="right"/>
      <w:pPr>
        <w:tabs>
          <w:tab w:val="num" w:pos="3665"/>
        </w:tabs>
        <w:ind w:left="3665" w:hanging="180"/>
      </w:pPr>
      <w:rPr>
        <w:rFonts w:cs="Times New Roman"/>
      </w:rPr>
    </w:lvl>
    <w:lvl w:ilvl="6" w:tplc="0419000F" w:tentative="1">
      <w:start w:val="1"/>
      <w:numFmt w:val="decimal"/>
      <w:lvlText w:val="%7."/>
      <w:lvlJc w:val="left"/>
      <w:pPr>
        <w:tabs>
          <w:tab w:val="num" w:pos="4385"/>
        </w:tabs>
        <w:ind w:left="4385" w:hanging="360"/>
      </w:pPr>
      <w:rPr>
        <w:rFonts w:cs="Times New Roman"/>
      </w:rPr>
    </w:lvl>
    <w:lvl w:ilvl="7" w:tplc="04190019" w:tentative="1">
      <w:start w:val="1"/>
      <w:numFmt w:val="lowerLetter"/>
      <w:lvlText w:val="%8."/>
      <w:lvlJc w:val="left"/>
      <w:pPr>
        <w:tabs>
          <w:tab w:val="num" w:pos="5105"/>
        </w:tabs>
        <w:ind w:left="5105" w:hanging="360"/>
      </w:pPr>
      <w:rPr>
        <w:rFonts w:cs="Times New Roman"/>
      </w:rPr>
    </w:lvl>
    <w:lvl w:ilvl="8" w:tplc="0419001B" w:tentative="1">
      <w:start w:val="1"/>
      <w:numFmt w:val="lowerRoman"/>
      <w:lvlText w:val="%9."/>
      <w:lvlJc w:val="right"/>
      <w:pPr>
        <w:tabs>
          <w:tab w:val="num" w:pos="5825"/>
        </w:tabs>
        <w:ind w:left="5825" w:hanging="180"/>
      </w:pPr>
      <w:rPr>
        <w:rFonts w:cs="Times New Roman"/>
      </w:rPr>
    </w:lvl>
  </w:abstractNum>
  <w:abstractNum w:abstractNumId="3">
    <w:nsid w:val="0D40019F"/>
    <w:multiLevelType w:val="hybridMultilevel"/>
    <w:tmpl w:val="C772DAC2"/>
    <w:lvl w:ilvl="0" w:tplc="8D683FBE">
      <w:start w:val="4"/>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206D1B6E"/>
    <w:multiLevelType w:val="multilevel"/>
    <w:tmpl w:val="26B2C9C6"/>
    <w:lvl w:ilvl="0">
      <w:start w:val="1"/>
      <w:numFmt w:val="decimal"/>
      <w:lvlText w:val="%1."/>
      <w:lvlJc w:val="left"/>
      <w:pPr>
        <w:ind w:left="76" w:hanging="360"/>
      </w:pPr>
      <w:rPr>
        <w:rFonts w:cs="Times New Roman"/>
      </w:rPr>
    </w:lvl>
    <w:lvl w:ilvl="1">
      <w:start w:val="1"/>
      <w:numFmt w:val="lowerLetter"/>
      <w:lvlText w:val="%2."/>
      <w:lvlJc w:val="left"/>
      <w:pPr>
        <w:ind w:left="796" w:hanging="360"/>
      </w:pPr>
      <w:rPr>
        <w:rFonts w:cs="Times New Roman"/>
      </w:rPr>
    </w:lvl>
    <w:lvl w:ilvl="2">
      <w:start w:val="1"/>
      <w:numFmt w:val="lowerRoman"/>
      <w:lvlText w:val="%3."/>
      <w:lvlJc w:val="right"/>
      <w:pPr>
        <w:ind w:left="1516" w:hanging="180"/>
      </w:pPr>
      <w:rPr>
        <w:rFonts w:cs="Times New Roman"/>
      </w:rPr>
    </w:lvl>
    <w:lvl w:ilvl="3">
      <w:start w:val="1"/>
      <w:numFmt w:val="decimal"/>
      <w:lvlText w:val="%4."/>
      <w:lvlJc w:val="left"/>
      <w:pPr>
        <w:ind w:left="2236" w:hanging="360"/>
      </w:pPr>
      <w:rPr>
        <w:rFonts w:cs="Times New Roman"/>
      </w:rPr>
    </w:lvl>
    <w:lvl w:ilvl="4">
      <w:start w:val="1"/>
      <w:numFmt w:val="lowerLetter"/>
      <w:lvlText w:val="%5."/>
      <w:lvlJc w:val="left"/>
      <w:pPr>
        <w:ind w:left="2956" w:hanging="360"/>
      </w:pPr>
      <w:rPr>
        <w:rFonts w:cs="Times New Roman"/>
      </w:rPr>
    </w:lvl>
    <w:lvl w:ilvl="5">
      <w:start w:val="1"/>
      <w:numFmt w:val="lowerRoman"/>
      <w:lvlText w:val="%6."/>
      <w:lvlJc w:val="right"/>
      <w:pPr>
        <w:ind w:left="3676" w:hanging="180"/>
      </w:pPr>
      <w:rPr>
        <w:rFonts w:cs="Times New Roman"/>
      </w:rPr>
    </w:lvl>
    <w:lvl w:ilvl="6">
      <w:start w:val="1"/>
      <w:numFmt w:val="decimal"/>
      <w:lvlText w:val="%7."/>
      <w:lvlJc w:val="left"/>
      <w:pPr>
        <w:ind w:left="4396" w:hanging="360"/>
      </w:pPr>
      <w:rPr>
        <w:rFonts w:cs="Times New Roman"/>
      </w:rPr>
    </w:lvl>
    <w:lvl w:ilvl="7">
      <w:start w:val="1"/>
      <w:numFmt w:val="lowerLetter"/>
      <w:lvlText w:val="%8."/>
      <w:lvlJc w:val="left"/>
      <w:pPr>
        <w:ind w:left="5116" w:hanging="360"/>
      </w:pPr>
      <w:rPr>
        <w:rFonts w:cs="Times New Roman"/>
      </w:rPr>
    </w:lvl>
    <w:lvl w:ilvl="8">
      <w:start w:val="1"/>
      <w:numFmt w:val="lowerRoman"/>
      <w:lvlText w:val="%9."/>
      <w:lvlJc w:val="right"/>
      <w:pPr>
        <w:ind w:left="5836" w:hanging="180"/>
      </w:pPr>
      <w:rPr>
        <w:rFonts w:cs="Times New Roman"/>
      </w:rPr>
    </w:lvl>
  </w:abstractNum>
  <w:abstractNum w:abstractNumId="5">
    <w:nsid w:val="34EF75F9"/>
    <w:multiLevelType w:val="hybridMultilevel"/>
    <w:tmpl w:val="D60AE694"/>
    <w:lvl w:ilvl="0" w:tplc="7B26F04A">
      <w:start w:val="7"/>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39F76713"/>
    <w:multiLevelType w:val="hybridMultilevel"/>
    <w:tmpl w:val="DA80EC0C"/>
    <w:lvl w:ilvl="0" w:tplc="745A2A8E">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75"/>
        </w:tabs>
        <w:ind w:left="75" w:hanging="360"/>
      </w:pPr>
      <w:rPr>
        <w:rFonts w:cs="Times New Roman"/>
      </w:rPr>
    </w:lvl>
    <w:lvl w:ilvl="2" w:tplc="0419001B" w:tentative="1">
      <w:start w:val="1"/>
      <w:numFmt w:val="lowerRoman"/>
      <w:lvlText w:val="%3."/>
      <w:lvlJc w:val="right"/>
      <w:pPr>
        <w:tabs>
          <w:tab w:val="num" w:pos="795"/>
        </w:tabs>
        <w:ind w:left="795" w:hanging="180"/>
      </w:pPr>
      <w:rPr>
        <w:rFonts w:cs="Times New Roman"/>
      </w:rPr>
    </w:lvl>
    <w:lvl w:ilvl="3" w:tplc="0419000F" w:tentative="1">
      <w:start w:val="1"/>
      <w:numFmt w:val="decimal"/>
      <w:lvlText w:val="%4."/>
      <w:lvlJc w:val="left"/>
      <w:pPr>
        <w:tabs>
          <w:tab w:val="num" w:pos="1515"/>
        </w:tabs>
        <w:ind w:left="1515" w:hanging="360"/>
      </w:pPr>
      <w:rPr>
        <w:rFonts w:cs="Times New Roman"/>
      </w:rPr>
    </w:lvl>
    <w:lvl w:ilvl="4" w:tplc="04190019" w:tentative="1">
      <w:start w:val="1"/>
      <w:numFmt w:val="lowerLetter"/>
      <w:lvlText w:val="%5."/>
      <w:lvlJc w:val="left"/>
      <w:pPr>
        <w:tabs>
          <w:tab w:val="num" w:pos="2235"/>
        </w:tabs>
        <w:ind w:left="2235" w:hanging="360"/>
      </w:pPr>
      <w:rPr>
        <w:rFonts w:cs="Times New Roman"/>
      </w:rPr>
    </w:lvl>
    <w:lvl w:ilvl="5" w:tplc="0419001B" w:tentative="1">
      <w:start w:val="1"/>
      <w:numFmt w:val="lowerRoman"/>
      <w:lvlText w:val="%6."/>
      <w:lvlJc w:val="right"/>
      <w:pPr>
        <w:tabs>
          <w:tab w:val="num" w:pos="2955"/>
        </w:tabs>
        <w:ind w:left="2955" w:hanging="180"/>
      </w:pPr>
      <w:rPr>
        <w:rFonts w:cs="Times New Roman"/>
      </w:rPr>
    </w:lvl>
    <w:lvl w:ilvl="6" w:tplc="0419000F" w:tentative="1">
      <w:start w:val="1"/>
      <w:numFmt w:val="decimal"/>
      <w:lvlText w:val="%7."/>
      <w:lvlJc w:val="left"/>
      <w:pPr>
        <w:tabs>
          <w:tab w:val="num" w:pos="3675"/>
        </w:tabs>
        <w:ind w:left="3675" w:hanging="360"/>
      </w:pPr>
      <w:rPr>
        <w:rFonts w:cs="Times New Roman"/>
      </w:rPr>
    </w:lvl>
    <w:lvl w:ilvl="7" w:tplc="04190019" w:tentative="1">
      <w:start w:val="1"/>
      <w:numFmt w:val="lowerLetter"/>
      <w:lvlText w:val="%8."/>
      <w:lvlJc w:val="left"/>
      <w:pPr>
        <w:tabs>
          <w:tab w:val="num" w:pos="4395"/>
        </w:tabs>
        <w:ind w:left="4395" w:hanging="360"/>
      </w:pPr>
      <w:rPr>
        <w:rFonts w:cs="Times New Roman"/>
      </w:rPr>
    </w:lvl>
    <w:lvl w:ilvl="8" w:tplc="0419001B" w:tentative="1">
      <w:start w:val="1"/>
      <w:numFmt w:val="lowerRoman"/>
      <w:lvlText w:val="%9."/>
      <w:lvlJc w:val="right"/>
      <w:pPr>
        <w:tabs>
          <w:tab w:val="num" w:pos="5115"/>
        </w:tabs>
        <w:ind w:left="5115" w:hanging="180"/>
      </w:pPr>
      <w:rPr>
        <w:rFonts w:cs="Times New Roman"/>
      </w:rPr>
    </w:lvl>
  </w:abstractNum>
  <w:abstractNum w:abstractNumId="7">
    <w:nsid w:val="54395E52"/>
    <w:multiLevelType w:val="hybridMultilevel"/>
    <w:tmpl w:val="9716BACE"/>
    <w:lvl w:ilvl="0" w:tplc="D4F2FB1E">
      <w:start w:val="2"/>
      <w:numFmt w:val="decimal"/>
      <w:lvlText w:val="%1"/>
      <w:lvlJc w:val="left"/>
      <w:pPr>
        <w:tabs>
          <w:tab w:val="num" w:pos="-645"/>
        </w:tabs>
        <w:ind w:left="-645" w:hanging="360"/>
      </w:pPr>
      <w:rPr>
        <w:rFonts w:cs="Times New Roman" w:hint="default"/>
      </w:rPr>
    </w:lvl>
    <w:lvl w:ilvl="1" w:tplc="FD9E63F0">
      <w:start w:val="3"/>
      <w:numFmt w:val="decimal"/>
      <w:lvlText w:val="%2."/>
      <w:lvlJc w:val="left"/>
      <w:pPr>
        <w:tabs>
          <w:tab w:val="num" w:pos="75"/>
        </w:tabs>
        <w:ind w:left="75" w:hanging="360"/>
      </w:pPr>
      <w:rPr>
        <w:rFonts w:cs="Times New Roman" w:hint="default"/>
      </w:rPr>
    </w:lvl>
    <w:lvl w:ilvl="2" w:tplc="0419001B" w:tentative="1">
      <w:start w:val="1"/>
      <w:numFmt w:val="lowerRoman"/>
      <w:lvlText w:val="%3."/>
      <w:lvlJc w:val="right"/>
      <w:pPr>
        <w:tabs>
          <w:tab w:val="num" w:pos="795"/>
        </w:tabs>
        <w:ind w:left="795" w:hanging="180"/>
      </w:pPr>
      <w:rPr>
        <w:rFonts w:cs="Times New Roman"/>
      </w:rPr>
    </w:lvl>
    <w:lvl w:ilvl="3" w:tplc="0419000F" w:tentative="1">
      <w:start w:val="1"/>
      <w:numFmt w:val="decimal"/>
      <w:lvlText w:val="%4."/>
      <w:lvlJc w:val="left"/>
      <w:pPr>
        <w:tabs>
          <w:tab w:val="num" w:pos="1515"/>
        </w:tabs>
        <w:ind w:left="1515" w:hanging="360"/>
      </w:pPr>
      <w:rPr>
        <w:rFonts w:cs="Times New Roman"/>
      </w:rPr>
    </w:lvl>
    <w:lvl w:ilvl="4" w:tplc="04190019" w:tentative="1">
      <w:start w:val="1"/>
      <w:numFmt w:val="lowerLetter"/>
      <w:lvlText w:val="%5."/>
      <w:lvlJc w:val="left"/>
      <w:pPr>
        <w:tabs>
          <w:tab w:val="num" w:pos="2235"/>
        </w:tabs>
        <w:ind w:left="2235" w:hanging="360"/>
      </w:pPr>
      <w:rPr>
        <w:rFonts w:cs="Times New Roman"/>
      </w:rPr>
    </w:lvl>
    <w:lvl w:ilvl="5" w:tplc="0419001B" w:tentative="1">
      <w:start w:val="1"/>
      <w:numFmt w:val="lowerRoman"/>
      <w:lvlText w:val="%6."/>
      <w:lvlJc w:val="right"/>
      <w:pPr>
        <w:tabs>
          <w:tab w:val="num" w:pos="2955"/>
        </w:tabs>
        <w:ind w:left="2955" w:hanging="180"/>
      </w:pPr>
      <w:rPr>
        <w:rFonts w:cs="Times New Roman"/>
      </w:rPr>
    </w:lvl>
    <w:lvl w:ilvl="6" w:tplc="0419000F" w:tentative="1">
      <w:start w:val="1"/>
      <w:numFmt w:val="decimal"/>
      <w:lvlText w:val="%7."/>
      <w:lvlJc w:val="left"/>
      <w:pPr>
        <w:tabs>
          <w:tab w:val="num" w:pos="3675"/>
        </w:tabs>
        <w:ind w:left="3675" w:hanging="360"/>
      </w:pPr>
      <w:rPr>
        <w:rFonts w:cs="Times New Roman"/>
      </w:rPr>
    </w:lvl>
    <w:lvl w:ilvl="7" w:tplc="04190019" w:tentative="1">
      <w:start w:val="1"/>
      <w:numFmt w:val="lowerLetter"/>
      <w:lvlText w:val="%8."/>
      <w:lvlJc w:val="left"/>
      <w:pPr>
        <w:tabs>
          <w:tab w:val="num" w:pos="4395"/>
        </w:tabs>
        <w:ind w:left="4395" w:hanging="360"/>
      </w:pPr>
      <w:rPr>
        <w:rFonts w:cs="Times New Roman"/>
      </w:rPr>
    </w:lvl>
    <w:lvl w:ilvl="8" w:tplc="0419001B" w:tentative="1">
      <w:start w:val="1"/>
      <w:numFmt w:val="lowerRoman"/>
      <w:lvlText w:val="%9."/>
      <w:lvlJc w:val="right"/>
      <w:pPr>
        <w:tabs>
          <w:tab w:val="num" w:pos="5115"/>
        </w:tabs>
        <w:ind w:left="5115" w:hanging="180"/>
      </w:pPr>
      <w:rPr>
        <w:rFonts w:cs="Times New Roman"/>
      </w:rPr>
    </w:lvl>
  </w:abstractNum>
  <w:abstractNum w:abstractNumId="8">
    <w:nsid w:val="656468B2"/>
    <w:multiLevelType w:val="hybridMultilevel"/>
    <w:tmpl w:val="7564DB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8984FF5"/>
    <w:multiLevelType w:val="hybridMultilevel"/>
    <w:tmpl w:val="896C78C8"/>
    <w:lvl w:ilvl="0" w:tplc="9288F514">
      <w:start w:val="1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6E382343"/>
    <w:multiLevelType w:val="hybridMultilevel"/>
    <w:tmpl w:val="D0B8C408"/>
    <w:lvl w:ilvl="0" w:tplc="6DBE9E0C">
      <w:start w:val="20"/>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7CF520EA"/>
    <w:multiLevelType w:val="hybridMultilevel"/>
    <w:tmpl w:val="AB264BF0"/>
    <w:lvl w:ilvl="0" w:tplc="95D23384">
      <w:start w:val="15"/>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75"/>
        </w:tabs>
        <w:ind w:left="75" w:hanging="360"/>
      </w:pPr>
      <w:rPr>
        <w:rFonts w:cs="Times New Roman"/>
      </w:rPr>
    </w:lvl>
    <w:lvl w:ilvl="2" w:tplc="0419001B" w:tentative="1">
      <w:start w:val="1"/>
      <w:numFmt w:val="lowerRoman"/>
      <w:lvlText w:val="%3."/>
      <w:lvlJc w:val="right"/>
      <w:pPr>
        <w:tabs>
          <w:tab w:val="num" w:pos="795"/>
        </w:tabs>
        <w:ind w:left="795" w:hanging="180"/>
      </w:pPr>
      <w:rPr>
        <w:rFonts w:cs="Times New Roman"/>
      </w:rPr>
    </w:lvl>
    <w:lvl w:ilvl="3" w:tplc="0419000F" w:tentative="1">
      <w:start w:val="1"/>
      <w:numFmt w:val="decimal"/>
      <w:lvlText w:val="%4."/>
      <w:lvlJc w:val="left"/>
      <w:pPr>
        <w:tabs>
          <w:tab w:val="num" w:pos="1515"/>
        </w:tabs>
        <w:ind w:left="1515" w:hanging="360"/>
      </w:pPr>
      <w:rPr>
        <w:rFonts w:cs="Times New Roman"/>
      </w:rPr>
    </w:lvl>
    <w:lvl w:ilvl="4" w:tplc="04190019" w:tentative="1">
      <w:start w:val="1"/>
      <w:numFmt w:val="lowerLetter"/>
      <w:lvlText w:val="%5."/>
      <w:lvlJc w:val="left"/>
      <w:pPr>
        <w:tabs>
          <w:tab w:val="num" w:pos="2235"/>
        </w:tabs>
        <w:ind w:left="2235" w:hanging="360"/>
      </w:pPr>
      <w:rPr>
        <w:rFonts w:cs="Times New Roman"/>
      </w:rPr>
    </w:lvl>
    <w:lvl w:ilvl="5" w:tplc="0419001B" w:tentative="1">
      <w:start w:val="1"/>
      <w:numFmt w:val="lowerRoman"/>
      <w:lvlText w:val="%6."/>
      <w:lvlJc w:val="right"/>
      <w:pPr>
        <w:tabs>
          <w:tab w:val="num" w:pos="2955"/>
        </w:tabs>
        <w:ind w:left="2955" w:hanging="180"/>
      </w:pPr>
      <w:rPr>
        <w:rFonts w:cs="Times New Roman"/>
      </w:rPr>
    </w:lvl>
    <w:lvl w:ilvl="6" w:tplc="0419000F" w:tentative="1">
      <w:start w:val="1"/>
      <w:numFmt w:val="decimal"/>
      <w:lvlText w:val="%7."/>
      <w:lvlJc w:val="left"/>
      <w:pPr>
        <w:tabs>
          <w:tab w:val="num" w:pos="3675"/>
        </w:tabs>
        <w:ind w:left="3675" w:hanging="360"/>
      </w:pPr>
      <w:rPr>
        <w:rFonts w:cs="Times New Roman"/>
      </w:rPr>
    </w:lvl>
    <w:lvl w:ilvl="7" w:tplc="04190019" w:tentative="1">
      <w:start w:val="1"/>
      <w:numFmt w:val="lowerLetter"/>
      <w:lvlText w:val="%8."/>
      <w:lvlJc w:val="left"/>
      <w:pPr>
        <w:tabs>
          <w:tab w:val="num" w:pos="4395"/>
        </w:tabs>
        <w:ind w:left="4395" w:hanging="360"/>
      </w:pPr>
      <w:rPr>
        <w:rFonts w:cs="Times New Roman"/>
      </w:rPr>
    </w:lvl>
    <w:lvl w:ilvl="8" w:tplc="0419001B" w:tentative="1">
      <w:start w:val="1"/>
      <w:numFmt w:val="lowerRoman"/>
      <w:lvlText w:val="%9."/>
      <w:lvlJc w:val="right"/>
      <w:pPr>
        <w:tabs>
          <w:tab w:val="num" w:pos="5115"/>
        </w:tabs>
        <w:ind w:left="5115" w:hanging="180"/>
      </w:pPr>
      <w:rPr>
        <w:rFonts w:cs="Times New Roman"/>
      </w:rPr>
    </w:lvl>
  </w:abstractNum>
  <w:abstractNum w:abstractNumId="12">
    <w:nsid w:val="7E031078"/>
    <w:multiLevelType w:val="hybridMultilevel"/>
    <w:tmpl w:val="69E4A620"/>
    <w:lvl w:ilvl="0" w:tplc="AE3839A8">
      <w:start w:val="2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3"/>
  </w:num>
  <w:num w:numId="7">
    <w:abstractNumId w:val="5"/>
  </w:num>
  <w:num w:numId="8">
    <w:abstractNumId w:val="0"/>
  </w:num>
  <w:num w:numId="9">
    <w:abstractNumId w:val="9"/>
  </w:num>
  <w:num w:numId="10">
    <w:abstractNumId w:val="11"/>
  </w:num>
  <w:num w:numId="11">
    <w:abstractNumId w:val="8"/>
  </w:num>
  <w:num w:numId="12">
    <w:abstractNumId w:val="10"/>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5965"/>
    <w:rsid w:val="00017960"/>
    <w:rsid w:val="00031514"/>
    <w:rsid w:val="00077C1A"/>
    <w:rsid w:val="000A6995"/>
    <w:rsid w:val="000C124E"/>
    <w:rsid w:val="00170C6D"/>
    <w:rsid w:val="001713A3"/>
    <w:rsid w:val="00182758"/>
    <w:rsid w:val="00186F15"/>
    <w:rsid w:val="001C51D5"/>
    <w:rsid w:val="002032C8"/>
    <w:rsid w:val="00252CCA"/>
    <w:rsid w:val="002646B6"/>
    <w:rsid w:val="00281593"/>
    <w:rsid w:val="002A1155"/>
    <w:rsid w:val="002A6B30"/>
    <w:rsid w:val="002C4FA5"/>
    <w:rsid w:val="002E3C61"/>
    <w:rsid w:val="002F1A9B"/>
    <w:rsid w:val="00347A52"/>
    <w:rsid w:val="003669F0"/>
    <w:rsid w:val="003A52E1"/>
    <w:rsid w:val="003C04D5"/>
    <w:rsid w:val="00411472"/>
    <w:rsid w:val="00420A09"/>
    <w:rsid w:val="0044419E"/>
    <w:rsid w:val="004522B9"/>
    <w:rsid w:val="00463444"/>
    <w:rsid w:val="004945D9"/>
    <w:rsid w:val="004C0B8A"/>
    <w:rsid w:val="004F13E1"/>
    <w:rsid w:val="00512895"/>
    <w:rsid w:val="00524726"/>
    <w:rsid w:val="00540699"/>
    <w:rsid w:val="00541C12"/>
    <w:rsid w:val="00563466"/>
    <w:rsid w:val="00593B18"/>
    <w:rsid w:val="00596525"/>
    <w:rsid w:val="005C2F96"/>
    <w:rsid w:val="005E7CBF"/>
    <w:rsid w:val="006113EA"/>
    <w:rsid w:val="00647AFB"/>
    <w:rsid w:val="0065583B"/>
    <w:rsid w:val="00691ED7"/>
    <w:rsid w:val="006A0FF5"/>
    <w:rsid w:val="006E4A25"/>
    <w:rsid w:val="006E4E09"/>
    <w:rsid w:val="007029DE"/>
    <w:rsid w:val="00735869"/>
    <w:rsid w:val="00743284"/>
    <w:rsid w:val="007F2007"/>
    <w:rsid w:val="00827961"/>
    <w:rsid w:val="00834F06"/>
    <w:rsid w:val="00846188"/>
    <w:rsid w:val="00851241"/>
    <w:rsid w:val="008576DA"/>
    <w:rsid w:val="00893A27"/>
    <w:rsid w:val="008B6F58"/>
    <w:rsid w:val="008D1AC3"/>
    <w:rsid w:val="00915333"/>
    <w:rsid w:val="00925842"/>
    <w:rsid w:val="00931AE3"/>
    <w:rsid w:val="00945726"/>
    <w:rsid w:val="00955A91"/>
    <w:rsid w:val="009610E8"/>
    <w:rsid w:val="00980598"/>
    <w:rsid w:val="009A56FC"/>
    <w:rsid w:val="009D0641"/>
    <w:rsid w:val="009D527E"/>
    <w:rsid w:val="009E1FCD"/>
    <w:rsid w:val="00A14065"/>
    <w:rsid w:val="00A41096"/>
    <w:rsid w:val="00A44564"/>
    <w:rsid w:val="00A661CA"/>
    <w:rsid w:val="00A924E4"/>
    <w:rsid w:val="00AB57E7"/>
    <w:rsid w:val="00AC422E"/>
    <w:rsid w:val="00B23E6F"/>
    <w:rsid w:val="00BB7456"/>
    <w:rsid w:val="00C05965"/>
    <w:rsid w:val="00C43F0A"/>
    <w:rsid w:val="00C5114F"/>
    <w:rsid w:val="00C74078"/>
    <w:rsid w:val="00C95629"/>
    <w:rsid w:val="00CA1F8D"/>
    <w:rsid w:val="00CC5E3C"/>
    <w:rsid w:val="00CC6AA8"/>
    <w:rsid w:val="00CD773E"/>
    <w:rsid w:val="00D14686"/>
    <w:rsid w:val="00D32AC7"/>
    <w:rsid w:val="00D338E9"/>
    <w:rsid w:val="00D44C08"/>
    <w:rsid w:val="00D454EA"/>
    <w:rsid w:val="00D53763"/>
    <w:rsid w:val="00DA381A"/>
    <w:rsid w:val="00DD3058"/>
    <w:rsid w:val="00E10CC7"/>
    <w:rsid w:val="00E623FF"/>
    <w:rsid w:val="00E75A2C"/>
    <w:rsid w:val="00EA5AD0"/>
    <w:rsid w:val="00EB48D2"/>
    <w:rsid w:val="00EB5F79"/>
    <w:rsid w:val="00EF593D"/>
    <w:rsid w:val="00F13809"/>
    <w:rsid w:val="00F1463A"/>
    <w:rsid w:val="00F272C8"/>
    <w:rsid w:val="00F278B6"/>
    <w:rsid w:val="00F37A24"/>
    <w:rsid w:val="00F63300"/>
    <w:rsid w:val="00FD1871"/>
    <w:rsid w:val="00FE4ADB"/>
    <w:rsid w:val="00FE5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65"/>
    <w:rPr>
      <w:rFonts w:ascii="Calibri" w:eastAsia="Times New Roman" w:hAnsi="Calibri" w:cs="Times New Roman"/>
      <w:lang w:eastAsia="ru-RU"/>
    </w:rPr>
  </w:style>
  <w:style w:type="paragraph" w:styleId="1">
    <w:name w:val="heading 1"/>
    <w:basedOn w:val="a"/>
    <w:link w:val="10"/>
    <w:uiPriority w:val="99"/>
    <w:qFormat/>
    <w:rsid w:val="00C05965"/>
    <w:pPr>
      <w:suppressAutoHyphens/>
      <w:outlineLvl w:val="0"/>
    </w:pPr>
    <w:rPr>
      <w:color w:val="00000A"/>
    </w:rPr>
  </w:style>
  <w:style w:type="paragraph" w:styleId="3">
    <w:name w:val="heading 3"/>
    <w:basedOn w:val="a"/>
    <w:link w:val="30"/>
    <w:uiPriority w:val="99"/>
    <w:qFormat/>
    <w:rsid w:val="00C05965"/>
    <w:pPr>
      <w:keepNext/>
      <w:keepLines/>
      <w:suppressAutoHyphen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C05965"/>
    <w:pPr>
      <w:spacing w:line="240" w:lineRule="auto"/>
      <w:jc w:val="center"/>
    </w:pPr>
    <w:rPr>
      <w:rFonts w:ascii="Times New Roman" w:eastAsia="Calibri" w:hAnsi="Times New Roman"/>
      <w:b/>
      <w:bCs/>
      <w:sz w:val="36"/>
      <w:szCs w:val="36"/>
    </w:rPr>
  </w:style>
  <w:style w:type="character" w:customStyle="1" w:styleId="a4">
    <w:name w:val="Подзаголовок Знак"/>
    <w:basedOn w:val="a0"/>
    <w:link w:val="a3"/>
    <w:rsid w:val="00C05965"/>
    <w:rPr>
      <w:rFonts w:ascii="Times New Roman" w:eastAsia="Calibri" w:hAnsi="Times New Roman" w:cs="Times New Roman"/>
      <w:b/>
      <w:bCs/>
      <w:sz w:val="36"/>
      <w:szCs w:val="36"/>
      <w:lang w:eastAsia="ru-RU"/>
    </w:rPr>
  </w:style>
  <w:style w:type="character" w:customStyle="1" w:styleId="10">
    <w:name w:val="Заголовок 1 Знак"/>
    <w:basedOn w:val="a0"/>
    <w:link w:val="1"/>
    <w:uiPriority w:val="99"/>
    <w:rsid w:val="00C05965"/>
    <w:rPr>
      <w:rFonts w:ascii="Calibri" w:eastAsia="Times New Roman" w:hAnsi="Calibri" w:cs="Times New Roman"/>
      <w:color w:val="00000A"/>
      <w:lang w:eastAsia="ru-RU"/>
    </w:rPr>
  </w:style>
  <w:style w:type="character" w:customStyle="1" w:styleId="30">
    <w:name w:val="Заголовок 3 Знак"/>
    <w:basedOn w:val="a0"/>
    <w:link w:val="3"/>
    <w:uiPriority w:val="99"/>
    <w:rsid w:val="00C05965"/>
    <w:rPr>
      <w:rFonts w:ascii="Cambria" w:eastAsia="Times New Roman" w:hAnsi="Cambria" w:cs="Times New Roman"/>
      <w:b/>
      <w:bCs/>
      <w:color w:val="4F81BD"/>
      <w:lang w:eastAsia="ru-RU"/>
    </w:rPr>
  </w:style>
  <w:style w:type="character" w:styleId="a5">
    <w:name w:val="Hyperlink"/>
    <w:basedOn w:val="a0"/>
    <w:uiPriority w:val="99"/>
    <w:semiHidden/>
    <w:rsid w:val="00C05965"/>
    <w:rPr>
      <w:rFonts w:cs="Times New Roman"/>
      <w:color w:val="0000FF"/>
      <w:u w:val="single"/>
    </w:rPr>
  </w:style>
  <w:style w:type="paragraph" w:customStyle="1" w:styleId="ConsPlusNonformat">
    <w:name w:val="ConsPlusNonformat"/>
    <w:rsid w:val="00C05965"/>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0596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11">
    <w:name w:val="index 1"/>
    <w:basedOn w:val="a"/>
    <w:next w:val="a"/>
    <w:autoRedefine/>
    <w:uiPriority w:val="99"/>
    <w:semiHidden/>
    <w:rsid w:val="00C05965"/>
    <w:pPr>
      <w:suppressAutoHyphens/>
      <w:spacing w:line="240" w:lineRule="auto"/>
      <w:ind w:left="220" w:hanging="220"/>
    </w:pPr>
    <w:rPr>
      <w:rFonts w:eastAsia="Calibri"/>
      <w:color w:val="00000A"/>
    </w:rPr>
  </w:style>
  <w:style w:type="paragraph" w:styleId="a6">
    <w:name w:val="footnote text"/>
    <w:basedOn w:val="a"/>
    <w:link w:val="12"/>
    <w:uiPriority w:val="99"/>
    <w:semiHidden/>
    <w:rsid w:val="00C05965"/>
    <w:pPr>
      <w:suppressAutoHyphens/>
      <w:spacing w:line="240" w:lineRule="auto"/>
    </w:pPr>
    <w:rPr>
      <w:rFonts w:eastAsia="Calibri"/>
      <w:color w:val="00000A"/>
      <w:sz w:val="20"/>
      <w:szCs w:val="20"/>
    </w:rPr>
  </w:style>
  <w:style w:type="character" w:customStyle="1" w:styleId="a7">
    <w:name w:val="Текст сноски Знак"/>
    <w:basedOn w:val="a0"/>
    <w:link w:val="a6"/>
    <w:uiPriority w:val="99"/>
    <w:semiHidden/>
    <w:rsid w:val="00C05965"/>
    <w:rPr>
      <w:rFonts w:ascii="Calibri" w:eastAsia="Times New Roman" w:hAnsi="Calibri" w:cs="Times New Roman"/>
      <w:sz w:val="20"/>
      <w:szCs w:val="20"/>
      <w:lang w:eastAsia="ru-RU"/>
    </w:rPr>
  </w:style>
  <w:style w:type="character" w:customStyle="1" w:styleId="12">
    <w:name w:val="Текст сноски Знак1"/>
    <w:basedOn w:val="a0"/>
    <w:link w:val="a6"/>
    <w:uiPriority w:val="99"/>
    <w:semiHidden/>
    <w:locked/>
    <w:rsid w:val="00C05965"/>
    <w:rPr>
      <w:rFonts w:ascii="Calibri" w:eastAsia="Calibri" w:hAnsi="Calibri" w:cs="Times New Roman"/>
      <w:color w:val="00000A"/>
      <w:sz w:val="20"/>
      <w:szCs w:val="20"/>
      <w:lang w:eastAsia="ru-RU"/>
    </w:rPr>
  </w:style>
  <w:style w:type="paragraph" w:styleId="a8">
    <w:name w:val="annotation text"/>
    <w:basedOn w:val="a"/>
    <w:link w:val="13"/>
    <w:uiPriority w:val="99"/>
    <w:semiHidden/>
    <w:rsid w:val="00C05965"/>
    <w:pPr>
      <w:suppressAutoHyphens/>
      <w:spacing w:line="240" w:lineRule="auto"/>
    </w:pPr>
    <w:rPr>
      <w:rFonts w:eastAsia="Calibri"/>
      <w:color w:val="00000A"/>
      <w:sz w:val="20"/>
      <w:szCs w:val="20"/>
    </w:rPr>
  </w:style>
  <w:style w:type="character" w:customStyle="1" w:styleId="a9">
    <w:name w:val="Текст примечания Знак"/>
    <w:basedOn w:val="a0"/>
    <w:link w:val="a8"/>
    <w:uiPriority w:val="99"/>
    <w:semiHidden/>
    <w:rsid w:val="00C05965"/>
    <w:rPr>
      <w:rFonts w:ascii="Calibri" w:eastAsia="Times New Roman" w:hAnsi="Calibri" w:cs="Times New Roman"/>
      <w:sz w:val="20"/>
      <w:szCs w:val="20"/>
      <w:lang w:eastAsia="ru-RU"/>
    </w:rPr>
  </w:style>
  <w:style w:type="character" w:customStyle="1" w:styleId="13">
    <w:name w:val="Текст примечания Знак1"/>
    <w:basedOn w:val="a0"/>
    <w:link w:val="a8"/>
    <w:uiPriority w:val="99"/>
    <w:semiHidden/>
    <w:locked/>
    <w:rsid w:val="00C05965"/>
    <w:rPr>
      <w:rFonts w:ascii="Calibri" w:eastAsia="Calibri" w:hAnsi="Calibri" w:cs="Times New Roman"/>
      <w:color w:val="00000A"/>
      <w:sz w:val="20"/>
      <w:szCs w:val="20"/>
      <w:lang w:eastAsia="ru-RU"/>
    </w:rPr>
  </w:style>
  <w:style w:type="paragraph" w:styleId="aa">
    <w:name w:val="header"/>
    <w:basedOn w:val="a"/>
    <w:link w:val="14"/>
    <w:uiPriority w:val="99"/>
    <w:semiHidden/>
    <w:rsid w:val="00C05965"/>
    <w:pPr>
      <w:tabs>
        <w:tab w:val="center" w:pos="4677"/>
        <w:tab w:val="right" w:pos="9355"/>
      </w:tabs>
      <w:suppressAutoHyphens/>
      <w:spacing w:line="240" w:lineRule="auto"/>
    </w:pPr>
    <w:rPr>
      <w:rFonts w:eastAsia="Calibri"/>
      <w:color w:val="00000A"/>
    </w:rPr>
  </w:style>
  <w:style w:type="character" w:customStyle="1" w:styleId="ab">
    <w:name w:val="Верхний колонтитул Знак"/>
    <w:basedOn w:val="a0"/>
    <w:link w:val="aa"/>
    <w:uiPriority w:val="99"/>
    <w:semiHidden/>
    <w:rsid w:val="00C05965"/>
    <w:rPr>
      <w:rFonts w:ascii="Calibri" w:eastAsia="Times New Roman" w:hAnsi="Calibri" w:cs="Times New Roman"/>
      <w:lang w:eastAsia="ru-RU"/>
    </w:rPr>
  </w:style>
  <w:style w:type="character" w:customStyle="1" w:styleId="14">
    <w:name w:val="Верхний колонтитул Знак1"/>
    <w:basedOn w:val="a0"/>
    <w:link w:val="aa"/>
    <w:uiPriority w:val="99"/>
    <w:semiHidden/>
    <w:locked/>
    <w:rsid w:val="00C05965"/>
    <w:rPr>
      <w:rFonts w:ascii="Calibri" w:eastAsia="Calibri" w:hAnsi="Calibri" w:cs="Times New Roman"/>
      <w:color w:val="00000A"/>
      <w:lang w:eastAsia="ru-RU"/>
    </w:rPr>
  </w:style>
  <w:style w:type="paragraph" w:styleId="ac">
    <w:name w:val="footer"/>
    <w:basedOn w:val="a"/>
    <w:link w:val="15"/>
    <w:uiPriority w:val="99"/>
    <w:semiHidden/>
    <w:rsid w:val="00C05965"/>
    <w:pPr>
      <w:tabs>
        <w:tab w:val="center" w:pos="4677"/>
        <w:tab w:val="right" w:pos="9355"/>
      </w:tabs>
      <w:suppressAutoHyphens/>
      <w:spacing w:line="240" w:lineRule="auto"/>
    </w:pPr>
    <w:rPr>
      <w:rFonts w:eastAsia="Calibri"/>
      <w:color w:val="00000A"/>
    </w:rPr>
  </w:style>
  <w:style w:type="character" w:customStyle="1" w:styleId="ad">
    <w:name w:val="Нижний колонтитул Знак"/>
    <w:basedOn w:val="a0"/>
    <w:link w:val="ac"/>
    <w:uiPriority w:val="99"/>
    <w:semiHidden/>
    <w:rsid w:val="00C05965"/>
    <w:rPr>
      <w:rFonts w:ascii="Calibri" w:eastAsia="Times New Roman" w:hAnsi="Calibri" w:cs="Times New Roman"/>
      <w:lang w:eastAsia="ru-RU"/>
    </w:rPr>
  </w:style>
  <w:style w:type="character" w:customStyle="1" w:styleId="15">
    <w:name w:val="Нижний колонтитул Знак1"/>
    <w:basedOn w:val="a0"/>
    <w:link w:val="ac"/>
    <w:uiPriority w:val="99"/>
    <w:semiHidden/>
    <w:locked/>
    <w:rsid w:val="00C05965"/>
    <w:rPr>
      <w:rFonts w:ascii="Calibri" w:eastAsia="Calibri" w:hAnsi="Calibri" w:cs="Times New Roman"/>
      <w:color w:val="00000A"/>
      <w:lang w:eastAsia="ru-RU"/>
    </w:rPr>
  </w:style>
  <w:style w:type="paragraph" w:styleId="ae">
    <w:name w:val="Body Text"/>
    <w:basedOn w:val="a"/>
    <w:link w:val="af"/>
    <w:uiPriority w:val="99"/>
    <w:semiHidden/>
    <w:rsid w:val="00C05965"/>
    <w:pPr>
      <w:suppressAutoHyphens/>
      <w:spacing w:after="140" w:line="288" w:lineRule="auto"/>
    </w:pPr>
    <w:rPr>
      <w:rFonts w:eastAsia="Calibri"/>
      <w:color w:val="00000A"/>
    </w:rPr>
  </w:style>
  <w:style w:type="character" w:customStyle="1" w:styleId="af">
    <w:name w:val="Основной текст Знак"/>
    <w:basedOn w:val="a0"/>
    <w:link w:val="ae"/>
    <w:uiPriority w:val="99"/>
    <w:semiHidden/>
    <w:rsid w:val="00C05965"/>
    <w:rPr>
      <w:rFonts w:ascii="Calibri" w:eastAsia="Calibri" w:hAnsi="Calibri" w:cs="Times New Roman"/>
      <w:color w:val="00000A"/>
      <w:lang w:eastAsia="ru-RU"/>
    </w:rPr>
  </w:style>
  <w:style w:type="paragraph" w:styleId="af0">
    <w:name w:val="List"/>
    <w:basedOn w:val="ae"/>
    <w:uiPriority w:val="99"/>
    <w:semiHidden/>
    <w:rsid w:val="00C05965"/>
    <w:rPr>
      <w:rFonts w:cs="Mangal"/>
    </w:rPr>
  </w:style>
  <w:style w:type="paragraph" w:styleId="af1">
    <w:name w:val="Title"/>
    <w:basedOn w:val="a"/>
    <w:link w:val="af2"/>
    <w:uiPriority w:val="99"/>
    <w:qFormat/>
    <w:rsid w:val="00C05965"/>
    <w:pPr>
      <w:suppressLineNumbers/>
      <w:suppressAutoHyphens/>
      <w:spacing w:before="120" w:after="120"/>
    </w:pPr>
    <w:rPr>
      <w:rFonts w:eastAsia="Calibri" w:cs="Mangal"/>
      <w:i/>
      <w:iCs/>
      <w:color w:val="00000A"/>
      <w:sz w:val="24"/>
      <w:szCs w:val="24"/>
    </w:rPr>
  </w:style>
  <w:style w:type="character" w:customStyle="1" w:styleId="af2">
    <w:name w:val="Название Знак"/>
    <w:basedOn w:val="a0"/>
    <w:link w:val="af1"/>
    <w:uiPriority w:val="99"/>
    <w:rsid w:val="00C05965"/>
    <w:rPr>
      <w:rFonts w:ascii="Calibri" w:eastAsia="Calibri" w:hAnsi="Calibri" w:cs="Mangal"/>
      <w:i/>
      <w:iCs/>
      <w:color w:val="00000A"/>
      <w:sz w:val="24"/>
      <w:szCs w:val="24"/>
      <w:lang w:eastAsia="ru-RU"/>
    </w:rPr>
  </w:style>
  <w:style w:type="paragraph" w:styleId="af3">
    <w:name w:val="annotation subject"/>
    <w:basedOn w:val="a8"/>
    <w:link w:val="16"/>
    <w:uiPriority w:val="99"/>
    <w:semiHidden/>
    <w:rsid w:val="00C05965"/>
    <w:rPr>
      <w:b/>
      <w:bCs/>
    </w:rPr>
  </w:style>
  <w:style w:type="character" w:customStyle="1" w:styleId="af4">
    <w:name w:val="Тема примечания Знак"/>
    <w:basedOn w:val="a9"/>
    <w:link w:val="af3"/>
    <w:uiPriority w:val="99"/>
    <w:semiHidden/>
    <w:rsid w:val="00C05965"/>
    <w:rPr>
      <w:b/>
      <w:bCs/>
    </w:rPr>
  </w:style>
  <w:style w:type="character" w:customStyle="1" w:styleId="16">
    <w:name w:val="Тема примечания Знак1"/>
    <w:basedOn w:val="13"/>
    <w:link w:val="af3"/>
    <w:uiPriority w:val="99"/>
    <w:semiHidden/>
    <w:locked/>
    <w:rsid w:val="00C05965"/>
    <w:rPr>
      <w:b/>
      <w:bCs/>
    </w:rPr>
  </w:style>
  <w:style w:type="paragraph" w:styleId="af5">
    <w:name w:val="Balloon Text"/>
    <w:basedOn w:val="a"/>
    <w:link w:val="17"/>
    <w:uiPriority w:val="99"/>
    <w:semiHidden/>
    <w:rsid w:val="00C05965"/>
    <w:pPr>
      <w:suppressAutoHyphens/>
      <w:spacing w:line="240" w:lineRule="auto"/>
    </w:pPr>
    <w:rPr>
      <w:rFonts w:ascii="Tahoma" w:eastAsia="Calibri" w:hAnsi="Tahoma" w:cs="Tahoma"/>
      <w:color w:val="00000A"/>
      <w:sz w:val="16"/>
      <w:szCs w:val="16"/>
    </w:rPr>
  </w:style>
  <w:style w:type="character" w:customStyle="1" w:styleId="af6">
    <w:name w:val="Текст выноски Знак"/>
    <w:basedOn w:val="a0"/>
    <w:link w:val="af5"/>
    <w:uiPriority w:val="99"/>
    <w:semiHidden/>
    <w:rsid w:val="00C05965"/>
    <w:rPr>
      <w:rFonts w:ascii="Tahoma" w:eastAsia="Times New Roman" w:hAnsi="Tahoma" w:cs="Tahoma"/>
      <w:sz w:val="16"/>
      <w:szCs w:val="16"/>
      <w:lang w:eastAsia="ru-RU"/>
    </w:rPr>
  </w:style>
  <w:style w:type="character" w:customStyle="1" w:styleId="17">
    <w:name w:val="Текст выноски Знак1"/>
    <w:basedOn w:val="a0"/>
    <w:link w:val="af5"/>
    <w:uiPriority w:val="99"/>
    <w:semiHidden/>
    <w:locked/>
    <w:rsid w:val="00C05965"/>
    <w:rPr>
      <w:rFonts w:ascii="Tahoma" w:eastAsia="Calibri" w:hAnsi="Tahoma" w:cs="Tahoma"/>
      <w:color w:val="00000A"/>
      <w:sz w:val="16"/>
      <w:szCs w:val="16"/>
      <w:lang w:eastAsia="ru-RU"/>
    </w:rPr>
  </w:style>
  <w:style w:type="paragraph" w:styleId="af7">
    <w:name w:val="List Paragraph"/>
    <w:basedOn w:val="a"/>
    <w:uiPriority w:val="99"/>
    <w:qFormat/>
    <w:rsid w:val="00C05965"/>
    <w:pPr>
      <w:suppressAutoHyphens/>
      <w:ind w:left="720"/>
      <w:contextualSpacing/>
    </w:pPr>
    <w:rPr>
      <w:rFonts w:eastAsia="Calibri"/>
      <w:color w:val="00000A"/>
    </w:rPr>
  </w:style>
  <w:style w:type="paragraph" w:customStyle="1" w:styleId="af8">
    <w:name w:val="Заголовок"/>
    <w:basedOn w:val="a"/>
    <w:next w:val="ae"/>
    <w:uiPriority w:val="99"/>
    <w:rsid w:val="00C05965"/>
    <w:pPr>
      <w:keepNext/>
      <w:suppressAutoHyphens/>
      <w:spacing w:before="240" w:after="120"/>
    </w:pPr>
    <w:rPr>
      <w:rFonts w:ascii="Liberation Sans" w:eastAsia="Calibri" w:hAnsi="Liberation Sans" w:cs="Mangal"/>
      <w:color w:val="00000A"/>
      <w:sz w:val="28"/>
      <w:szCs w:val="28"/>
    </w:rPr>
  </w:style>
  <w:style w:type="paragraph" w:customStyle="1" w:styleId="af9">
    <w:name w:val="МУ Обычный стиль"/>
    <w:basedOn w:val="a"/>
    <w:autoRedefine/>
    <w:uiPriority w:val="99"/>
    <w:rsid w:val="00C05965"/>
    <w:pPr>
      <w:tabs>
        <w:tab w:val="left" w:pos="851"/>
      </w:tabs>
      <w:suppressAutoHyphens/>
      <w:spacing w:line="360" w:lineRule="auto"/>
      <w:ind w:firstLine="567"/>
    </w:pPr>
    <w:rPr>
      <w:rFonts w:ascii="Times New Roman" w:hAnsi="Times New Roman"/>
      <w:color w:val="00000A"/>
      <w:sz w:val="28"/>
      <w:szCs w:val="28"/>
    </w:rPr>
  </w:style>
  <w:style w:type="paragraph" w:customStyle="1" w:styleId="18">
    <w:name w:val="Мой заголовок 1"/>
    <w:basedOn w:val="1"/>
    <w:uiPriority w:val="99"/>
    <w:rsid w:val="00C05965"/>
    <w:pPr>
      <w:keepNext/>
      <w:keepLines/>
      <w:widowControl w:val="0"/>
      <w:spacing w:before="280" w:after="280"/>
    </w:pPr>
    <w:rPr>
      <w:rFonts w:ascii="Times New Roman" w:eastAsia="Calibri" w:hAnsi="Times New Roman"/>
      <w:b/>
      <w:caps/>
      <w:sz w:val="28"/>
    </w:rPr>
  </w:style>
  <w:style w:type="character" w:customStyle="1" w:styleId="110">
    <w:name w:val="Заголовок 1 Знак1"/>
    <w:basedOn w:val="a0"/>
    <w:uiPriority w:val="99"/>
    <w:rsid w:val="00C05965"/>
    <w:rPr>
      <w:rFonts w:ascii="Tahoma" w:hAnsi="Tahoma" w:cs="Times New Roman"/>
      <w:sz w:val="20"/>
      <w:szCs w:val="20"/>
      <w:lang w:val="en-US"/>
    </w:rPr>
  </w:style>
  <w:style w:type="character" w:customStyle="1" w:styleId="ConsPlusNormal0">
    <w:name w:val="ConsPlusNormal Знак"/>
    <w:basedOn w:val="a0"/>
    <w:uiPriority w:val="99"/>
    <w:locked/>
    <w:rsid w:val="00C05965"/>
    <w:rPr>
      <w:rFonts w:ascii="Arial" w:hAnsi="Arial" w:cs="Arial"/>
      <w:sz w:val="20"/>
      <w:szCs w:val="20"/>
    </w:rPr>
  </w:style>
  <w:style w:type="character" w:customStyle="1" w:styleId="-">
    <w:name w:val="Интернет-ссылка"/>
    <w:basedOn w:val="a0"/>
    <w:uiPriority w:val="99"/>
    <w:rsid w:val="00C05965"/>
    <w:rPr>
      <w:rFonts w:cs="Times New Roman"/>
      <w:color w:val="0000FF"/>
      <w:u w:val="single"/>
    </w:rPr>
  </w:style>
  <w:style w:type="character" w:customStyle="1" w:styleId="ListLabel1">
    <w:name w:val="ListLabel 1"/>
    <w:uiPriority w:val="99"/>
    <w:rsid w:val="00C05965"/>
    <w:rPr>
      <w:rFonts w:ascii="Times New Roman" w:hAnsi="Times New Roman"/>
      <w:color w:val="00000A"/>
      <w:sz w:val="28"/>
    </w:rPr>
  </w:style>
  <w:style w:type="character" w:customStyle="1" w:styleId="ListLabel2">
    <w:name w:val="ListLabel 2"/>
    <w:uiPriority w:val="99"/>
    <w:rsid w:val="00C05965"/>
  </w:style>
  <w:style w:type="character" w:customStyle="1" w:styleId="ListLabel3">
    <w:name w:val="ListLabel 3"/>
    <w:uiPriority w:val="99"/>
    <w:rsid w:val="00C05965"/>
    <w:rPr>
      <w:color w:val="00000A"/>
    </w:rPr>
  </w:style>
  <w:style w:type="character" w:customStyle="1" w:styleId="ListLabel4">
    <w:name w:val="ListLabel 4"/>
    <w:uiPriority w:val="99"/>
    <w:rsid w:val="00C05965"/>
    <w:rPr>
      <w:rFonts w:ascii="Times New Roman CYR" w:hAnsi="Times New Roman CYR"/>
    </w:rPr>
  </w:style>
  <w:style w:type="character" w:customStyle="1" w:styleId="ListLabel5">
    <w:name w:val="ListLabel 5"/>
    <w:uiPriority w:val="99"/>
    <w:rsid w:val="00C05965"/>
  </w:style>
  <w:style w:type="character" w:customStyle="1" w:styleId="ListLabel6">
    <w:name w:val="ListLabel 6"/>
    <w:uiPriority w:val="99"/>
    <w:rsid w:val="00C05965"/>
    <w:rPr>
      <w:rFonts w:ascii="Times New Roman" w:hAnsi="Times New Roman"/>
    </w:rPr>
  </w:style>
  <w:style w:type="character" w:customStyle="1" w:styleId="ListLabel7">
    <w:name w:val="ListLabel 7"/>
    <w:uiPriority w:val="99"/>
    <w:rsid w:val="00C05965"/>
    <w:rPr>
      <w:rFonts w:ascii="Courier New" w:hAnsi="Courier New"/>
    </w:rPr>
  </w:style>
  <w:style w:type="character" w:customStyle="1" w:styleId="ListLabel8">
    <w:name w:val="ListLabel 8"/>
    <w:uiPriority w:val="99"/>
    <w:rsid w:val="00C05965"/>
    <w:rPr>
      <w:color w:val="00000A"/>
      <w:sz w:val="28"/>
    </w:rPr>
  </w:style>
  <w:style w:type="character" w:customStyle="1" w:styleId="ListLabel9">
    <w:name w:val="ListLabel 9"/>
    <w:uiPriority w:val="99"/>
    <w:rsid w:val="00C05965"/>
    <w:rPr>
      <w:color w:val="00000A"/>
      <w:sz w:val="28"/>
    </w:rPr>
  </w:style>
  <w:style w:type="character" w:customStyle="1" w:styleId="ListLabel10">
    <w:name w:val="ListLabel 10"/>
    <w:uiPriority w:val="99"/>
    <w:rsid w:val="00C05965"/>
    <w:rPr>
      <w:color w:val="00000A"/>
      <w:sz w:val="28"/>
    </w:rPr>
  </w:style>
  <w:style w:type="character" w:customStyle="1" w:styleId="ListLabel11">
    <w:name w:val="ListLabel 11"/>
    <w:uiPriority w:val="99"/>
    <w:rsid w:val="00C05965"/>
    <w:rPr>
      <w:color w:val="00000A"/>
      <w:sz w:val="28"/>
    </w:rPr>
  </w:style>
  <w:style w:type="character" w:customStyle="1" w:styleId="ListLabel12">
    <w:name w:val="ListLabel 12"/>
    <w:uiPriority w:val="99"/>
    <w:rsid w:val="00C05965"/>
    <w:rPr>
      <w:color w:val="00000A"/>
      <w:sz w:val="28"/>
    </w:rPr>
  </w:style>
  <w:style w:type="character" w:customStyle="1" w:styleId="ListLabel13">
    <w:name w:val="ListLabel 13"/>
    <w:uiPriority w:val="99"/>
    <w:rsid w:val="00C05965"/>
    <w:rPr>
      <w:color w:val="00000A"/>
      <w:sz w:val="28"/>
    </w:rPr>
  </w:style>
  <w:style w:type="paragraph" w:styleId="z-">
    <w:name w:val="HTML Top of Form"/>
    <w:basedOn w:val="a"/>
    <w:next w:val="a"/>
    <w:link w:val="z-0"/>
    <w:hidden/>
    <w:uiPriority w:val="99"/>
    <w:semiHidden/>
    <w:rsid w:val="00C05965"/>
    <w:pPr>
      <w:pBdr>
        <w:bottom w:val="single" w:sz="6" w:space="1" w:color="auto"/>
      </w:pBdr>
      <w:spacing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C05965"/>
    <w:rPr>
      <w:rFonts w:ascii="Arial" w:eastAsia="Times New Roman" w:hAnsi="Arial" w:cs="Arial"/>
      <w:vanish/>
      <w:sz w:val="16"/>
      <w:szCs w:val="16"/>
      <w:lang w:eastAsia="ru-RU"/>
    </w:rPr>
  </w:style>
  <w:style w:type="paragraph" w:styleId="afa">
    <w:name w:val="Normal (Web)"/>
    <w:basedOn w:val="a"/>
    <w:uiPriority w:val="99"/>
    <w:semiHidden/>
    <w:rsid w:val="00C0596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C05965"/>
    <w:rPr>
      <w:rFonts w:cs="Times New Roman"/>
    </w:rPr>
  </w:style>
  <w:style w:type="paragraph" w:styleId="z-1">
    <w:name w:val="HTML Bottom of Form"/>
    <w:basedOn w:val="a"/>
    <w:next w:val="a"/>
    <w:link w:val="z-2"/>
    <w:hidden/>
    <w:uiPriority w:val="99"/>
    <w:semiHidden/>
    <w:rsid w:val="00C05965"/>
    <w:pPr>
      <w:pBdr>
        <w:top w:val="single" w:sz="6" w:space="1" w:color="auto"/>
      </w:pBdr>
      <w:spacing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C05965"/>
    <w:rPr>
      <w:rFonts w:ascii="Arial" w:eastAsia="Times New Roman" w:hAnsi="Arial" w:cs="Arial"/>
      <w:vanish/>
      <w:sz w:val="16"/>
      <w:szCs w:val="16"/>
      <w:lang w:eastAsia="ru-RU"/>
    </w:rPr>
  </w:style>
  <w:style w:type="paragraph" w:customStyle="1" w:styleId="copy">
    <w:name w:val="copy"/>
    <w:basedOn w:val="a"/>
    <w:uiPriority w:val="99"/>
    <w:rsid w:val="00C05965"/>
    <w:pPr>
      <w:spacing w:before="100" w:beforeAutospacing="1" w:after="100" w:afterAutospacing="1" w:line="240" w:lineRule="auto"/>
    </w:pPr>
    <w:rPr>
      <w:rFonts w:ascii="Times New Roman" w:hAnsi="Times New Roman"/>
      <w:sz w:val="24"/>
      <w:szCs w:val="24"/>
    </w:rPr>
  </w:style>
  <w:style w:type="character" w:styleId="afb">
    <w:name w:val="Strong"/>
    <w:basedOn w:val="a0"/>
    <w:uiPriority w:val="99"/>
    <w:qFormat/>
    <w:rsid w:val="00C05965"/>
    <w:rPr>
      <w:rFonts w:cs="Times New Roman"/>
      <w:b/>
      <w:bCs/>
    </w:rPr>
  </w:style>
  <w:style w:type="paragraph" w:customStyle="1" w:styleId="21">
    <w:name w:val="Основной текст 21"/>
    <w:basedOn w:val="a"/>
    <w:rsid w:val="0065583B"/>
    <w:pPr>
      <w:suppressAutoHyphens/>
      <w:spacing w:after="120" w:line="480" w:lineRule="auto"/>
      <w:ind w:firstLine="0"/>
      <w:jc w:val="left"/>
    </w:pPr>
    <w:rPr>
      <w:rFonts w:ascii="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komsomolsk.ru" TargetMode="External"/><Relationship Id="rId12" Type="http://schemas.openxmlformats.org/officeDocument/2006/relationships/hyperlink" Target="mailto:komsp@tomsk.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komsomolsk.ru" TargetMode="External"/><Relationship Id="rId11" Type="http://schemas.openxmlformats.org/officeDocument/2006/relationships/hyperlink" Target="http://spkomsomolsk.ru" TargetMode="External"/><Relationship Id="rId5" Type="http://schemas.openxmlformats.org/officeDocument/2006/relationships/webSettings" Target="webSettings.xml"/><Relationship Id="rId10" Type="http://schemas.openxmlformats.org/officeDocument/2006/relationships/hyperlink" Target="http://spkomsomolsk.ru" TargetMode="External"/><Relationship Id="rId4" Type="http://schemas.openxmlformats.org/officeDocument/2006/relationships/settings" Target="settings.xml"/><Relationship Id="rId9" Type="http://schemas.openxmlformats.org/officeDocument/2006/relationships/hyperlink" Target="http://spkomsomol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2E7CE-F978-4E1F-A6F0-0725E726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33</Pages>
  <Words>12767</Words>
  <Characters>72774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House</dc:creator>
  <cp:lastModifiedBy>House</cp:lastModifiedBy>
  <cp:revision>57</cp:revision>
  <cp:lastPrinted>2019-02-01T05:36:00Z</cp:lastPrinted>
  <dcterms:created xsi:type="dcterms:W3CDTF">2018-07-10T04:30:00Z</dcterms:created>
  <dcterms:modified xsi:type="dcterms:W3CDTF">2023-06-30T08:32:00Z</dcterms:modified>
</cp:coreProperties>
</file>