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BF" w:rsidRPr="00D25504" w:rsidRDefault="00E802BF" w:rsidP="00E802BF">
      <w:pPr>
        <w:pStyle w:val="Standard"/>
        <w:tabs>
          <w:tab w:val="left" w:pos="1980"/>
        </w:tabs>
        <w:jc w:val="center"/>
        <w:rPr>
          <w:rFonts w:ascii="Arial" w:hAnsi="Arial" w:cs="Arial"/>
          <w:b/>
          <w:color w:val="000000"/>
          <w:lang w:val="ru-RU" w:eastAsia="zh-CN" w:bidi="hi-IN"/>
        </w:rPr>
      </w:pPr>
      <w:r w:rsidRPr="00D25504">
        <w:rPr>
          <w:rFonts w:ascii="Arial" w:hAnsi="Arial" w:cs="Arial"/>
          <w:b/>
          <w:color w:val="000000"/>
          <w:lang w:val="ru-RU" w:eastAsia="zh-CN" w:bidi="hi-IN"/>
        </w:rPr>
        <w:t>Администрация муниципального образования</w:t>
      </w:r>
    </w:p>
    <w:p w:rsidR="00E802BF" w:rsidRPr="00D25504" w:rsidRDefault="00E802BF" w:rsidP="00E802BF">
      <w:pPr>
        <w:pStyle w:val="Standard"/>
        <w:tabs>
          <w:tab w:val="left" w:pos="1980"/>
        </w:tabs>
        <w:jc w:val="center"/>
        <w:rPr>
          <w:rFonts w:ascii="Arial" w:hAnsi="Arial" w:cs="Arial"/>
          <w:b/>
          <w:color w:val="000000"/>
          <w:lang w:val="ru-RU" w:eastAsia="zh-CN" w:bidi="hi-IN"/>
        </w:rPr>
      </w:pPr>
      <w:r w:rsidRPr="00D25504">
        <w:rPr>
          <w:rFonts w:ascii="Arial" w:hAnsi="Arial" w:cs="Arial"/>
          <w:b/>
          <w:color w:val="000000"/>
          <w:lang w:val="ru-RU" w:eastAsia="zh-CN" w:bidi="hi-IN"/>
        </w:rPr>
        <w:t>« Комсомольское сельское поселение»</w:t>
      </w:r>
    </w:p>
    <w:p w:rsidR="00E802BF" w:rsidRPr="00D25504" w:rsidRDefault="00E802BF" w:rsidP="00E802BF">
      <w:pPr>
        <w:pStyle w:val="Standard"/>
        <w:tabs>
          <w:tab w:val="left" w:pos="1980"/>
        </w:tabs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tabs>
          <w:tab w:val="left" w:pos="1980"/>
        </w:tabs>
        <w:rPr>
          <w:rFonts w:ascii="Arial" w:hAnsi="Arial" w:cs="Arial"/>
          <w:color w:val="000000"/>
          <w:lang w:val="ru-RU" w:eastAsia="zh-CN" w:bidi="hi-IN"/>
        </w:rPr>
      </w:pPr>
      <w:r w:rsidRPr="00D25504">
        <w:rPr>
          <w:rFonts w:ascii="Arial" w:hAnsi="Arial" w:cs="Arial"/>
          <w:color w:val="000000"/>
          <w:lang w:val="ru-RU" w:eastAsia="zh-CN" w:bidi="hi-IN"/>
        </w:rPr>
        <w:t xml:space="preserve">                                      </w:t>
      </w:r>
    </w:p>
    <w:p w:rsidR="00E802BF" w:rsidRPr="00D25504" w:rsidRDefault="00E802BF" w:rsidP="00E802BF">
      <w:pPr>
        <w:pStyle w:val="Standard"/>
        <w:tabs>
          <w:tab w:val="center" w:pos="4770"/>
        </w:tabs>
        <w:ind w:right="-185"/>
        <w:rPr>
          <w:rFonts w:ascii="Arial" w:hAnsi="Arial" w:cs="Arial"/>
          <w:lang w:val="ru-RU"/>
        </w:rPr>
      </w:pPr>
      <w:r w:rsidRPr="00D25504">
        <w:rPr>
          <w:rFonts w:ascii="Arial" w:hAnsi="Arial" w:cs="Arial"/>
          <w:b/>
          <w:color w:val="000000"/>
          <w:lang w:val="ru-RU" w:eastAsia="zh-CN" w:bidi="hi-IN"/>
        </w:rPr>
        <w:t xml:space="preserve">01.03.2023  г.                                                                                                 №  4                   </w:t>
      </w:r>
    </w:p>
    <w:p w:rsidR="00E802BF" w:rsidRPr="00D25504" w:rsidRDefault="00E802BF" w:rsidP="00E802BF">
      <w:pPr>
        <w:pStyle w:val="Standard"/>
        <w:tabs>
          <w:tab w:val="center" w:pos="4770"/>
        </w:tabs>
        <w:ind w:right="-185"/>
        <w:rPr>
          <w:rFonts w:ascii="Arial" w:hAnsi="Arial" w:cs="Arial"/>
          <w:b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jc w:val="center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  <w:r w:rsidRPr="00D25504">
        <w:rPr>
          <w:rFonts w:ascii="Arial" w:hAnsi="Arial" w:cs="Arial"/>
          <w:b/>
          <w:bCs/>
          <w:color w:val="000000"/>
          <w:lang w:val="ru-RU" w:eastAsia="zh-CN" w:bidi="hi-IN"/>
        </w:rPr>
        <w:t>ПОСТАНОВЛЕНИЕ</w:t>
      </w:r>
    </w:p>
    <w:p w:rsidR="00E802BF" w:rsidRPr="00D25504" w:rsidRDefault="00E802BF" w:rsidP="00E802BF">
      <w:pPr>
        <w:pStyle w:val="Standard"/>
        <w:rPr>
          <w:rFonts w:ascii="Arial" w:hAnsi="Arial" w:cs="Arial"/>
          <w:b/>
          <w:bCs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ConsPlusTitle"/>
        <w:widowControl/>
        <w:ind w:right="115"/>
        <w:jc w:val="center"/>
        <w:rPr>
          <w:sz w:val="24"/>
          <w:szCs w:val="24"/>
        </w:rPr>
      </w:pPr>
      <w:r w:rsidRPr="00D25504">
        <w:rPr>
          <w:color w:val="000000"/>
          <w:sz w:val="24"/>
          <w:szCs w:val="24"/>
          <w:lang w:eastAsia="zh-CN" w:bidi="hi-IN"/>
        </w:rPr>
        <w:t xml:space="preserve">О внесении изменений в постановление № 69 от 29.12.2021 г. </w:t>
      </w:r>
      <w:r w:rsidRPr="00D25504">
        <w:rPr>
          <w:b w:val="0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Комсомольского сельского поселения на 2022 год и на плановый период 2023 и 2024 годов</w:t>
      </w:r>
    </w:p>
    <w:p w:rsidR="00E802BF" w:rsidRPr="00D25504" w:rsidRDefault="00E802BF" w:rsidP="00E802BF">
      <w:pPr>
        <w:pStyle w:val="ConsPlusTitle"/>
        <w:widowControl/>
        <w:ind w:right="5102"/>
        <w:jc w:val="both"/>
        <w:rPr>
          <w:b w:val="0"/>
          <w:sz w:val="24"/>
          <w:szCs w:val="24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  <w:r w:rsidRPr="00D25504">
        <w:rPr>
          <w:rFonts w:ascii="Arial" w:hAnsi="Arial" w:cs="Arial"/>
          <w:color w:val="000000"/>
          <w:lang w:val="ru-RU" w:eastAsia="zh-CN" w:bidi="hi-IN"/>
        </w:rPr>
        <w:t xml:space="preserve">   В соответствии с п.3 ст. 160.1 Бюджетного кодекса Российской Федерации,</w:t>
      </w:r>
    </w:p>
    <w:p w:rsidR="00E802BF" w:rsidRPr="00D25504" w:rsidRDefault="00E802BF" w:rsidP="00E802BF">
      <w:pPr>
        <w:pStyle w:val="Standard"/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  <w:r w:rsidRPr="00D25504">
        <w:rPr>
          <w:rFonts w:ascii="Arial" w:hAnsi="Arial" w:cs="Arial"/>
          <w:b/>
          <w:bCs/>
          <w:color w:val="000000"/>
          <w:lang w:val="ru-RU" w:eastAsia="zh-CN" w:bidi="hi-IN"/>
        </w:rPr>
        <w:t>Постановляю:</w:t>
      </w:r>
    </w:p>
    <w:p w:rsidR="00E802BF" w:rsidRPr="00D25504" w:rsidRDefault="00E802BF" w:rsidP="00E802BF">
      <w:pPr>
        <w:pStyle w:val="Standard"/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  <w:r w:rsidRPr="00D25504">
        <w:rPr>
          <w:rFonts w:ascii="Arial" w:hAnsi="Arial" w:cs="Arial"/>
          <w:color w:val="000000"/>
          <w:lang w:val="ru-RU" w:eastAsia="zh-CN" w:bidi="hi-IN"/>
        </w:rPr>
        <w:t>1. Внести изменения в приложение постановления Главы администрации № 69 от 29.12.2021г.:</w:t>
      </w: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2"/>
        <w:rPr>
          <w:rFonts w:ascii="Arial" w:hAnsi="Arial" w:cs="Arial"/>
          <w:color w:val="000000"/>
          <w:szCs w:val="24"/>
          <w:lang w:bidi="hi-IN"/>
        </w:rPr>
      </w:pPr>
      <w:r w:rsidRPr="00D25504">
        <w:rPr>
          <w:rFonts w:ascii="Arial" w:hAnsi="Arial" w:cs="Arial"/>
          <w:color w:val="000000"/>
          <w:szCs w:val="24"/>
          <w:lang w:bidi="hi-IN"/>
        </w:rPr>
        <w:t xml:space="preserve">-добавить Код 951  1 17 15030 10 0006 150 Инициативные платежи, зачисляемые в бюджеты сельских поселений (Устройство уличного освещения по улице </w:t>
      </w:r>
      <w:proofErr w:type="gramStart"/>
      <w:r w:rsidRPr="00D25504">
        <w:rPr>
          <w:rFonts w:ascii="Arial" w:hAnsi="Arial" w:cs="Arial"/>
          <w:color w:val="000000"/>
          <w:szCs w:val="24"/>
          <w:lang w:bidi="hi-IN"/>
        </w:rPr>
        <w:t>Железнодорожная</w:t>
      </w:r>
      <w:proofErr w:type="gramEnd"/>
      <w:r w:rsidRPr="00D25504">
        <w:rPr>
          <w:rFonts w:ascii="Arial" w:hAnsi="Arial" w:cs="Arial"/>
          <w:color w:val="000000"/>
          <w:szCs w:val="24"/>
          <w:lang w:bidi="hi-IN"/>
        </w:rPr>
        <w:t xml:space="preserve">, улице Первомайская, улице </w:t>
      </w:r>
      <w:proofErr w:type="spellStart"/>
      <w:r w:rsidRPr="00D25504">
        <w:rPr>
          <w:rFonts w:ascii="Arial" w:hAnsi="Arial" w:cs="Arial"/>
          <w:color w:val="000000"/>
          <w:szCs w:val="24"/>
          <w:lang w:bidi="hi-IN"/>
        </w:rPr>
        <w:t>Причулымская</w:t>
      </w:r>
      <w:proofErr w:type="spellEnd"/>
      <w:r w:rsidRPr="00D25504">
        <w:rPr>
          <w:rFonts w:ascii="Arial" w:hAnsi="Arial" w:cs="Arial"/>
          <w:color w:val="000000"/>
          <w:szCs w:val="24"/>
          <w:lang w:bidi="hi-IN"/>
        </w:rPr>
        <w:t xml:space="preserve"> в с. Комсомольск Первомайского района Томской области)</w:t>
      </w:r>
    </w:p>
    <w:p w:rsidR="00E802BF" w:rsidRPr="00D25504" w:rsidRDefault="00E802BF" w:rsidP="00E802BF">
      <w:pPr>
        <w:pStyle w:val="2"/>
        <w:rPr>
          <w:rFonts w:ascii="Arial" w:hAnsi="Arial" w:cs="Arial"/>
          <w:color w:val="000000"/>
          <w:szCs w:val="24"/>
          <w:lang w:bidi="hi-IN"/>
        </w:rPr>
      </w:pPr>
      <w:proofErr w:type="gramStart"/>
      <w:r w:rsidRPr="00D25504">
        <w:rPr>
          <w:rFonts w:ascii="Arial" w:hAnsi="Arial" w:cs="Arial"/>
          <w:color w:val="000000"/>
          <w:szCs w:val="24"/>
          <w:lang w:bidi="hi-IN"/>
        </w:rPr>
        <w:t>-добавить Код 9511 17 15030 10 0005 150 Инициативные платежи, зачисляемые в бюджеты сельских поселений (Капитальный ремонт водопроводных сетей по адресу:</w:t>
      </w:r>
      <w:proofErr w:type="gramEnd"/>
      <w:r w:rsidRPr="00D25504">
        <w:rPr>
          <w:rFonts w:ascii="Arial" w:hAnsi="Arial" w:cs="Arial"/>
          <w:color w:val="000000"/>
          <w:szCs w:val="24"/>
          <w:lang w:bidi="hi-IN"/>
        </w:rPr>
        <w:t xml:space="preserve"> </w:t>
      </w:r>
      <w:proofErr w:type="gramStart"/>
      <w:r w:rsidRPr="00D25504">
        <w:rPr>
          <w:rFonts w:ascii="Arial" w:hAnsi="Arial" w:cs="Arial"/>
          <w:color w:val="000000"/>
          <w:szCs w:val="24"/>
          <w:lang w:bidi="hi-IN"/>
        </w:rPr>
        <w:t xml:space="preserve">Томская область, Первомайский район, ст. </w:t>
      </w:r>
      <w:proofErr w:type="spellStart"/>
      <w:r w:rsidRPr="00D25504">
        <w:rPr>
          <w:rFonts w:ascii="Arial" w:hAnsi="Arial" w:cs="Arial"/>
          <w:color w:val="000000"/>
          <w:szCs w:val="24"/>
          <w:lang w:bidi="hi-IN"/>
        </w:rPr>
        <w:t>Балагачево</w:t>
      </w:r>
      <w:proofErr w:type="spellEnd"/>
      <w:r w:rsidRPr="00D25504">
        <w:rPr>
          <w:rFonts w:ascii="Arial" w:hAnsi="Arial" w:cs="Arial"/>
          <w:color w:val="000000"/>
          <w:szCs w:val="24"/>
          <w:lang w:bidi="hi-IN"/>
        </w:rPr>
        <w:t xml:space="preserve">, ул. Вокзальная от водонапорной башни до пересечения с ул. </w:t>
      </w:r>
      <w:proofErr w:type="spellStart"/>
      <w:r w:rsidRPr="00D25504">
        <w:rPr>
          <w:rFonts w:ascii="Arial" w:hAnsi="Arial" w:cs="Arial"/>
          <w:color w:val="000000"/>
          <w:szCs w:val="24"/>
          <w:lang w:bidi="hi-IN"/>
        </w:rPr>
        <w:t>Причулымская</w:t>
      </w:r>
      <w:proofErr w:type="spellEnd"/>
      <w:r w:rsidRPr="00D25504">
        <w:rPr>
          <w:rFonts w:ascii="Arial" w:hAnsi="Arial" w:cs="Arial"/>
          <w:color w:val="000000"/>
          <w:szCs w:val="24"/>
          <w:lang w:bidi="hi-IN"/>
        </w:rPr>
        <w:t>).</w:t>
      </w:r>
      <w:proofErr w:type="gramEnd"/>
    </w:p>
    <w:p w:rsidR="00E802BF" w:rsidRPr="00D25504" w:rsidRDefault="00E802BF" w:rsidP="00E802BF">
      <w:pPr>
        <w:rPr>
          <w:rFonts w:ascii="Arial" w:hAnsi="Arial" w:cs="Arial"/>
          <w:lang w:val="ru-RU" w:eastAsia="zh-CN" w:bidi="hi-IN"/>
        </w:rPr>
      </w:pPr>
    </w:p>
    <w:p w:rsidR="00E802BF" w:rsidRPr="00D25504" w:rsidRDefault="00E802BF" w:rsidP="00E802BF">
      <w:pPr>
        <w:rPr>
          <w:rFonts w:ascii="Arial" w:hAnsi="Arial" w:cs="Arial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lang w:val="ru-RU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lang w:val="ru-RU"/>
        </w:rPr>
      </w:pPr>
      <w:r w:rsidRPr="00D25504">
        <w:rPr>
          <w:rFonts w:ascii="Arial" w:hAnsi="Arial" w:cs="Arial"/>
          <w:color w:val="000000"/>
          <w:lang w:val="ru-RU" w:eastAsia="zh-CN" w:bidi="hi-IN"/>
        </w:rPr>
        <w:t>Глава Администрации                                                                   Сафронов Н.Г.</w:t>
      </w: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E802BF" w:rsidRPr="00D25504" w:rsidRDefault="00E802BF" w:rsidP="00E802BF">
      <w:pPr>
        <w:pStyle w:val="Standard"/>
        <w:rPr>
          <w:rFonts w:ascii="Arial" w:hAnsi="Arial" w:cs="Arial"/>
          <w:color w:val="000000"/>
          <w:lang w:val="ru-RU" w:eastAsia="zh-CN" w:bidi="hi-IN"/>
        </w:rPr>
      </w:pPr>
    </w:p>
    <w:p w:rsidR="00355277" w:rsidRPr="00D25504" w:rsidRDefault="00355277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355277" w:rsidRPr="00D2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3D"/>
    <w:rsid w:val="00355277"/>
    <w:rsid w:val="003C33FC"/>
    <w:rsid w:val="004B1C3D"/>
    <w:rsid w:val="00D25504"/>
    <w:rsid w:val="00E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rsid w:val="00E802BF"/>
    <w:pPr>
      <w:keepNext/>
      <w:widowControl/>
      <w:textAlignment w:val="auto"/>
      <w:outlineLvl w:val="1"/>
    </w:pPr>
    <w:rPr>
      <w:rFonts w:eastAsia="Times New Roman" w:cs="Times New Roman"/>
      <w:kern w:val="0"/>
      <w:szCs w:val="20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2B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80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E80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rsid w:val="00E802BF"/>
    <w:pPr>
      <w:keepNext/>
      <w:widowControl/>
      <w:textAlignment w:val="auto"/>
      <w:outlineLvl w:val="1"/>
    </w:pPr>
    <w:rPr>
      <w:rFonts w:eastAsia="Times New Roman" w:cs="Times New Roman"/>
      <w:kern w:val="0"/>
      <w:szCs w:val="20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2B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E80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E802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</cp:revision>
  <dcterms:created xsi:type="dcterms:W3CDTF">2023-03-09T07:21:00Z</dcterms:created>
  <dcterms:modified xsi:type="dcterms:W3CDTF">2023-03-09T08:33:00Z</dcterms:modified>
</cp:coreProperties>
</file>