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06" w:rsidRDefault="00F17A06" w:rsidP="001F42C0">
      <w:pPr>
        <w:tabs>
          <w:tab w:val="left" w:pos="450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</w:t>
      </w:r>
      <w:r w:rsidR="002D14C9" w:rsidRPr="001B75DF">
        <w:rPr>
          <w:rFonts w:ascii="Arial" w:hAnsi="Arial" w:cs="Arial"/>
          <w:b/>
        </w:rPr>
        <w:t xml:space="preserve">     </w:t>
      </w:r>
    </w:p>
    <w:p w:rsidR="00BF03F8" w:rsidRPr="001B75DF" w:rsidRDefault="00BF03F8" w:rsidP="00BF03F8">
      <w:pPr>
        <w:tabs>
          <w:tab w:val="left" w:pos="4500"/>
        </w:tabs>
        <w:jc w:val="center"/>
        <w:rPr>
          <w:rFonts w:ascii="Arial" w:eastAsia="Calibri" w:hAnsi="Arial" w:cs="Arial"/>
          <w:b/>
          <w:bCs/>
        </w:rPr>
      </w:pPr>
      <w:r w:rsidRPr="001B75DF">
        <w:rPr>
          <w:rFonts w:ascii="Arial" w:hAnsi="Arial" w:cs="Arial"/>
          <w:b/>
          <w:bCs/>
        </w:rPr>
        <w:t xml:space="preserve">АДМИНИСТРАЦИЯ МУНИЦИПАЛЬНОГО ОБРАЗОВАНИЯ КОМСОМОЛЬСКОЕ СЕЛЬСКОЕ ПОСЕЛЕНИЕ </w:t>
      </w:r>
    </w:p>
    <w:p w:rsidR="00BF03F8" w:rsidRPr="001B75DF" w:rsidRDefault="00BF03F8" w:rsidP="005D0E97">
      <w:pPr>
        <w:tabs>
          <w:tab w:val="left" w:pos="4500"/>
        </w:tabs>
        <w:spacing w:line="480" w:lineRule="auto"/>
        <w:jc w:val="center"/>
        <w:rPr>
          <w:rFonts w:ascii="Arial" w:hAnsi="Arial" w:cs="Arial"/>
        </w:rPr>
      </w:pPr>
      <w:r w:rsidRPr="001B75DF">
        <w:rPr>
          <w:rFonts w:ascii="Arial" w:hAnsi="Arial" w:cs="Arial"/>
          <w:b/>
          <w:bCs/>
        </w:rPr>
        <w:t>ПЕРВОМАЙСКОГО РАЙОНА ТОМСКОЙ ОБЛАСТИ</w:t>
      </w:r>
    </w:p>
    <w:p w:rsidR="00BF03F8" w:rsidRDefault="00BF03F8" w:rsidP="005D0E9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  <w:r w:rsidRPr="001B75DF">
        <w:rPr>
          <w:rFonts w:ascii="Arial" w:hAnsi="Arial" w:cs="Arial"/>
          <w:sz w:val="24"/>
          <w:szCs w:val="24"/>
        </w:rPr>
        <w:t>ПОСТАНОВЛЕНИЕ</w:t>
      </w:r>
    </w:p>
    <w:p w:rsidR="001F42C0" w:rsidRPr="001F42C0" w:rsidRDefault="001F42C0" w:rsidP="001F42C0">
      <w:pPr>
        <w:pStyle w:val="a3"/>
        <w:spacing w:line="480" w:lineRule="auto"/>
        <w:jc w:val="left"/>
        <w:rPr>
          <w:b w:val="0"/>
          <w:sz w:val="24"/>
          <w:szCs w:val="24"/>
        </w:rPr>
      </w:pPr>
      <w:r w:rsidRPr="001F42C0">
        <w:rPr>
          <w:b w:val="0"/>
          <w:sz w:val="24"/>
          <w:szCs w:val="24"/>
        </w:rPr>
        <w:t xml:space="preserve">с. Комсомольск  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</w:t>
      </w:r>
      <w:r w:rsidRPr="001F42C0">
        <w:rPr>
          <w:b w:val="0"/>
          <w:sz w:val="24"/>
          <w:szCs w:val="24"/>
        </w:rPr>
        <w:t xml:space="preserve"> №44</w:t>
      </w:r>
    </w:p>
    <w:p w:rsidR="002D14C9" w:rsidRPr="001B75DF" w:rsidRDefault="003D1646" w:rsidP="00F17A06">
      <w:pPr>
        <w:spacing w:line="480" w:lineRule="auto"/>
        <w:jc w:val="both"/>
        <w:rPr>
          <w:rFonts w:ascii="Arial" w:hAnsi="Arial" w:cs="Arial"/>
          <w:b/>
          <w:bCs/>
        </w:rPr>
      </w:pPr>
      <w:r w:rsidRPr="001B75DF">
        <w:rPr>
          <w:rFonts w:ascii="Arial" w:hAnsi="Arial" w:cs="Arial"/>
        </w:rPr>
        <w:tab/>
      </w:r>
      <w:r w:rsidRPr="001B75DF">
        <w:rPr>
          <w:rFonts w:ascii="Arial" w:hAnsi="Arial" w:cs="Arial"/>
        </w:rPr>
        <w:tab/>
      </w:r>
      <w:r w:rsidRPr="001B75DF">
        <w:rPr>
          <w:rFonts w:ascii="Arial" w:hAnsi="Arial" w:cs="Arial"/>
        </w:rPr>
        <w:tab/>
      </w:r>
      <w:r w:rsidR="007C013B">
        <w:rPr>
          <w:rFonts w:ascii="Arial" w:hAnsi="Arial" w:cs="Arial"/>
        </w:rPr>
        <w:t xml:space="preserve">     </w:t>
      </w:r>
      <w:r w:rsidRPr="001B75DF">
        <w:rPr>
          <w:rFonts w:ascii="Arial" w:hAnsi="Arial" w:cs="Arial"/>
        </w:rPr>
        <w:tab/>
      </w:r>
      <w:r w:rsidRPr="001B75DF">
        <w:rPr>
          <w:rFonts w:ascii="Arial" w:hAnsi="Arial" w:cs="Arial"/>
        </w:rPr>
        <w:tab/>
      </w:r>
      <w:r w:rsidRPr="001B75DF">
        <w:rPr>
          <w:rFonts w:ascii="Arial" w:hAnsi="Arial" w:cs="Arial"/>
        </w:rPr>
        <w:tab/>
      </w:r>
      <w:r w:rsidRPr="001B75DF">
        <w:rPr>
          <w:rFonts w:ascii="Arial" w:hAnsi="Arial" w:cs="Arial"/>
        </w:rPr>
        <w:tab/>
      </w:r>
      <w:r w:rsidR="002D14C9" w:rsidRPr="001B75DF">
        <w:rPr>
          <w:rFonts w:ascii="Arial" w:hAnsi="Arial" w:cs="Arial"/>
          <w:b/>
          <w:bCs/>
        </w:rPr>
        <w:t xml:space="preserve"> </w:t>
      </w:r>
    </w:p>
    <w:p w:rsidR="00F17A06" w:rsidRPr="00F17A06" w:rsidRDefault="00F17A06" w:rsidP="0050186D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Комсомольского</w:t>
      </w:r>
      <w:r w:rsidRPr="00F17A0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F17A06" w:rsidRPr="00F17A06" w:rsidRDefault="00F17A06" w:rsidP="00F17A0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A06" w:rsidRPr="00F17A06" w:rsidRDefault="00F17A06" w:rsidP="00AA12AE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F17A06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 № 131-ФЗ от 06.10.2003г.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>Комсомольское</w:t>
      </w:r>
      <w:r w:rsidRPr="00F17A0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</w:t>
      </w:r>
    </w:p>
    <w:p w:rsidR="00F17A06" w:rsidRPr="00F17A06" w:rsidRDefault="00F17A06" w:rsidP="00AA12AE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7A06" w:rsidRPr="00F17A06" w:rsidRDefault="00F17A06" w:rsidP="00AA12AE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F17A06" w:rsidRPr="00F17A06" w:rsidRDefault="00F17A06" w:rsidP="00AA12AE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7A06" w:rsidRPr="00F17A06" w:rsidRDefault="00F17A06" w:rsidP="00AA12AE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17A06">
        <w:rPr>
          <w:rFonts w:ascii="Times New Roman" w:hAnsi="Times New Roman" w:cs="Times New Roman"/>
          <w:bCs/>
          <w:sz w:val="24"/>
          <w:szCs w:val="24"/>
        </w:rPr>
        <w:t xml:space="preserve">1. Утвердить «Правила содержания и эксплуатации детских площадок и игрового оборудования», расположенных 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Комсомольского</w:t>
      </w:r>
      <w:r w:rsidRPr="00F17A0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(Приложение № 1).</w:t>
      </w:r>
    </w:p>
    <w:p w:rsidR="00F17A06" w:rsidRPr="00F17A06" w:rsidRDefault="00F17A06" w:rsidP="00AA12AE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17A06">
        <w:rPr>
          <w:rFonts w:ascii="Times New Roman" w:hAnsi="Times New Roman" w:cs="Times New Roman"/>
          <w:bCs/>
          <w:sz w:val="24"/>
          <w:szCs w:val="24"/>
        </w:rPr>
        <w:t xml:space="preserve">2. Настоящее постановление разместить на официальном сайте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Комсомольского</w:t>
      </w:r>
      <w:r w:rsidRPr="00F17A0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в сети «Интернет»: http://spkomsomolsk.ru</w:t>
      </w:r>
    </w:p>
    <w:p w:rsidR="00F17A06" w:rsidRPr="00F17A06" w:rsidRDefault="00F17A06" w:rsidP="00AA12AE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17A06">
        <w:rPr>
          <w:rFonts w:ascii="Times New Roman" w:hAnsi="Times New Roman" w:cs="Times New Roman"/>
          <w:bCs/>
          <w:sz w:val="24"/>
          <w:szCs w:val="24"/>
        </w:rPr>
        <w:t>3. Настоящее постановление вступает в силу со дня официального обнародования.</w:t>
      </w:r>
    </w:p>
    <w:p w:rsidR="00F17A06" w:rsidRPr="00F17A06" w:rsidRDefault="00F17A06" w:rsidP="00AA12AE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17A06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Pr="00F17A06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F17A06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F17A06" w:rsidRPr="00F17A06" w:rsidRDefault="00F17A06" w:rsidP="00AA12AE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186D" w:rsidRDefault="0050186D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186D" w:rsidRDefault="0050186D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12AE" w:rsidRDefault="00AA12AE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12AE" w:rsidRDefault="00AA12AE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17A06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sz w:val="24"/>
          <w:szCs w:val="24"/>
        </w:rPr>
        <w:t>Комсомольского</w:t>
      </w:r>
      <w:r w:rsidRPr="00F17A06">
        <w:rPr>
          <w:rFonts w:ascii="Times New Roman" w:hAnsi="Times New Roman" w:cs="Times New Roman"/>
          <w:bCs/>
          <w:sz w:val="24"/>
          <w:szCs w:val="24"/>
        </w:rPr>
        <w:t xml:space="preserve"> сельского посе</w:t>
      </w:r>
      <w:r>
        <w:rPr>
          <w:rFonts w:ascii="Times New Roman" w:hAnsi="Times New Roman" w:cs="Times New Roman"/>
          <w:bCs/>
          <w:sz w:val="24"/>
          <w:szCs w:val="24"/>
        </w:rPr>
        <w:t xml:space="preserve">ления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Н.Г.Сафронов</w:t>
      </w:r>
      <w:proofErr w:type="spellEnd"/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7A06" w:rsidRPr="00F17A06" w:rsidRDefault="00F17A06" w:rsidP="00F17A0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A06" w:rsidRPr="00F17A06" w:rsidRDefault="00F17A06" w:rsidP="00F17A0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A06" w:rsidRPr="00F17A06" w:rsidRDefault="00F17A06" w:rsidP="00F17A0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A06" w:rsidRPr="00F17A06" w:rsidRDefault="00F17A06" w:rsidP="00F17A0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A06" w:rsidRPr="00F17A06" w:rsidRDefault="00F17A06" w:rsidP="00F17A0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A06" w:rsidRPr="00F17A06" w:rsidRDefault="00F17A06" w:rsidP="00F17A0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A06" w:rsidRPr="00F17A06" w:rsidRDefault="00F17A06" w:rsidP="00F17A0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A06" w:rsidRPr="00F17A06" w:rsidRDefault="00F17A06" w:rsidP="00F17A0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A06" w:rsidRPr="00F17A06" w:rsidRDefault="00F17A06" w:rsidP="00F17A0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A06" w:rsidRPr="00F17A06" w:rsidRDefault="00F17A06" w:rsidP="00F17A0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A06" w:rsidRPr="00F17A06" w:rsidRDefault="00F17A06" w:rsidP="00F17A0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A06" w:rsidRPr="00F17A06" w:rsidRDefault="00F17A06" w:rsidP="00F17A0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A06" w:rsidRPr="00F17A06" w:rsidRDefault="00F17A06" w:rsidP="00F17A0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A06" w:rsidRPr="00F17A06" w:rsidRDefault="00F17A06" w:rsidP="00F17A0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A06" w:rsidRDefault="00F17A06" w:rsidP="00F17A06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F17A06" w:rsidRPr="00F17A06" w:rsidRDefault="00F17A06" w:rsidP="00F17A06">
      <w:pPr>
        <w:pStyle w:val="ConsPlusNormal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Pr="00F17A06">
        <w:rPr>
          <w:rFonts w:ascii="Times New Roman" w:hAnsi="Times New Roman" w:cs="Times New Roman"/>
          <w:bCs/>
        </w:rPr>
        <w:t>Приложение № 1</w:t>
      </w:r>
    </w:p>
    <w:p w:rsidR="00F17A06" w:rsidRPr="00F17A06" w:rsidRDefault="00F17A06" w:rsidP="00F17A06">
      <w:pPr>
        <w:pStyle w:val="ConsPlusNormal"/>
        <w:jc w:val="right"/>
        <w:rPr>
          <w:rFonts w:ascii="Times New Roman" w:hAnsi="Times New Roman" w:cs="Times New Roman"/>
          <w:bCs/>
        </w:rPr>
      </w:pPr>
      <w:r w:rsidRPr="00F17A06">
        <w:rPr>
          <w:rFonts w:ascii="Times New Roman" w:hAnsi="Times New Roman" w:cs="Times New Roman"/>
          <w:bCs/>
        </w:rPr>
        <w:tab/>
        <w:t>к  постановлению</w:t>
      </w:r>
      <w:r w:rsidR="001F42C0">
        <w:rPr>
          <w:rFonts w:ascii="Times New Roman" w:hAnsi="Times New Roman" w:cs="Times New Roman"/>
          <w:bCs/>
        </w:rPr>
        <w:t xml:space="preserve"> №44</w:t>
      </w:r>
      <w:r w:rsidRPr="00F17A06">
        <w:rPr>
          <w:rFonts w:ascii="Times New Roman" w:hAnsi="Times New Roman" w:cs="Times New Roman"/>
          <w:bCs/>
        </w:rPr>
        <w:t xml:space="preserve"> Администрации </w:t>
      </w:r>
    </w:p>
    <w:p w:rsidR="00F17A06" w:rsidRDefault="00F17A06" w:rsidP="00F17A06">
      <w:pPr>
        <w:pStyle w:val="ConsPlusNormal"/>
        <w:jc w:val="right"/>
        <w:rPr>
          <w:rFonts w:ascii="Times New Roman" w:hAnsi="Times New Roman" w:cs="Times New Roman"/>
          <w:bCs/>
        </w:rPr>
      </w:pPr>
      <w:r w:rsidRPr="00F17A06">
        <w:rPr>
          <w:rFonts w:ascii="Times New Roman" w:hAnsi="Times New Roman" w:cs="Times New Roman"/>
          <w:bCs/>
        </w:rPr>
        <w:t>Комсомольского сельского поселения</w:t>
      </w:r>
    </w:p>
    <w:p w:rsidR="001F42C0" w:rsidRPr="00F17A06" w:rsidRDefault="00AA12AE" w:rsidP="00F17A06">
      <w:pPr>
        <w:pStyle w:val="ConsPlusNormal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</w:t>
      </w:r>
      <w:r w:rsidR="001F42C0">
        <w:rPr>
          <w:rFonts w:ascii="Times New Roman" w:hAnsi="Times New Roman" w:cs="Times New Roman"/>
          <w:bCs/>
        </w:rPr>
        <w:t>т 15.08.2023г.</w:t>
      </w:r>
    </w:p>
    <w:p w:rsidR="00F17A06" w:rsidRPr="00F17A06" w:rsidRDefault="00F17A06" w:rsidP="00F17A0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17A06" w:rsidRPr="00F17A06" w:rsidRDefault="00F17A06" w:rsidP="00F17A0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ПРАВИЛА СОДЕРЖАНИЯ И ЭКСПЛУАТАЦИИ</w:t>
      </w:r>
    </w:p>
    <w:p w:rsidR="00F17A06" w:rsidRPr="00F17A06" w:rsidRDefault="00F17A06" w:rsidP="00F17A0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 xml:space="preserve">ДЕТСКИХ ПЛОЩАДОК И ИГРОВОГО ОБОРУДОВАНИЯ, РАСПОЛОЖЕННОГО 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КОМСОМОЛЬСКОГО</w:t>
      </w:r>
      <w:r w:rsidRPr="00F17A0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:rsidR="00F17A06" w:rsidRPr="00F17A06" w:rsidRDefault="00F17A06" w:rsidP="00F17A0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F17A06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 xml:space="preserve">Детские площадки обычно предназначены для игр и активного отдыха детей разных возрастов: </w:t>
      </w:r>
      <w:proofErr w:type="spellStart"/>
      <w:r w:rsidRPr="00F17A06">
        <w:rPr>
          <w:rFonts w:ascii="Times New Roman" w:hAnsi="Times New Roman" w:cs="Times New Roman"/>
          <w:bCs/>
          <w:sz w:val="24"/>
          <w:szCs w:val="24"/>
        </w:rPr>
        <w:t>преддошкольного</w:t>
      </w:r>
      <w:proofErr w:type="spellEnd"/>
      <w:r w:rsidRPr="00F17A06">
        <w:rPr>
          <w:rFonts w:ascii="Times New Roman" w:hAnsi="Times New Roman" w:cs="Times New Roman"/>
          <w:bCs/>
          <w:sz w:val="24"/>
          <w:szCs w:val="24"/>
        </w:rPr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Удельные размеры площадок определяются из расчета 0,5- 0,7 </w:t>
      </w:r>
      <w:proofErr w:type="spellStart"/>
      <w:r w:rsidRPr="00F17A06">
        <w:rPr>
          <w:rFonts w:ascii="Times New Roman" w:hAnsi="Times New Roman" w:cs="Times New Roman"/>
          <w:bCs/>
          <w:sz w:val="24"/>
          <w:szCs w:val="24"/>
        </w:rPr>
        <w:t>кв</w:t>
      </w:r>
      <w:proofErr w:type="gramStart"/>
      <w:r w:rsidRPr="00F17A06"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 w:rsidRPr="00F17A06">
        <w:rPr>
          <w:rFonts w:ascii="Times New Roman" w:hAnsi="Times New Roman" w:cs="Times New Roman"/>
          <w:bCs/>
          <w:sz w:val="24"/>
          <w:szCs w:val="24"/>
        </w:rPr>
        <w:t>/чел. на 1 жителя.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F17A06">
        <w:rPr>
          <w:rFonts w:ascii="Times New Roman" w:hAnsi="Times New Roman" w:cs="Times New Roman"/>
          <w:b/>
          <w:bCs/>
          <w:sz w:val="24"/>
          <w:szCs w:val="24"/>
        </w:rPr>
        <w:t>ТРЕБОВАНИЕ К РАЗМЕЩЕНИЮ ДЕТСКИХ ИГРОВЫХ  ПЛОЩАДОК</w:t>
      </w:r>
      <w:r w:rsidRPr="00F17A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Размещение детской игровой площадки должно производиться, с учетом следующих позиций: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- особенности ландшафта (уклоны на местности, деревья, дорожки и т.п.);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- расположение подземных коммуникаций в районе планируемой площадки;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- обязательное наличие зон безопасности для каждого отдельного игрового компонента площадки (не менее двух метров от одного до другого, для качелей - длина качелей + 2 метра);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- выделение возрастных зон в связи с отсутствием у маленьких детей чувства опасности и слабого развития координации движений;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- ограждение площадки от близко проходящего транспорта, пешеходных дорожек, выгула собак.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-минимальное расстояние от окон жилых и административных зданий до детских площадок должно быть не менее 10,0 м.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17A06">
        <w:rPr>
          <w:rFonts w:ascii="Times New Roman" w:hAnsi="Times New Roman" w:cs="Times New Roman"/>
          <w:bCs/>
          <w:sz w:val="24"/>
          <w:szCs w:val="24"/>
        </w:rPr>
        <w:t>Важное значение</w:t>
      </w:r>
      <w:proofErr w:type="gramEnd"/>
      <w:r w:rsidRPr="00F17A06">
        <w:rPr>
          <w:rFonts w:ascii="Times New Roman" w:hAnsi="Times New Roman" w:cs="Times New Roman"/>
          <w:bCs/>
          <w:sz w:val="24"/>
          <w:szCs w:val="24"/>
        </w:rPr>
        <w:t xml:space="preserve"> имеет экологическая и санитарная безопасность на детских площадках. Исключено соседство с грязными водоемами, мусоросборниками, гаражами и т.п. Если последнее невозможно, оборудование не должно использоваться, либо должно быть демонтировано и удалено.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Поверхность игровой площадки должна быть свободна от каких-либо острых, заточенных частей или опасных выступов.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Материалы с плохим смягчающим свойством приземления должны использоваться только вне области приземления.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Оборудование игрового комплекса должно быть установлено безопасным способом квалифицированным персоналом в соответствии с техническим паспортом на изделие, а также согласно проекту, нормативным документам и инструкциям производителя. После завершения монтажа оборудования собственник (заказчик) производит комиссионное обследование и составляет акт приемки.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Во время обследования проверяется комплектность, правильность и надежность сборки игровых элементов, прочность крепления к фундаментам, безопасность покрытия площадки, наличие технического паспорта изделия.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До оформления акта приемки игровая площадка и оборудование на ней должны быть закрыты для использования.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F17A06">
        <w:rPr>
          <w:rFonts w:ascii="Times New Roman" w:hAnsi="Times New Roman" w:cs="Times New Roman"/>
          <w:b/>
          <w:bCs/>
          <w:sz w:val="24"/>
          <w:szCs w:val="24"/>
        </w:rPr>
        <w:t>ТРЕБОВАНИЕ К ОБОРУДОВАНИЮ ДЕТСКИХ ИГРОВЫХ  ПЛОЩАДОК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lastRenderedPageBreak/>
        <w:t>1. Материалы, из которых изготовлено оборудование детских игровых площадок (далее – площадки) не должны оказывать вредное воздействие на здоровье ребенка и окружающую среду в процессе эксплуатации;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2. Оборудование и элементы оборудования должны: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- соответствовать общим требованиям безопасности и мерам защиты;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- соответствовать возрастной группе детей, для которой они предназначены;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- обеспечивать доступ взрослых для помощи детям внутри оборудования;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- не допускать скопление воды на поверхности и обеспечивать свободный сток и просыхание.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3. Конструкция оборудования должна обеспечивать прочность, устойчивость и жесткость;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4. Элементы оборудования из металла должны быть защищены от коррозии;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5. Элементы оборудования из полимерных материалов, композиционных материалов, которые со временем становятся хрупкими, должны заменяться по истечении периода времени, указанного изготовителем;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 xml:space="preserve">6. Элементы оборудования из древесины не должны иметь на поверхности дефектов обработки (заусенцев, </w:t>
      </w:r>
      <w:proofErr w:type="spellStart"/>
      <w:r w:rsidRPr="00F17A06">
        <w:rPr>
          <w:rFonts w:ascii="Times New Roman" w:hAnsi="Times New Roman" w:cs="Times New Roman"/>
          <w:bCs/>
          <w:sz w:val="24"/>
          <w:szCs w:val="24"/>
        </w:rPr>
        <w:t>отщепов</w:t>
      </w:r>
      <w:proofErr w:type="spellEnd"/>
      <w:r w:rsidRPr="00F17A06">
        <w:rPr>
          <w:rFonts w:ascii="Times New Roman" w:hAnsi="Times New Roman" w:cs="Times New Roman"/>
          <w:bCs/>
          <w:sz w:val="24"/>
          <w:szCs w:val="24"/>
        </w:rPr>
        <w:t>, сколов и т.п.);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7. Наличие выступающих элементов оборудования с острыми концами или кромками не допускается;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8. Наличие шероховатых поверхностей, способных нанести травму ребенку, не допускается;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 xml:space="preserve">9. Выступающие концы болтовых соединений должны быть защищены способом, исключающим </w:t>
      </w:r>
      <w:proofErr w:type="spellStart"/>
      <w:r w:rsidRPr="00F17A06">
        <w:rPr>
          <w:rFonts w:ascii="Times New Roman" w:hAnsi="Times New Roman" w:cs="Times New Roman"/>
          <w:bCs/>
          <w:sz w:val="24"/>
          <w:szCs w:val="24"/>
        </w:rPr>
        <w:t>травмирование</w:t>
      </w:r>
      <w:proofErr w:type="spellEnd"/>
      <w:r w:rsidRPr="00F17A06">
        <w:rPr>
          <w:rFonts w:ascii="Times New Roman" w:hAnsi="Times New Roman" w:cs="Times New Roman"/>
          <w:bCs/>
          <w:sz w:val="24"/>
          <w:szCs w:val="24"/>
        </w:rPr>
        <w:t xml:space="preserve"> ребенка;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10. Сварные швы должны быть гладкими;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11. Углы и края  оборудования должны быть закруглены;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12. Крепление элементов оборудования должно исключать возможность их демонтажа без применения инструментов;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13. Закрытое оборудование (тоннели, игровые и т.п.) с внутренним размером более 2000 мм в любом направлении от входа должна иметь не менее двух открытых доступов, не зависящих друг от друга и расположенных на разных сторонах оборудования.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Размеры открытых доступов должны быть не менее 500*500мм;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14.Размеры элемента оборудования, позволяющего ребенку ухватиться, должны быть не менее 16мм и не более 45 мм в любом направлении;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15.Ширина элемента оборудования, позволяющего ребенку ухватиться, должна быть не более 60 мм</w:t>
      </w:r>
      <w:proofErr w:type="gramStart"/>
      <w:r w:rsidRPr="00F17A06">
        <w:rPr>
          <w:rFonts w:ascii="Times New Roman" w:hAnsi="Times New Roman" w:cs="Times New Roman"/>
          <w:bCs/>
          <w:sz w:val="24"/>
          <w:szCs w:val="24"/>
        </w:rPr>
        <w:t>.;</w:t>
      </w:r>
      <w:proofErr w:type="gramEnd"/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16. Подвижные и неподвижные элементы оборудования не должны: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-образовывать сдавливающих или режущих поверхностей;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-с</w:t>
      </w:r>
      <w:r w:rsidR="00AA12AE">
        <w:rPr>
          <w:rFonts w:ascii="Times New Roman" w:hAnsi="Times New Roman" w:cs="Times New Roman"/>
          <w:bCs/>
          <w:sz w:val="24"/>
          <w:szCs w:val="24"/>
        </w:rPr>
        <w:t xml:space="preserve">оздавать возможность </w:t>
      </w:r>
      <w:proofErr w:type="spellStart"/>
      <w:r w:rsidR="00AA12AE">
        <w:rPr>
          <w:rFonts w:ascii="Times New Roman" w:hAnsi="Times New Roman" w:cs="Times New Roman"/>
          <w:bCs/>
          <w:sz w:val="24"/>
          <w:szCs w:val="24"/>
        </w:rPr>
        <w:t>застреваний</w:t>
      </w:r>
      <w:proofErr w:type="spellEnd"/>
      <w:r w:rsidR="00AA12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7A06">
        <w:rPr>
          <w:rFonts w:ascii="Times New Roman" w:hAnsi="Times New Roman" w:cs="Times New Roman"/>
          <w:bCs/>
          <w:sz w:val="24"/>
          <w:szCs w:val="24"/>
        </w:rPr>
        <w:t>тела, частей тела или одежды ребенка;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17. Для защиты от падения оборудуют перила и ограждения;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18. При размещении оборудования необходимо соблюдать следующие минимальные расстояния безопасности: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игровое  оборудование</w:t>
      </w:r>
      <w:r w:rsidRPr="00F17A06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F17A06">
        <w:rPr>
          <w:rFonts w:ascii="Times New Roman" w:hAnsi="Times New Roman" w:cs="Times New Roman"/>
          <w:bCs/>
          <w:sz w:val="24"/>
          <w:szCs w:val="24"/>
        </w:rPr>
        <w:t>минимальные</w:t>
      </w:r>
      <w:proofErr w:type="gramEnd"/>
      <w:r w:rsidRPr="00F17A06">
        <w:rPr>
          <w:rFonts w:ascii="Times New Roman" w:hAnsi="Times New Roman" w:cs="Times New Roman"/>
          <w:bCs/>
          <w:sz w:val="24"/>
          <w:szCs w:val="24"/>
        </w:rPr>
        <w:t xml:space="preserve"> расстояние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качели</w:t>
      </w:r>
      <w:r w:rsidRPr="00F17A06">
        <w:rPr>
          <w:rFonts w:ascii="Times New Roman" w:hAnsi="Times New Roman" w:cs="Times New Roman"/>
          <w:bCs/>
          <w:sz w:val="24"/>
          <w:szCs w:val="24"/>
        </w:rPr>
        <w:tab/>
        <w:t>не менее 1.5 м в стороны от боковых конструкций и не менее 2.0м. впере</w:t>
      </w:r>
      <w:proofErr w:type="gramStart"/>
      <w:r w:rsidRPr="00F17A06">
        <w:rPr>
          <w:rFonts w:ascii="Times New Roman" w:hAnsi="Times New Roman" w:cs="Times New Roman"/>
          <w:bCs/>
          <w:sz w:val="24"/>
          <w:szCs w:val="24"/>
        </w:rPr>
        <w:t>д(</w:t>
      </w:r>
      <w:proofErr w:type="gramEnd"/>
      <w:r w:rsidRPr="00F17A06">
        <w:rPr>
          <w:rFonts w:ascii="Times New Roman" w:hAnsi="Times New Roman" w:cs="Times New Roman"/>
          <w:bCs/>
          <w:sz w:val="24"/>
          <w:szCs w:val="24"/>
        </w:rPr>
        <w:t>назад) от крайних точек качели в состоянии наклона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качалки</w:t>
      </w:r>
      <w:r w:rsidRPr="00F17A06">
        <w:rPr>
          <w:rFonts w:ascii="Times New Roman" w:hAnsi="Times New Roman" w:cs="Times New Roman"/>
          <w:bCs/>
          <w:sz w:val="24"/>
          <w:szCs w:val="24"/>
        </w:rPr>
        <w:tab/>
        <w:t>не менее 1.0 м в стороны от боковых конструкций и не менее</w:t>
      </w:r>
      <w:proofErr w:type="gramStart"/>
      <w:r w:rsidRPr="00F17A06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F17A06">
        <w:rPr>
          <w:rFonts w:ascii="Times New Roman" w:hAnsi="Times New Roman" w:cs="Times New Roman"/>
          <w:bCs/>
          <w:sz w:val="24"/>
          <w:szCs w:val="24"/>
        </w:rPr>
        <w:t>.5 м. вперед  от крайних точек качели в состоянии наклона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карусели</w:t>
      </w:r>
      <w:r w:rsidRPr="00F17A06">
        <w:rPr>
          <w:rFonts w:ascii="Times New Roman" w:hAnsi="Times New Roman" w:cs="Times New Roman"/>
          <w:bCs/>
          <w:sz w:val="24"/>
          <w:szCs w:val="24"/>
        </w:rPr>
        <w:tab/>
        <w:t>не менее 2.0 м в стороны от боковых конструкций и не менее3.0 м. вверх от нижней вращающейся поверхности карусели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горки</w:t>
      </w:r>
      <w:r w:rsidRPr="00F17A06">
        <w:rPr>
          <w:rFonts w:ascii="Times New Roman" w:hAnsi="Times New Roman" w:cs="Times New Roman"/>
          <w:bCs/>
          <w:sz w:val="24"/>
          <w:szCs w:val="24"/>
        </w:rPr>
        <w:tab/>
        <w:t>не менее 1.0 м в стороны от боковых  сторон  и  2.0 м.</w:t>
      </w:r>
      <w:r w:rsidR="005018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7A06">
        <w:rPr>
          <w:rFonts w:ascii="Times New Roman" w:hAnsi="Times New Roman" w:cs="Times New Roman"/>
          <w:bCs/>
          <w:sz w:val="24"/>
          <w:szCs w:val="24"/>
        </w:rPr>
        <w:t>вперед от нижнего края ската горки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F17A06">
        <w:rPr>
          <w:rFonts w:ascii="Times New Roman" w:hAnsi="Times New Roman" w:cs="Times New Roman"/>
          <w:b/>
          <w:bCs/>
          <w:sz w:val="24"/>
          <w:szCs w:val="24"/>
        </w:rPr>
        <w:t>ПОРЯДОК СОДЕРЖАНИЯ ДЕТСКИХ ИГРОВЫХ  ПЛОЩАДОК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 </w:t>
      </w:r>
      <w:proofErr w:type="gramStart"/>
      <w:r w:rsidRPr="00F17A06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F17A06">
        <w:rPr>
          <w:rFonts w:ascii="Times New Roman" w:hAnsi="Times New Roman" w:cs="Times New Roman"/>
          <w:bCs/>
          <w:sz w:val="24"/>
          <w:szCs w:val="24"/>
        </w:rPr>
        <w:t xml:space="preserve"> техническим состоянием оборудования площадок и контроль соответствия требованиям безопасности, техническое обслуживание и ремонт осуществляет лицо, его эксплуатирующее (собственник или по его заказу специализированная организация, далее-собственник);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 xml:space="preserve">2. Результаты </w:t>
      </w:r>
      <w:proofErr w:type="gramStart"/>
      <w:r w:rsidRPr="00F17A06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F17A06">
        <w:rPr>
          <w:rFonts w:ascii="Times New Roman" w:hAnsi="Times New Roman" w:cs="Times New Roman"/>
          <w:bCs/>
          <w:sz w:val="24"/>
          <w:szCs w:val="24"/>
        </w:rPr>
        <w:t xml:space="preserve"> техническим состоянием оборудования площадок и контроля соответствия требованиям безопасности, технического обслуживания и ремонта регистрируется в журнале, который хранится у собственника;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F17A06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F17A06">
        <w:rPr>
          <w:rFonts w:ascii="Times New Roman" w:hAnsi="Times New Roman" w:cs="Times New Roman"/>
          <w:bCs/>
          <w:sz w:val="24"/>
          <w:szCs w:val="24"/>
        </w:rPr>
        <w:t xml:space="preserve"> техническим состоянием оборудования площадок включает: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3.1.Осмотр и проверку оборудования перед вводом в эксплуатацию;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 xml:space="preserve">3.2.Регулярный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</w:t>
      </w:r>
      <w:proofErr w:type="gramStart"/>
      <w:r w:rsidRPr="00F17A06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F17A06">
        <w:rPr>
          <w:rFonts w:ascii="Times New Roman" w:hAnsi="Times New Roman" w:cs="Times New Roman"/>
          <w:bCs/>
          <w:sz w:val="24"/>
          <w:szCs w:val="24"/>
        </w:rPr>
        <w:t>например: разбитые бутылки, консервные банки, пластиковые пакеты, поврежденные элементы оборудования).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Периодичность регулярного визуального осмотра устанавливает собственник на основе учета условий эксплуатаций;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3.3.Функциональный осмотр представляет собой детальный осмотр с целью проверки и устойчивости оборудования, выявление износа элементов конструкции оборудования.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Осмотр проводят с периодичностью один раз в 1-3 месяца в соответствии с инструкцией изготовителя.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 xml:space="preserve"> 3.4. Основной осмотр для целей оценки соответствия технического состояния оборудования требованиям безопасности проводят раз в год;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В ходе ежегодного основного осмотра определяются: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-наличие гниения деревянных элементов;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-наличие коррозии металлических элементов;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-влияние выполненных ремонтных работ на безопасность оборудования.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Особое внимание уделяют скрытым, труднодоступным элементам оборудования.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По результатам ежегодного осмотра выявляются дефекты объектов благоустройства, подлежащие устранению, определяются характер и объем необходимого ремонта и составляется акт;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4. В целях контроля периодичности, полноты и правильности выполняемых работ при осмотрах различного вида собственником должны быть разработаны графики проведения осмотров;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При составлении графика  учитывается: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-инструкция изготовителя;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- климатические условия и интенсивность использования, от которых могут зависеть периодичность и содержание выполняемых работ при осмотрах;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5. При обнаружении в процессе осмотра оборудования дефектов, влияющих на безопасность оборудования, дефекты должны быть немедленно устранены. Если это невозможно, то необходимо прекратить эксплуатацию оборудования, либо оборудование должно быть демонтировано и удалено с площадки;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После удаления оборудования оставшийся в земле фундамент также удаляют или огораживают и закрывают сверху так, чтобы участок площадки был безопасным;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6. Вся эксплуатационная документация (паспорт, акт осмотра и проверки, графики осмотров, журнал и т.п.) подлежат постоянному хранению;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7. Обслуживание включает мероприятия по поддержанию безопасности и качества функционирования и покрытий площадки;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Мероприятия включают в себя: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-проверку и подтягивание узлов крепления;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-обновление окраски оборудования;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 xml:space="preserve">-обслуживание </w:t>
      </w:r>
      <w:proofErr w:type="spellStart"/>
      <w:r w:rsidRPr="00F17A06">
        <w:rPr>
          <w:rFonts w:ascii="Times New Roman" w:hAnsi="Times New Roman" w:cs="Times New Roman"/>
          <w:bCs/>
          <w:sz w:val="24"/>
          <w:szCs w:val="24"/>
        </w:rPr>
        <w:t>ударопоглащающих</w:t>
      </w:r>
      <w:proofErr w:type="spellEnd"/>
      <w:r w:rsidRPr="00F17A06">
        <w:rPr>
          <w:rFonts w:ascii="Times New Roman" w:hAnsi="Times New Roman" w:cs="Times New Roman"/>
          <w:bCs/>
          <w:sz w:val="24"/>
          <w:szCs w:val="24"/>
        </w:rPr>
        <w:t xml:space="preserve"> покрытий;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- смазку подшипников;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lastRenderedPageBreak/>
        <w:t>-обеспечение чистоты оборудования и покрытий (удаление битого стекла, обломков, загрязнителей и т.п.);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 xml:space="preserve">-восстановление </w:t>
      </w:r>
      <w:proofErr w:type="spellStart"/>
      <w:r w:rsidRPr="00F17A06">
        <w:rPr>
          <w:rFonts w:ascii="Times New Roman" w:hAnsi="Times New Roman" w:cs="Times New Roman"/>
          <w:bCs/>
          <w:sz w:val="24"/>
          <w:szCs w:val="24"/>
        </w:rPr>
        <w:t>ударопоглащающих</w:t>
      </w:r>
      <w:proofErr w:type="spellEnd"/>
      <w:r w:rsidRPr="00F17A06">
        <w:rPr>
          <w:rFonts w:ascii="Times New Roman" w:hAnsi="Times New Roman" w:cs="Times New Roman"/>
          <w:bCs/>
          <w:sz w:val="24"/>
          <w:szCs w:val="24"/>
        </w:rPr>
        <w:t xml:space="preserve"> покрытий из сыпучих материалов и корректировку их уровня;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8. Ремонтные работы включают: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-замену крепежных деталей;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-сварку;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-замену частей оборудования;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- замену структурных элементов оборудования.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F17A06">
        <w:rPr>
          <w:rFonts w:ascii="Times New Roman" w:hAnsi="Times New Roman" w:cs="Times New Roman"/>
          <w:b/>
          <w:bCs/>
          <w:sz w:val="24"/>
          <w:szCs w:val="24"/>
        </w:rPr>
        <w:t>ОБЩИЕ РЕКОМЕНДАЦИИ</w:t>
      </w:r>
      <w:r w:rsidRPr="00F17A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17A06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Для повышения уровня безопасной эксплуатации на детской игровой площадке устанавливаются таблички, предупреждающие родителей о правилах эксплуатации и возрастных особенностях оборудования.</w:t>
      </w:r>
    </w:p>
    <w:p w:rsidR="002D14C9" w:rsidRPr="00F17A06" w:rsidRDefault="00F17A06" w:rsidP="00F17A0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A06">
        <w:rPr>
          <w:rFonts w:ascii="Times New Roman" w:hAnsi="Times New Roman" w:cs="Times New Roman"/>
          <w:bCs/>
          <w:sz w:val="24"/>
          <w:szCs w:val="24"/>
        </w:rPr>
        <w:t>На детской площадке должна быть информация с указанием контактного телефона для сообщения о серьезном повреждении.</w:t>
      </w:r>
    </w:p>
    <w:sectPr w:rsidR="002D14C9" w:rsidRPr="00F17A06" w:rsidSect="00F17A06">
      <w:headerReference w:type="default" r:id="rId8"/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5E" w:rsidRDefault="0012655E" w:rsidP="005D0E97">
      <w:r>
        <w:separator/>
      </w:r>
    </w:p>
  </w:endnote>
  <w:endnote w:type="continuationSeparator" w:id="0">
    <w:p w:rsidR="0012655E" w:rsidRDefault="0012655E" w:rsidP="005D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5E" w:rsidRDefault="0012655E" w:rsidP="005D0E97">
      <w:r>
        <w:separator/>
      </w:r>
    </w:p>
  </w:footnote>
  <w:footnote w:type="continuationSeparator" w:id="0">
    <w:p w:rsidR="0012655E" w:rsidRDefault="0012655E" w:rsidP="005D0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4457"/>
      <w:docPartObj>
        <w:docPartGallery w:val="Page Numbers (Top of Page)"/>
        <w:docPartUnique/>
      </w:docPartObj>
    </w:sdtPr>
    <w:sdtEndPr/>
    <w:sdtContent>
      <w:p w:rsidR="005D0E97" w:rsidRDefault="00AC43A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2A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D0E97" w:rsidRDefault="005D0E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80094"/>
    <w:multiLevelType w:val="hybridMultilevel"/>
    <w:tmpl w:val="0B6223A0"/>
    <w:lvl w:ilvl="0" w:tplc="13FE3B52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C9"/>
    <w:rsid w:val="00014595"/>
    <w:rsid w:val="001064CD"/>
    <w:rsid w:val="001155D1"/>
    <w:rsid w:val="0012655E"/>
    <w:rsid w:val="001459BB"/>
    <w:rsid w:val="0018617F"/>
    <w:rsid w:val="001B75DF"/>
    <w:rsid w:val="001E7706"/>
    <w:rsid w:val="001E7FF8"/>
    <w:rsid w:val="001F42C0"/>
    <w:rsid w:val="00207431"/>
    <w:rsid w:val="00211F8C"/>
    <w:rsid w:val="0022588B"/>
    <w:rsid w:val="00231AAF"/>
    <w:rsid w:val="00237C13"/>
    <w:rsid w:val="00251118"/>
    <w:rsid w:val="002A3DA6"/>
    <w:rsid w:val="002D14C9"/>
    <w:rsid w:val="002D6D3C"/>
    <w:rsid w:val="00324FB2"/>
    <w:rsid w:val="00335A15"/>
    <w:rsid w:val="003407AF"/>
    <w:rsid w:val="00370F35"/>
    <w:rsid w:val="003D1646"/>
    <w:rsid w:val="004219B3"/>
    <w:rsid w:val="00432601"/>
    <w:rsid w:val="004A63C8"/>
    <w:rsid w:val="004F2F50"/>
    <w:rsid w:val="0050186D"/>
    <w:rsid w:val="0050774C"/>
    <w:rsid w:val="0051205C"/>
    <w:rsid w:val="0054108A"/>
    <w:rsid w:val="00560DB2"/>
    <w:rsid w:val="005731DE"/>
    <w:rsid w:val="00596D78"/>
    <w:rsid w:val="005D0E97"/>
    <w:rsid w:val="00606A90"/>
    <w:rsid w:val="006169D2"/>
    <w:rsid w:val="006B0E8A"/>
    <w:rsid w:val="006E1893"/>
    <w:rsid w:val="006E2871"/>
    <w:rsid w:val="006F2C3B"/>
    <w:rsid w:val="0071039F"/>
    <w:rsid w:val="00742D27"/>
    <w:rsid w:val="00784764"/>
    <w:rsid w:val="007B7571"/>
    <w:rsid w:val="007C013B"/>
    <w:rsid w:val="007C0395"/>
    <w:rsid w:val="008126EF"/>
    <w:rsid w:val="0085368E"/>
    <w:rsid w:val="0088033A"/>
    <w:rsid w:val="008B5BC9"/>
    <w:rsid w:val="008D68D4"/>
    <w:rsid w:val="00912E4E"/>
    <w:rsid w:val="00940532"/>
    <w:rsid w:val="0095574A"/>
    <w:rsid w:val="00995BEC"/>
    <w:rsid w:val="00A06D66"/>
    <w:rsid w:val="00A22AA2"/>
    <w:rsid w:val="00A2500C"/>
    <w:rsid w:val="00A52A03"/>
    <w:rsid w:val="00A83BF3"/>
    <w:rsid w:val="00AA12AE"/>
    <w:rsid w:val="00AB4286"/>
    <w:rsid w:val="00AC43A7"/>
    <w:rsid w:val="00AD6840"/>
    <w:rsid w:val="00B020F3"/>
    <w:rsid w:val="00B257C3"/>
    <w:rsid w:val="00B3255A"/>
    <w:rsid w:val="00B566E0"/>
    <w:rsid w:val="00B86B53"/>
    <w:rsid w:val="00B9512C"/>
    <w:rsid w:val="00BA2C07"/>
    <w:rsid w:val="00BD233C"/>
    <w:rsid w:val="00BD3D59"/>
    <w:rsid w:val="00BE71AC"/>
    <w:rsid w:val="00BF03F8"/>
    <w:rsid w:val="00C06CC8"/>
    <w:rsid w:val="00C15469"/>
    <w:rsid w:val="00C35C46"/>
    <w:rsid w:val="00C50422"/>
    <w:rsid w:val="00C75768"/>
    <w:rsid w:val="00C96198"/>
    <w:rsid w:val="00CA374A"/>
    <w:rsid w:val="00CA4A28"/>
    <w:rsid w:val="00CC319C"/>
    <w:rsid w:val="00CD12A9"/>
    <w:rsid w:val="00CE37BF"/>
    <w:rsid w:val="00CF21B1"/>
    <w:rsid w:val="00D07410"/>
    <w:rsid w:val="00D07CB2"/>
    <w:rsid w:val="00D5009D"/>
    <w:rsid w:val="00D62808"/>
    <w:rsid w:val="00D91BBB"/>
    <w:rsid w:val="00DF58A0"/>
    <w:rsid w:val="00E03D3B"/>
    <w:rsid w:val="00E32BB3"/>
    <w:rsid w:val="00EB6251"/>
    <w:rsid w:val="00EE7837"/>
    <w:rsid w:val="00F17A06"/>
    <w:rsid w:val="00F4395E"/>
    <w:rsid w:val="00F92A1D"/>
    <w:rsid w:val="00FB7E22"/>
    <w:rsid w:val="00FE1C89"/>
    <w:rsid w:val="00FF19A9"/>
    <w:rsid w:val="00FF56BB"/>
    <w:rsid w:val="00FF6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D1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7576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BF03F8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BF03F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5D0E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0E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D0E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0E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18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18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D1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7576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BF03F8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BF03F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5D0E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0E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D0E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0E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18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1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6</cp:revision>
  <cp:lastPrinted>2023-08-16T02:19:00Z</cp:lastPrinted>
  <dcterms:created xsi:type="dcterms:W3CDTF">2023-04-28T07:47:00Z</dcterms:created>
  <dcterms:modified xsi:type="dcterms:W3CDTF">2023-08-16T02:20:00Z</dcterms:modified>
</cp:coreProperties>
</file>