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24" w:rsidRDefault="00956C24" w:rsidP="00956C24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9239AA" w:rsidRDefault="00956C24" w:rsidP="009239AA">
      <w:pPr>
        <w:jc w:val="center"/>
        <w:rPr>
          <w:b/>
          <w:bCs/>
        </w:rPr>
      </w:pPr>
      <w:r>
        <w:rPr>
          <w:b/>
          <w:bCs/>
        </w:rPr>
        <w:t>Т</w:t>
      </w:r>
      <w:r w:rsidR="009239AA">
        <w:rPr>
          <w:b/>
          <w:bCs/>
        </w:rPr>
        <w:t>ОМСКАЯ ОБЛАСТЬ</w:t>
      </w:r>
    </w:p>
    <w:p w:rsidR="009239AA" w:rsidRDefault="009239AA" w:rsidP="009239AA">
      <w:pPr>
        <w:tabs>
          <w:tab w:val="left" w:pos="2025"/>
        </w:tabs>
        <w:jc w:val="center"/>
        <w:rPr>
          <w:b/>
        </w:rPr>
      </w:pPr>
      <w:r>
        <w:rPr>
          <w:b/>
          <w:bCs/>
        </w:rPr>
        <w:t>ПЕРВОМАЙСКИЙ РАЙОН</w:t>
      </w:r>
    </w:p>
    <w:p w:rsidR="009239AA" w:rsidRDefault="009239AA" w:rsidP="009239AA">
      <w:pPr>
        <w:ind w:hanging="360"/>
        <w:jc w:val="center"/>
        <w:rPr>
          <w:b/>
        </w:rPr>
      </w:pPr>
      <w:r>
        <w:rPr>
          <w:b/>
        </w:rPr>
        <w:t xml:space="preserve">                                  Совет Комсомольского сельского поселения                         </w:t>
      </w:r>
    </w:p>
    <w:p w:rsidR="009239AA" w:rsidRDefault="009239AA" w:rsidP="009239AA">
      <w:pPr>
        <w:ind w:hanging="360"/>
        <w:jc w:val="center"/>
        <w:rPr>
          <w:b/>
        </w:rPr>
      </w:pPr>
      <w:r>
        <w:rPr>
          <w:b/>
        </w:rPr>
        <w:t>РЕШЕНИЕ</w:t>
      </w:r>
    </w:p>
    <w:p w:rsidR="009239AA" w:rsidRDefault="009239AA" w:rsidP="009239AA">
      <w:pPr>
        <w:ind w:hanging="360"/>
        <w:jc w:val="center"/>
        <w:rPr>
          <w:b/>
        </w:rPr>
      </w:pPr>
    </w:p>
    <w:p w:rsidR="009239AA" w:rsidRDefault="009239AA" w:rsidP="009239AA">
      <w:pPr>
        <w:ind w:hanging="360"/>
        <w:jc w:val="center"/>
      </w:pPr>
      <w:r>
        <w:rPr>
          <w:b/>
        </w:rPr>
        <w:t>____________________________________________________________________________</w:t>
      </w:r>
    </w:p>
    <w:p w:rsidR="009239AA" w:rsidRDefault="009239AA" w:rsidP="009239AA">
      <w:r>
        <w:t xml:space="preserve">с. Комсомольск                                         </w:t>
      </w:r>
      <w:r w:rsidR="009E542F">
        <w:t xml:space="preserve">                        № </w:t>
      </w:r>
      <w:r w:rsidR="00956C24">
        <w:t>___</w:t>
      </w:r>
      <w:r w:rsidR="009E542F">
        <w:t xml:space="preserve"> от </w:t>
      </w:r>
      <w:r w:rsidR="00956C24">
        <w:t>__</w:t>
      </w:r>
      <w:r w:rsidR="009E542F">
        <w:t>.</w:t>
      </w:r>
      <w:r w:rsidR="00956C24">
        <w:t>__</w:t>
      </w:r>
      <w:r w:rsidR="001D62BD">
        <w:t>.</w:t>
      </w:r>
      <w:r w:rsidR="00956C24">
        <w:t>____</w:t>
      </w:r>
      <w:proofErr w:type="gramStart"/>
      <w:r w:rsidR="001D62BD">
        <w:t>г</w:t>
      </w:r>
      <w:proofErr w:type="gramEnd"/>
      <w:r w:rsidR="001D62BD">
        <w:t>.</w:t>
      </w:r>
      <w:r>
        <w:t xml:space="preserve">                                          </w:t>
      </w:r>
      <w:r>
        <w:rPr>
          <w:b/>
        </w:rPr>
        <w:t xml:space="preserve">                                                              </w:t>
      </w:r>
      <w:r>
        <w:t xml:space="preserve"> </w:t>
      </w:r>
    </w:p>
    <w:p w:rsidR="009239AA" w:rsidRDefault="009239AA" w:rsidP="009239AA">
      <w:pPr>
        <w:jc w:val="both"/>
      </w:pPr>
    </w:p>
    <w:p w:rsidR="009239AA" w:rsidRDefault="009239AA" w:rsidP="009239AA">
      <w:pPr>
        <w:ind w:firstLine="567"/>
        <w:jc w:val="right"/>
      </w:pPr>
    </w:p>
    <w:p w:rsidR="009239AA" w:rsidRDefault="009239AA" w:rsidP="009239AA">
      <w:pPr>
        <w:ind w:firstLine="567"/>
        <w:jc w:val="center"/>
      </w:pPr>
      <w:bookmarkStart w:id="0" w:name="_GoBack"/>
      <w:bookmarkEnd w:id="0"/>
    </w:p>
    <w:p w:rsidR="009239AA" w:rsidRDefault="009239AA" w:rsidP="009239AA">
      <w:pPr>
        <w:tabs>
          <w:tab w:val="left" w:pos="5835"/>
        </w:tabs>
        <w:rPr>
          <w:rFonts w:ascii="Arial" w:hAnsi="Arial" w:cs="Arial"/>
        </w:rPr>
      </w:pPr>
    </w:p>
    <w:p w:rsidR="009239AA" w:rsidRDefault="009239AA" w:rsidP="009239AA">
      <w:r>
        <w:t xml:space="preserve">О    бюджете </w:t>
      </w:r>
    </w:p>
    <w:p w:rsidR="009239AA" w:rsidRDefault="009239AA" w:rsidP="009239AA">
      <w:r>
        <w:t>муниципального образования</w:t>
      </w:r>
    </w:p>
    <w:p w:rsidR="009239AA" w:rsidRDefault="009239AA" w:rsidP="009239AA">
      <w:r>
        <w:t>Комсомольское  сельское</w:t>
      </w:r>
    </w:p>
    <w:p w:rsidR="009239AA" w:rsidRDefault="009239AA" w:rsidP="009239AA">
      <w:r>
        <w:t>поселение на 2022 год.</w:t>
      </w:r>
    </w:p>
    <w:p w:rsidR="009239AA" w:rsidRDefault="009239AA" w:rsidP="009239AA">
      <w:pPr>
        <w:tabs>
          <w:tab w:val="left" w:pos="5835"/>
        </w:tabs>
      </w:pPr>
    </w:p>
    <w:p w:rsidR="009239AA" w:rsidRDefault="009239AA" w:rsidP="009239AA"/>
    <w:p w:rsidR="009239AA" w:rsidRDefault="009239AA" w:rsidP="009239AA"/>
    <w:p w:rsidR="009239AA" w:rsidRDefault="009239AA" w:rsidP="009239AA">
      <w:r>
        <w:t xml:space="preserve">          Рассмотрев обращение администрации МО Комсомольское сельское поселение о внесении изменений в решение Совета  о  бюджете муниципального образования</w:t>
      </w:r>
    </w:p>
    <w:p w:rsidR="009239AA" w:rsidRDefault="009239AA" w:rsidP="009239AA">
      <w:r>
        <w:t>Комсомольское  сельское поселение № 25 от 22.12.2021 на 2022 год,  представленный администрацией муниципального образования Комсомольское  сельское поселение в соответствии с Бюджетным Кодексом, на основании ст.20 Устава  муниципального образования Комсомольское  сельское поселение.</w:t>
      </w:r>
    </w:p>
    <w:p w:rsidR="009239AA" w:rsidRDefault="009239AA" w:rsidP="009239AA"/>
    <w:p w:rsidR="009239AA" w:rsidRDefault="009239AA" w:rsidP="009239AA"/>
    <w:p w:rsidR="009239AA" w:rsidRDefault="009239AA" w:rsidP="009239AA"/>
    <w:p w:rsidR="009239AA" w:rsidRDefault="009239AA" w:rsidP="009239AA">
      <w:r>
        <w:rPr>
          <w:b/>
        </w:rPr>
        <w:t xml:space="preserve">              СОВЕТ КОМСОМОЛЬСКОГО СЕЛЬСКОГО ПОСЕЛЕНИЯ РЕШИЛ:</w:t>
      </w:r>
    </w:p>
    <w:p w:rsidR="009239AA" w:rsidRDefault="009239AA" w:rsidP="009239AA"/>
    <w:p w:rsidR="009239AA" w:rsidRDefault="009239AA" w:rsidP="009239AA">
      <w:pPr>
        <w:jc w:val="both"/>
      </w:pPr>
      <w:r>
        <w:t xml:space="preserve">       1. Внести изменение бюджет муниципального образования  Комсомольское  сельское поселение № 25 от 22.12.2021 на 2022 год и его основные характеристики согласно приложениям.</w:t>
      </w:r>
    </w:p>
    <w:p w:rsidR="009239AA" w:rsidRDefault="009239AA" w:rsidP="009239AA">
      <w:pPr>
        <w:jc w:val="both"/>
      </w:pPr>
      <w:r>
        <w:t xml:space="preserve">       2. Опубликовать настоящее решение в газете «Заветы Ильича» и разместить  в информационно - телекоммуникационной сети «Интернет» на официальном сайте Администрации муниципального образования  Комсомольское  сельское поселение </w:t>
      </w:r>
      <w:bookmarkStart w:id="1" w:name="__DdeLink__7770_2053140700"/>
      <w:r>
        <w:rPr>
          <w:rStyle w:val="a4"/>
          <w:color w:val="000000"/>
          <w:kern w:val="1"/>
          <w:sz w:val="26"/>
          <w:szCs w:val="26"/>
        </w:rPr>
        <w:t xml:space="preserve">« </w:t>
      </w:r>
      <w:r>
        <w:rPr>
          <w:rStyle w:val="a4"/>
          <w:kern w:val="1"/>
          <w:sz w:val="26"/>
          <w:szCs w:val="26"/>
          <w:lang w:val="en-US"/>
        </w:rPr>
        <w:t>www</w:t>
      </w:r>
      <w:r>
        <w:rPr>
          <w:rStyle w:val="a4"/>
          <w:kern w:val="1"/>
          <w:sz w:val="26"/>
          <w:szCs w:val="26"/>
        </w:rPr>
        <w:t>.</w:t>
      </w:r>
      <w:proofErr w:type="spellStart"/>
      <w:r>
        <w:rPr>
          <w:rStyle w:val="a4"/>
          <w:kern w:val="1"/>
          <w:sz w:val="26"/>
          <w:szCs w:val="26"/>
          <w:lang w:val="en-US"/>
        </w:rPr>
        <w:t>spkomsomolsk</w:t>
      </w:r>
      <w:proofErr w:type="spellEnd"/>
      <w:r>
        <w:rPr>
          <w:rStyle w:val="a4"/>
          <w:kern w:val="1"/>
          <w:sz w:val="26"/>
          <w:szCs w:val="26"/>
        </w:rPr>
        <w:t>.</w:t>
      </w:r>
      <w:proofErr w:type="spellStart"/>
      <w:r>
        <w:rPr>
          <w:rStyle w:val="a4"/>
          <w:kern w:val="1"/>
          <w:sz w:val="26"/>
          <w:szCs w:val="26"/>
          <w:lang w:val="en-US"/>
        </w:rPr>
        <w:t>ru</w:t>
      </w:r>
      <w:bookmarkEnd w:id="1"/>
      <w:proofErr w:type="spellEnd"/>
      <w:r>
        <w:rPr>
          <w:rStyle w:val="a4"/>
          <w:kern w:val="1"/>
          <w:sz w:val="26"/>
          <w:szCs w:val="26"/>
        </w:rPr>
        <w:t>»</w:t>
      </w:r>
      <w:r>
        <w:t>.</w:t>
      </w:r>
    </w:p>
    <w:p w:rsidR="009239AA" w:rsidRDefault="009239AA" w:rsidP="009239AA">
      <w:pPr>
        <w:ind w:firstLine="480"/>
      </w:pPr>
      <w:r>
        <w:t>3.  Настоящее решение вступает в силу с 01.01.2022г. и действует  по 31.12.2022г.</w:t>
      </w:r>
    </w:p>
    <w:p w:rsidR="009239AA" w:rsidRDefault="009239AA" w:rsidP="009239AA">
      <w:pPr>
        <w:ind w:firstLine="480"/>
        <w:jc w:val="both"/>
      </w:pPr>
      <w:r>
        <w:t>4.  Вынести  бюджета Комсомольского сельского поселения на 2022 год  на публичные слушания.</w:t>
      </w:r>
    </w:p>
    <w:p w:rsidR="009239AA" w:rsidRDefault="009239AA" w:rsidP="009239AA"/>
    <w:p w:rsidR="009239AA" w:rsidRDefault="009239AA" w:rsidP="009239AA"/>
    <w:p w:rsidR="009239AA" w:rsidRDefault="009239AA" w:rsidP="009239AA"/>
    <w:p w:rsidR="009239AA" w:rsidRDefault="009239AA" w:rsidP="009239AA">
      <w:pPr>
        <w:jc w:val="center"/>
      </w:pPr>
    </w:p>
    <w:p w:rsidR="009239AA" w:rsidRDefault="009239AA" w:rsidP="009239AA">
      <w:r>
        <w:t xml:space="preserve">              Глава </w:t>
      </w:r>
      <w:proofErr w:type="gramStart"/>
      <w:r>
        <w:t>Комсомольского</w:t>
      </w:r>
      <w:proofErr w:type="gramEnd"/>
      <w:r>
        <w:t xml:space="preserve"> сельского                                        </w:t>
      </w:r>
    </w:p>
    <w:p w:rsidR="009239AA" w:rsidRDefault="009239AA" w:rsidP="009239AA">
      <w:r>
        <w:t xml:space="preserve">              поселения                                                                            Н.Г. Сафронов</w:t>
      </w:r>
    </w:p>
    <w:p w:rsidR="009239AA" w:rsidRDefault="009239AA" w:rsidP="009239AA"/>
    <w:p w:rsidR="009239AA" w:rsidRDefault="009239AA" w:rsidP="009239AA">
      <w:pPr>
        <w:jc w:val="center"/>
      </w:pPr>
      <w:r>
        <w:t xml:space="preserve">                                                                                                                  </w:t>
      </w:r>
    </w:p>
    <w:p w:rsidR="009239AA" w:rsidRDefault="009239AA" w:rsidP="009239AA">
      <w:pPr>
        <w:ind w:left="5760"/>
      </w:pPr>
    </w:p>
    <w:p w:rsidR="00935E52" w:rsidRDefault="00935E52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  <w:r>
        <w:t xml:space="preserve">Приложение №1 </w:t>
      </w:r>
    </w:p>
    <w:p w:rsidR="00935E52" w:rsidRDefault="00935E52" w:rsidP="00935E52">
      <w:pPr>
        <w:ind w:left="5760"/>
        <w:jc w:val="right"/>
      </w:pPr>
      <w:r>
        <w:t xml:space="preserve">  к  решению Совета                                                                                                     Комсомольского</w:t>
      </w:r>
    </w:p>
    <w:p w:rsidR="00935E52" w:rsidRDefault="00935E52" w:rsidP="00935E52">
      <w:pPr>
        <w:ind w:left="5760"/>
        <w:jc w:val="right"/>
      </w:pPr>
      <w:r>
        <w:t xml:space="preserve">сельского поселения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        №</w:t>
      </w:r>
    </w:p>
    <w:p w:rsidR="00935E52" w:rsidRDefault="00935E52" w:rsidP="00935E52">
      <w:r>
        <w:tab/>
        <w:t xml:space="preserve"> </w:t>
      </w:r>
    </w:p>
    <w:p w:rsidR="00935E52" w:rsidRPr="00C95C71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t>Утвердить  основные характеристики бюджета  муниципального образования Комсомольское</w:t>
      </w:r>
      <w:r>
        <w:rPr>
          <w:spacing w:val="1"/>
        </w:rPr>
        <w:t xml:space="preserve"> сельское поселение</w:t>
      </w:r>
    </w:p>
    <w:p w:rsidR="00935E52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rPr>
          <w:spacing w:val="1"/>
        </w:rPr>
        <w:t>-</w:t>
      </w:r>
      <w:r>
        <w:t xml:space="preserve">  на 2022год: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>1)  общий объем доходов м</w:t>
      </w:r>
      <w:r w:rsidR="00364AE8">
        <w:t xml:space="preserve">естного бюджета в сумме 25663,8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ab/>
        <w:t xml:space="preserve"> в том числе налоговые и неналоговые доходы в сумме 4934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               </w:t>
      </w:r>
    </w:p>
    <w:p w:rsidR="00935E52" w:rsidRDefault="00935E52" w:rsidP="00935E52">
      <w:pPr>
        <w:numPr>
          <w:ilvl w:val="0"/>
          <w:numId w:val="3"/>
        </w:numPr>
        <w:tabs>
          <w:tab w:val="left" w:pos="1134"/>
        </w:tabs>
        <w:jc w:val="both"/>
      </w:pPr>
      <w:r>
        <w:t>общий объем расходов  м</w:t>
      </w:r>
      <w:r w:rsidR="00364AE8">
        <w:t>естного бюджета  в сумме 26986,1</w:t>
      </w:r>
      <w:r>
        <w:t xml:space="preserve"> тыс. руб.;</w:t>
      </w:r>
    </w:p>
    <w:p w:rsidR="00935E52" w:rsidRDefault="00935E52" w:rsidP="00935E52">
      <w:pPr>
        <w:numPr>
          <w:ilvl w:val="0"/>
          <w:numId w:val="3"/>
        </w:numPr>
        <w:tabs>
          <w:tab w:val="left" w:pos="1134"/>
        </w:tabs>
        <w:jc w:val="both"/>
      </w:pPr>
      <w:r>
        <w:t>дефицит (профицит) местного бюджета 0,00 рублей.</w:t>
      </w:r>
    </w:p>
    <w:p w:rsidR="00935E52" w:rsidRDefault="00935E52" w:rsidP="00935E52">
      <w:pPr>
        <w:tabs>
          <w:tab w:val="left" w:pos="1134"/>
        </w:tabs>
        <w:ind w:left="1020"/>
        <w:jc w:val="both"/>
      </w:pPr>
    </w:p>
    <w:p w:rsidR="00935E52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t xml:space="preserve">  </w:t>
      </w:r>
      <w:r>
        <w:rPr>
          <w:spacing w:val="1"/>
        </w:rPr>
        <w:t>-</w:t>
      </w:r>
      <w:r w:rsidR="00364AE8">
        <w:t xml:space="preserve">  на 2023</w:t>
      </w:r>
      <w:r>
        <w:t>год: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 xml:space="preserve">1)  общий объем доходов местного бюджета в сумме 20719,60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ab/>
        <w:t xml:space="preserve"> в том числе налоговые и неналоговые доходы в сумме 5219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               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2)общий объем расходов  местного бюджета  в сумме 20719,60 тыс. руб.;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3)дефицит (профицит) местного бюджета 0,00 рублей.</w:t>
      </w:r>
    </w:p>
    <w:p w:rsidR="00935E52" w:rsidRDefault="00935E52" w:rsidP="00935E52">
      <w:pPr>
        <w:tabs>
          <w:tab w:val="left" w:pos="1134"/>
        </w:tabs>
        <w:jc w:val="both"/>
      </w:pPr>
    </w:p>
    <w:p w:rsidR="00935E52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t xml:space="preserve">  </w:t>
      </w:r>
      <w:r>
        <w:rPr>
          <w:spacing w:val="1"/>
        </w:rPr>
        <w:t>-</w:t>
      </w:r>
      <w:r w:rsidR="00364AE8">
        <w:t xml:space="preserve">  на 2024</w:t>
      </w:r>
      <w:r>
        <w:t>год: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 xml:space="preserve">1)  общий объем доходов местного бюджета в сумме 21179,40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ab/>
        <w:t xml:space="preserve"> в том числе налоговые и неналоговые доходы в сумме 5684,0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               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2)общий объем расходов  местного бюджета  в сумме 21179,40 тыс. руб.;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3)дефицит (профицит) местного бюджета 0,00 рублей.</w:t>
      </w:r>
    </w:p>
    <w:p w:rsidR="00935E52" w:rsidRDefault="00935E52" w:rsidP="00935E52">
      <w:pPr>
        <w:tabs>
          <w:tab w:val="left" w:pos="1134"/>
        </w:tabs>
        <w:jc w:val="both"/>
      </w:pPr>
    </w:p>
    <w:p w:rsidR="00935E52" w:rsidRDefault="00935E52" w:rsidP="00935E52">
      <w:pPr>
        <w:tabs>
          <w:tab w:val="left" w:pos="1134"/>
        </w:tabs>
        <w:jc w:val="both"/>
      </w:pPr>
    </w:p>
    <w:p w:rsidR="00935E52" w:rsidRDefault="00935E52" w:rsidP="00935E52">
      <w:pPr>
        <w:ind w:firstLine="540"/>
        <w:jc w:val="both"/>
      </w:pPr>
      <w:r>
        <w:t xml:space="preserve">2.Установить, что доходы местного </w:t>
      </w:r>
      <w:proofErr w:type="gramStart"/>
      <w:r>
        <w:t>бюджета</w:t>
      </w:r>
      <w:proofErr w:type="gramEnd"/>
      <w:r>
        <w:t xml:space="preserve"> поступающие  в 2022-2024 году, формируются за счет </w:t>
      </w:r>
      <w:r>
        <w:rPr>
          <w:color w:val="000000"/>
          <w:spacing w:val="6"/>
        </w:rPr>
        <w:t>налоговых, неналоговых доходов и безвозмездных поступлений</w:t>
      </w:r>
      <w:r>
        <w:t>:</w:t>
      </w:r>
    </w:p>
    <w:p w:rsidR="00935E52" w:rsidRDefault="00935E52" w:rsidP="00935E52">
      <w:pPr>
        <w:tabs>
          <w:tab w:val="left" w:pos="5940"/>
        </w:tabs>
        <w:ind w:right="-120" w:firstLine="360"/>
        <w:jc w:val="both"/>
      </w:pPr>
      <w:r>
        <w:t xml:space="preserve">    </w:t>
      </w:r>
      <w:proofErr w:type="gramStart"/>
      <w:r>
        <w:t>К налоговым доходам относятся доходы от предусмотренных законодательством Российской Федерации о налогах и  сборах    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  <w:proofErr w:type="gramEnd"/>
    </w:p>
    <w:p w:rsidR="00935E52" w:rsidRDefault="00935E52" w:rsidP="00935E52">
      <w:pPr>
        <w:tabs>
          <w:tab w:val="left" w:pos="5940"/>
        </w:tabs>
        <w:ind w:left="540" w:hanging="540"/>
        <w:jc w:val="both"/>
        <w:rPr>
          <w:color w:val="000000"/>
        </w:rPr>
      </w:pPr>
      <w:r>
        <w:t xml:space="preserve">- налог на </w:t>
      </w:r>
      <w:r>
        <w:rPr>
          <w:color w:val="000000"/>
        </w:rPr>
        <w:t>доходы физических лиц;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>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>) двигателей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-налог на имущество физических лиц, взимаемый по </w:t>
      </w:r>
      <w:proofErr w:type="gramStart"/>
      <w:r>
        <w:rPr>
          <w:color w:val="000000"/>
        </w:rPr>
        <w:t>ставкам</w:t>
      </w:r>
      <w:proofErr w:type="gramEnd"/>
      <w:r>
        <w:rPr>
          <w:color w:val="000000"/>
        </w:rPr>
        <w:t xml:space="preserve"> применяемым к    объектам налогообложения, расположенным в границах поселения;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- земельный налог, взимаемый на территории поселений; 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t>К  неналоговым доходам относятся: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-доходы от использования имущества, находящегося в муниципальной собственности, за исключением имущества бюджетных и автономных  учреждений, а также имущества государственных  и муниципальных унитарных предприятий,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казенных;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>-доходы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-доходы от передачи в аренду земельных участков, государственная собственность на которые не разграничена и которые расположены в </w:t>
      </w:r>
      <w:proofErr w:type="gramStart"/>
      <w:r>
        <w:rPr>
          <w:color w:val="000000"/>
        </w:rPr>
        <w:t>границах</w:t>
      </w:r>
      <w:proofErr w:type="gramEnd"/>
      <w:r>
        <w:rPr>
          <w:color w:val="000000"/>
        </w:rPr>
        <w:t xml:space="preserve"> поселений, а также средства от продажи права на заключение договоров аренды указанных земельных участков;</w:t>
      </w:r>
    </w:p>
    <w:p w:rsidR="00935E52" w:rsidRDefault="00935E52" w:rsidP="00935E52">
      <w:pPr>
        <w:tabs>
          <w:tab w:val="left" w:pos="5940"/>
        </w:tabs>
        <w:ind w:firstLine="12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-доходы, получаемые в виде арендной платы, а также средства от продажи права на     заключения договоров аренды за земли, находящиеся в собственности сельских </w:t>
      </w:r>
      <w:r>
        <w:rPr>
          <w:color w:val="000000"/>
        </w:rPr>
        <w:lastRenderedPageBreak/>
        <w:t>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  <w:proofErr w:type="gramEnd"/>
    </w:p>
    <w:p w:rsidR="00935E52" w:rsidRDefault="00935E52" w:rsidP="00935E52">
      <w:pPr>
        <w:tabs>
          <w:tab w:val="left" w:pos="5940"/>
        </w:tabs>
        <w:ind w:left="180"/>
        <w:jc w:val="both"/>
        <w:rPr>
          <w:color w:val="000000"/>
        </w:rPr>
      </w:pPr>
      <w:r>
        <w:rPr>
          <w:color w:val="000000"/>
        </w:rPr>
        <w:t xml:space="preserve">-  доходы от части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-доходы от продажи земельных участков, государственная собственность на которые не разграничена и которые расположены в </w:t>
      </w:r>
      <w:proofErr w:type="gramStart"/>
      <w:r>
        <w:rPr>
          <w:color w:val="000000"/>
        </w:rPr>
        <w:t>границах</w:t>
      </w:r>
      <w:proofErr w:type="gramEnd"/>
      <w:r>
        <w:rPr>
          <w:color w:val="000000"/>
        </w:rPr>
        <w:t xml:space="preserve">  сельских поселений;</w:t>
      </w:r>
    </w:p>
    <w:p w:rsidR="00935E52" w:rsidRDefault="00935E52" w:rsidP="00935E52">
      <w:pPr>
        <w:tabs>
          <w:tab w:val="left" w:pos="5940"/>
        </w:tabs>
        <w:ind w:left="180" w:right="-240"/>
        <w:jc w:val="both"/>
        <w:rPr>
          <w:color w:val="000000"/>
        </w:rPr>
      </w:pPr>
      <w:r>
        <w:rPr>
          <w:color w:val="000000"/>
        </w:rPr>
        <w:t xml:space="preserve"> - прочие неналоговые доходы бюджета муниципального образования;</w:t>
      </w:r>
    </w:p>
    <w:p w:rsidR="00935E52" w:rsidRDefault="00935E52" w:rsidP="00935E52">
      <w:pPr>
        <w:tabs>
          <w:tab w:val="left" w:pos="5940"/>
        </w:tabs>
        <w:ind w:left="180"/>
        <w:jc w:val="both"/>
        <w:rPr>
          <w:color w:val="000000"/>
        </w:rPr>
      </w:pPr>
      <w:r>
        <w:rPr>
          <w:color w:val="000000"/>
        </w:rPr>
        <w:t xml:space="preserve">  -невыясненные поступления, зачисляемые в бюджет муниципального образования;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-Государственная пошлина за  совершение нотариальных действий должностными лицами органов местного самоуправления, уполномоченными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законодательными актами Российской Федерации на совершение нотариальных действий; </w:t>
      </w:r>
    </w:p>
    <w:p w:rsidR="00935E52" w:rsidRDefault="00935E52" w:rsidP="00935E52">
      <w:pPr>
        <w:tabs>
          <w:tab w:val="left" w:pos="5940"/>
        </w:tabs>
        <w:jc w:val="both"/>
      </w:pPr>
      <w:r>
        <w:rPr>
          <w:color w:val="000000"/>
        </w:rPr>
        <w:t xml:space="preserve">      3. Утвердить перечень и коды главных администраторов доходов местного бюджета – органов местного самоуправления на 2022-2024 год, согласно  приложению 2  к настоящему решению.       </w:t>
      </w:r>
    </w:p>
    <w:p w:rsidR="00935E52" w:rsidRDefault="00935E52" w:rsidP="00935E52">
      <w:pPr>
        <w:jc w:val="both"/>
        <w:rPr>
          <w:color w:val="000000"/>
        </w:rPr>
      </w:pPr>
      <w:r>
        <w:t xml:space="preserve">      4. Утвердить перечень и коды главных распорядителей бюджетных средств  местного бюджета – органов местного самоуправления на 2022-2024год, согласно приложению 3  к настоящему решению.</w:t>
      </w:r>
    </w:p>
    <w:p w:rsidR="00935E52" w:rsidRDefault="00935E52" w:rsidP="00935E52">
      <w:pPr>
        <w:pStyle w:val="a8"/>
        <w:ind w:left="-120" w:firstLine="403"/>
        <w:jc w:val="both"/>
      </w:pPr>
      <w:r>
        <w:rPr>
          <w:color w:val="000000"/>
        </w:rPr>
        <w:t xml:space="preserve">  5.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2022-2024 год, согласно приложению 4 к настоящему решению. </w:t>
      </w:r>
    </w:p>
    <w:p w:rsidR="00935E52" w:rsidRDefault="00935E52" w:rsidP="00935E52">
      <w:pPr>
        <w:pStyle w:val="a8"/>
        <w:ind w:left="-120" w:firstLine="403"/>
        <w:jc w:val="both"/>
      </w:pPr>
      <w:r>
        <w:t xml:space="preserve"> 6. Утвердить перечень  и коды главных </w:t>
      </w:r>
      <w:proofErr w:type="gramStart"/>
      <w:r>
        <w:t>администраторов источников финансирования дефицита местного бюджета</w:t>
      </w:r>
      <w:proofErr w:type="gramEnd"/>
      <w:r>
        <w:t xml:space="preserve"> на 2022-2024 год, согласно приложению 5 к настоящему решению.</w:t>
      </w:r>
    </w:p>
    <w:p w:rsidR="00935E52" w:rsidRDefault="00935E52" w:rsidP="00935E52">
      <w:pPr>
        <w:pStyle w:val="a8"/>
        <w:ind w:left="-120" w:firstLine="403"/>
        <w:jc w:val="both"/>
        <w:rPr>
          <w:color w:val="000000"/>
        </w:rPr>
      </w:pPr>
      <w:r>
        <w:t>7. Утвердить    источники финансирования дефицита местного бюджета Комсомольского сельского поселения на 2022-2024 год, согласно приложению 6   к настоящему решению.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8. Утвердить поступления  доходов местного бюджета Комсомольского сельского поселения  в 2022-2024 год,  согласно приложению 7  к настоящему решению.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9. Утвердить в </w:t>
      </w:r>
      <w:proofErr w:type="gramStart"/>
      <w:r>
        <w:rPr>
          <w:color w:val="000000"/>
        </w:rPr>
        <w:t>пределах</w:t>
      </w:r>
      <w:proofErr w:type="gramEnd"/>
      <w:r>
        <w:rPr>
          <w:color w:val="000000"/>
        </w:rPr>
        <w:t xml:space="preserve"> общего объема расходов, установленных пунктом 1 настоящего решения: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2022-2024 год, согласно приложению 8 к настоящему решению;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10. Утвердить объем межбюджетных трансфертов местному бюджету Комсомольского сельского поселения из бюджета района  на 2022-2024 год,  согласно приложению 9  к настоящему решению.</w:t>
      </w:r>
    </w:p>
    <w:p w:rsidR="00935E52" w:rsidRDefault="00935E52" w:rsidP="00935E52">
      <w:pPr>
        <w:jc w:val="both"/>
      </w:pPr>
      <w:r>
        <w:rPr>
          <w:color w:val="000000"/>
        </w:rPr>
        <w:t xml:space="preserve">       11. Утвердить  межбюджетные трансферты, предоставляемые другим бюджетам бюджетной системы Российской Федерации из бюджета Комсомольского сельского поселения в объеме 0,0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935E52" w:rsidRDefault="00935E52" w:rsidP="00935E52">
      <w:pPr>
        <w:tabs>
          <w:tab w:val="left" w:pos="5940"/>
        </w:tabs>
        <w:jc w:val="both"/>
      </w:pPr>
      <w:r>
        <w:t xml:space="preserve">      12. Утвердить, что </w:t>
      </w:r>
      <w:proofErr w:type="gramStart"/>
      <w:r>
        <w:t>бюджетные ассигнования, направляемые на исполнение публичных нормативных обязательств не предусмотрены</w:t>
      </w:r>
      <w:proofErr w:type="gramEnd"/>
      <w:r>
        <w:t>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t xml:space="preserve">      13. Утвердить, что в 2022-2024 году верхний предел муниципального внутреннего долга (верхний предел долга по муниципальным гарантиям) не предусмотрен.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14. Утвердить,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 Российской Федерации и законодательством субъекта Федерации.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Утвердить,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15.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935E52" w:rsidRDefault="00935E52" w:rsidP="00935E52">
      <w:pPr>
        <w:jc w:val="both"/>
        <w:rPr>
          <w:color w:val="000000"/>
        </w:rPr>
      </w:pPr>
      <w:r>
        <w:rPr>
          <w:color w:val="000000"/>
        </w:rPr>
        <w:t xml:space="preserve">        16. </w:t>
      </w:r>
      <w:proofErr w:type="gramStart"/>
      <w:r>
        <w:rPr>
          <w:color w:val="000000"/>
        </w:rPr>
        <w:t>Установить, что в соответствии с п.3 ст.217 Бюджетного кодекса  Российской Федерации основаниями для внесения в 2022-2024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  <w:proofErr w:type="gramEnd"/>
    </w:p>
    <w:p w:rsidR="00935E52" w:rsidRDefault="00935E52" w:rsidP="00935E52">
      <w:pPr>
        <w:tabs>
          <w:tab w:val="left" w:pos="360"/>
        </w:tabs>
        <w:ind w:left="1200"/>
        <w:jc w:val="both"/>
        <w:rPr>
          <w:color w:val="000000"/>
        </w:rPr>
      </w:pPr>
      <w:r>
        <w:rPr>
          <w:color w:val="000000"/>
        </w:rPr>
        <w:t>изменения порядка применения бюджетной классификации;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17. Установить, что погашение просроченной кредиторской задолженности муниципальных учреждений, исполнительных органов местного самоуправления Комсомольского сельского поселения образовавшейся по состоянию на 1 января 2022-2024 года, производится за счет бюджетных ассигнований, предусмотренных настоящим решением, и в пределах доведенных лимитов бюджетных обязательств на 2022-2024 год.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18. Установить, что в 2022-2024 году в первоочередном порядке из местного бюджета поселения финансируются следующие расходы: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 xml:space="preserve">оплата труда и начисления на нее, 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оплата коммунальных услуг, услуг связи, транспортных услуг;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предоставление мер социальной поддержки отдельным категориям граждан;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оплата медикаментов, продуктов питания, котельно-печного топлива, горюче-смазочных материалов;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уплата налогов и сборов и иных обязательных платежей;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расходы из резервного фонда Администрации  Комсомольского сельского поселения;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расходы на исполнение судебных актов по обращению взыскания на средства местного бюджета;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</w:pPr>
      <w:r>
        <w:rPr>
          <w:color w:val="000000"/>
        </w:rPr>
        <w:t xml:space="preserve">иные неотложные нужды. </w:t>
      </w:r>
    </w:p>
    <w:p w:rsidR="00935E52" w:rsidRDefault="00935E52" w:rsidP="00935E52">
      <w:pPr>
        <w:tabs>
          <w:tab w:val="left" w:pos="5940"/>
        </w:tabs>
        <w:jc w:val="both"/>
      </w:pPr>
    </w:p>
    <w:p w:rsidR="00935E52" w:rsidRDefault="00935E52" w:rsidP="00935E52">
      <w:pPr>
        <w:jc w:val="both"/>
      </w:pPr>
      <w:r>
        <w:t xml:space="preserve">      </w:t>
      </w: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  <w:r>
        <w:t xml:space="preserve">       </w:t>
      </w: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/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jc w:val="right"/>
      </w:pPr>
      <w:r>
        <w:t xml:space="preserve">  Приложение  № 2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к решению Совета </w:t>
      </w:r>
    </w:p>
    <w:p w:rsidR="00935E52" w:rsidRDefault="00935E52" w:rsidP="00935E52">
      <w:pPr>
        <w:jc w:val="right"/>
      </w:pPr>
      <w:r>
        <w:t xml:space="preserve"> </w:t>
      </w:r>
      <w:r>
        <w:rPr>
          <w:rFonts w:eastAsia="Arial"/>
        </w:rPr>
        <w:t>Комсомольского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сельского поселения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         от       №</w:t>
      </w:r>
    </w:p>
    <w:p w:rsidR="00935E52" w:rsidRDefault="00935E52" w:rsidP="00935E52">
      <w:pPr>
        <w:ind w:left="5760"/>
      </w:pPr>
    </w:p>
    <w:p w:rsidR="00935E52" w:rsidRDefault="00935E52" w:rsidP="00935E52">
      <w:pPr>
        <w:tabs>
          <w:tab w:val="left" w:pos="7515"/>
        </w:tabs>
        <w:jc w:val="right"/>
        <w:rPr>
          <w:b/>
        </w:rPr>
      </w:pPr>
    </w:p>
    <w:p w:rsidR="00935E52" w:rsidRDefault="00935E52" w:rsidP="00935E52">
      <w:pPr>
        <w:pStyle w:val="2"/>
        <w:jc w:val="right"/>
        <w:rPr>
          <w:szCs w:val="24"/>
        </w:rPr>
      </w:pPr>
    </w:p>
    <w:p w:rsidR="00935E52" w:rsidRDefault="00935E52" w:rsidP="00935E52"/>
    <w:p w:rsidR="00935E52" w:rsidRDefault="00935E52" w:rsidP="00935E52">
      <w:pPr>
        <w:jc w:val="center"/>
        <w:rPr>
          <w:b/>
        </w:rPr>
      </w:pPr>
      <w:r>
        <w:rPr>
          <w:b/>
        </w:rPr>
        <w:t xml:space="preserve">Перечень и коды главных администраторов доходов местного бюджета – органов местного самоуправления </w:t>
      </w:r>
    </w:p>
    <w:p w:rsidR="00935E52" w:rsidRDefault="00935E52" w:rsidP="00935E52">
      <w:pPr>
        <w:jc w:val="center"/>
        <w:rPr>
          <w:b/>
        </w:rPr>
      </w:pPr>
      <w:r>
        <w:rPr>
          <w:b/>
        </w:rPr>
        <w:t>на 2022 год</w:t>
      </w:r>
    </w:p>
    <w:p w:rsidR="00935E52" w:rsidRDefault="00935E52" w:rsidP="00935E52">
      <w:pPr>
        <w:jc w:val="center"/>
        <w:rPr>
          <w:b/>
        </w:rPr>
      </w:pPr>
    </w:p>
    <w:p w:rsidR="00935E52" w:rsidRDefault="00935E52" w:rsidP="00935E52">
      <w:pPr>
        <w:jc w:val="center"/>
        <w:rPr>
          <w:b/>
        </w:rPr>
      </w:pPr>
    </w:p>
    <w:tbl>
      <w:tblPr>
        <w:tblW w:w="0" w:type="auto"/>
        <w:tblInd w:w="267" w:type="dxa"/>
        <w:tblLayout w:type="fixed"/>
        <w:tblLook w:val="0000" w:firstRow="0" w:lastRow="0" w:firstColumn="0" w:lastColumn="0" w:noHBand="0" w:noVBand="0"/>
      </w:tblPr>
      <w:tblGrid>
        <w:gridCol w:w="2551"/>
        <w:gridCol w:w="7375"/>
      </w:tblGrid>
      <w:tr w:rsidR="00935E52" w:rsidTr="001D62B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Наименование главного администратора доходов местного бюджета</w:t>
            </w:r>
          </w:p>
        </w:tc>
      </w:tr>
      <w:tr w:rsidR="00935E52" w:rsidTr="001D62B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r>
              <w:t>Администрация  Комсомольское сельское поселение</w:t>
            </w:r>
          </w:p>
        </w:tc>
      </w:tr>
    </w:tbl>
    <w:p w:rsidR="00935E52" w:rsidRDefault="00935E52" w:rsidP="00935E52">
      <w:pPr>
        <w:jc w:val="center"/>
      </w:pPr>
    </w:p>
    <w:p w:rsidR="00935E52" w:rsidRDefault="00935E52" w:rsidP="00935E52"/>
    <w:p w:rsidR="00935E52" w:rsidRDefault="00935E52" w:rsidP="00935E52">
      <w:pPr>
        <w:pStyle w:val="2"/>
        <w:jc w:val="right"/>
        <w:rPr>
          <w:szCs w:val="24"/>
        </w:rPr>
      </w:pPr>
    </w:p>
    <w:p w:rsidR="00935E52" w:rsidRDefault="00935E52" w:rsidP="00935E52"/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jc w:val="right"/>
      </w:pPr>
      <w:r>
        <w:t>Приложение № 3</w:t>
      </w:r>
    </w:p>
    <w:p w:rsidR="00935E52" w:rsidRDefault="00935E52" w:rsidP="00935E52">
      <w:pPr>
        <w:jc w:val="right"/>
      </w:pPr>
      <w:r>
        <w:t xml:space="preserve">к решению Совета </w:t>
      </w:r>
    </w:p>
    <w:p w:rsidR="00935E52" w:rsidRDefault="00935E52" w:rsidP="00935E52">
      <w:pPr>
        <w:jc w:val="right"/>
      </w:pPr>
      <w:r>
        <w:t xml:space="preserve">Комсомольского </w:t>
      </w:r>
    </w:p>
    <w:p w:rsidR="00935E52" w:rsidRDefault="00935E52" w:rsidP="00935E52">
      <w:pPr>
        <w:jc w:val="right"/>
      </w:pPr>
      <w:r>
        <w:t>сельского поселения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   №</w:t>
      </w:r>
    </w:p>
    <w:p w:rsidR="00935E52" w:rsidRDefault="00935E52" w:rsidP="00935E52">
      <w:pPr>
        <w:jc w:val="right"/>
      </w:pPr>
    </w:p>
    <w:p w:rsidR="00935E52" w:rsidRDefault="00935E52" w:rsidP="00935E52">
      <w:pPr>
        <w:jc w:val="center"/>
        <w:rPr>
          <w:b/>
        </w:rPr>
      </w:pPr>
      <w:r>
        <w:rPr>
          <w:color w:val="000000"/>
        </w:rPr>
        <w:t>Перечень и коды главных распорядителей бюджетных средств  местного бюджета – органов местного самоуправления на 2022год</w:t>
      </w:r>
    </w:p>
    <w:p w:rsidR="00935E52" w:rsidRDefault="00935E52" w:rsidP="00935E52">
      <w:pPr>
        <w:jc w:val="center"/>
        <w:rPr>
          <w:b/>
        </w:rPr>
      </w:pPr>
    </w:p>
    <w:tbl>
      <w:tblPr>
        <w:tblW w:w="0" w:type="auto"/>
        <w:tblInd w:w="-497" w:type="dxa"/>
        <w:tblLayout w:type="fixed"/>
        <w:tblLook w:val="0000" w:firstRow="0" w:lastRow="0" w:firstColumn="0" w:lastColumn="0" w:noHBand="0" w:noVBand="0"/>
      </w:tblPr>
      <w:tblGrid>
        <w:gridCol w:w="3308"/>
        <w:gridCol w:w="7188"/>
      </w:tblGrid>
      <w:tr w:rsidR="00935E52" w:rsidTr="001D62B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Код главного распорядителя бюджетных средств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ind w:left="-5" w:right="443"/>
              <w:jc w:val="center"/>
            </w:pPr>
            <w:r>
              <w:t>Наименование главного распорядителя бюджетных средств местного бюджета</w:t>
            </w:r>
          </w:p>
        </w:tc>
      </w:tr>
      <w:tr w:rsidR="00935E52" w:rsidTr="001D62B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r>
              <w:t>Администрация Комсомольское  сельское поселение</w:t>
            </w:r>
          </w:p>
        </w:tc>
      </w:tr>
    </w:tbl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  <w:r>
        <w:t>Приложение №4</w:t>
      </w:r>
    </w:p>
    <w:p w:rsidR="00935E52" w:rsidRDefault="00935E52" w:rsidP="00935E52">
      <w:pPr>
        <w:ind w:left="5760"/>
        <w:jc w:val="right"/>
      </w:pPr>
      <w:r>
        <w:t>к решению Совета                                                                                                  Комсомольского</w:t>
      </w:r>
    </w:p>
    <w:p w:rsidR="00935E52" w:rsidRDefault="00935E52" w:rsidP="00935E52">
      <w:pPr>
        <w:ind w:left="5760"/>
        <w:jc w:val="right"/>
      </w:pPr>
      <w:r>
        <w:t xml:space="preserve"> сельского поселения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  №  </w:t>
      </w:r>
    </w:p>
    <w:p w:rsidR="00935E52" w:rsidRDefault="00935E52" w:rsidP="00935E52">
      <w:pPr>
        <w:ind w:left="5760"/>
      </w:pPr>
      <w:r>
        <w:t xml:space="preserve">  </w:t>
      </w:r>
    </w:p>
    <w:p w:rsidR="00935E52" w:rsidRDefault="00935E52" w:rsidP="00935E52">
      <w:pPr>
        <w:pStyle w:val="7"/>
        <w:rPr>
          <w:szCs w:val="24"/>
        </w:rPr>
      </w:pPr>
      <w:r>
        <w:rPr>
          <w:szCs w:val="24"/>
        </w:rPr>
        <w:t xml:space="preserve">Перечень   и  коды источников доходов, закрепленных за  главными администраторами доходов  местного бюджета – органов местного самоуправления </w:t>
      </w:r>
    </w:p>
    <w:p w:rsidR="00935E52" w:rsidRDefault="00935E52" w:rsidP="00935E52">
      <w:pPr>
        <w:pStyle w:val="7"/>
        <w:rPr>
          <w:szCs w:val="24"/>
        </w:rPr>
      </w:pPr>
      <w:r>
        <w:rPr>
          <w:szCs w:val="24"/>
        </w:rPr>
        <w:t xml:space="preserve">на 2022год   </w:t>
      </w:r>
    </w:p>
    <w:p w:rsidR="00935E52" w:rsidRDefault="00935E52" w:rsidP="00935E52">
      <w:pPr>
        <w:pStyle w:val="7"/>
      </w:pPr>
      <w:r>
        <w:rPr>
          <w:szCs w:val="24"/>
        </w:rPr>
        <w:t xml:space="preserve">                     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1320"/>
        <w:gridCol w:w="3120"/>
        <w:gridCol w:w="5441"/>
      </w:tblGrid>
      <w:tr w:rsidR="00935E52" w:rsidTr="001D62BD">
        <w:trPr>
          <w:cantSplit/>
          <w:trHeight w:val="370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ind w:left="430" w:right="-5" w:hanging="423"/>
              <w:jc w:val="center"/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 xml:space="preserve">главного </w:t>
            </w:r>
            <w:proofErr w:type="spellStart"/>
            <w:r>
              <w:t>админист</w:t>
            </w:r>
            <w:proofErr w:type="spellEnd"/>
          </w:p>
          <w:p w:rsidR="00935E52" w:rsidRDefault="00935E52" w:rsidP="001D62BD">
            <w:pPr>
              <w:jc w:val="center"/>
            </w:pPr>
            <w:proofErr w:type="spellStart"/>
            <w:r>
              <w:t>ратора</w:t>
            </w:r>
            <w:proofErr w:type="spellEnd"/>
            <w:r>
              <w:t xml:space="preserve"> доходов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07"/>
              <w:jc w:val="center"/>
              <w:rPr>
                <w:b/>
              </w:rPr>
            </w:pPr>
            <w:r>
              <w:t>доходов местного бюджета</w:t>
            </w:r>
          </w:p>
        </w:tc>
        <w:tc>
          <w:tcPr>
            <w:tcW w:w="5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ind w:left="207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center"/>
            </w:pPr>
            <w:r>
              <w:rPr>
                <w:b/>
                <w:sz w:val="24"/>
                <w:szCs w:val="24"/>
              </w:rPr>
              <w:t>Администрация  Комсомольское сельское поселение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1 08 04020 01 0000 110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>
              <w:rPr>
                <w:szCs w:val="24"/>
              </w:rPr>
              <w:t>соответствии</w:t>
            </w:r>
            <w:proofErr w:type="gramEnd"/>
            <w:r>
              <w:rPr>
                <w:szCs w:val="24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 w:hanging="330"/>
              <w:jc w:val="center"/>
            </w:pPr>
            <w:r>
              <w:t>1 11 05025 10 0000 120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1"/>
            </w:pPr>
            <w:proofErr w:type="gramStart"/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учреждений.)</w:t>
            </w:r>
            <w:proofErr w:type="gramEnd"/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</w:t>
            </w:r>
            <w:r>
              <w:rPr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 w:hanging="222"/>
              <w:jc w:val="center"/>
            </w:pPr>
            <w:r>
              <w:t>1 11 0503</w:t>
            </w:r>
            <w:r>
              <w:rPr>
                <w:lang w:val="en-US"/>
              </w:rPr>
              <w:t>5 10</w:t>
            </w:r>
            <w:r>
              <w:t xml:space="preserve">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proofErr w:type="gramStart"/>
            <w:r>
              <w:rPr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  <w:proofErr w:type="gramEnd"/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</w:t>
            </w:r>
            <w:r>
              <w:rPr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82" w:hanging="282"/>
              <w:jc w:val="center"/>
            </w:pPr>
            <w:r>
              <w:t>1 11 07015 10 0000 120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35E52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12"/>
              <w:jc w:val="center"/>
            </w:pPr>
            <w:r>
              <w:t>1 11 09045 10 0000 120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t>Прочие поступления от использования имущества, находящегося в собственности сельских  поселений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5E52" w:rsidRPr="00A2593A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lastRenderedPageBreak/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1 14 02052 10 0000 410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A2593A" w:rsidRDefault="00935E52" w:rsidP="001D62BD">
            <w:pPr>
              <w:pStyle w:val="2"/>
            </w:pPr>
            <w:proofErr w:type="gramStart"/>
            <w:r>
              <w:rPr>
                <w:szCs w:val="24"/>
              </w:rPr>
              <w:t>Доходы от реализации имущества, находящегося в  оперативном управлении учреждений, находящихся в ведении органов управления сельских поселений 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  <w:proofErr w:type="gramEnd"/>
          </w:p>
        </w:tc>
      </w:tr>
      <w:tr w:rsidR="00935E52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rPr>
                <w:lang w:val="en-US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82" w:hanging="390"/>
              <w:jc w:val="center"/>
            </w:pPr>
            <w:r>
              <w:t>1 14 02053 10 0000 410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  <w:tabs>
                <w:tab w:val="left" w:pos="5037"/>
                <w:tab w:val="left" w:pos="6672"/>
              </w:tabs>
            </w:pPr>
            <w:r>
              <w:rPr>
                <w:szCs w:val="24"/>
              </w:rP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82" w:hanging="282"/>
              <w:jc w:val="center"/>
            </w:pPr>
            <w:r>
              <w:t>1 14 06025 10 0000 430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1"/>
            </w:pPr>
            <w:proofErr w:type="gramStart"/>
            <w:r>
              <w:rPr>
                <w:sz w:val="24"/>
                <w:szCs w:val="24"/>
              </w:rPr>
              <w:t>Доходы от продажи земельных участков, находящихся в  собственности 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935E52" w:rsidTr="001D62BD">
        <w:trPr>
          <w:cantSplit/>
          <w:trHeight w:val="7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right="-228"/>
            </w:pPr>
            <w:r>
              <w:t xml:space="preserve">   116 33050 10 0000 140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Денежные   взыскания   (штрафы)   за   нарушение законодательства    Российской    Федерации   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 xml:space="preserve">  117 01050 10 0000  180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 xml:space="preserve">  117 05050 10 0000 180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  <w:rPr>
                <w:b/>
              </w:rPr>
            </w:pPr>
            <w:r>
              <w:rPr>
                <w:szCs w:val="24"/>
              </w:rPr>
              <w:t>Прочие неналоговые доходы бюджетов  сельских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rPr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*2 00 00000 00 0000 000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Безвозмездные поступления</w:t>
            </w:r>
          </w:p>
          <w:p w:rsidR="00935E52" w:rsidRDefault="00935E52" w:rsidP="001D62BD"/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 w:hanging="210"/>
            </w:pPr>
            <w:r>
              <w:t xml:space="preserve"> 2 02 15001 10 0000 150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widowControl w:val="0"/>
              <w:autoSpaceDE w:val="0"/>
              <w:ind w:left="-108" w:right="-10009"/>
            </w:pPr>
            <w:r>
              <w:t xml:space="preserve">   2 02 35118 10 0000 150                      151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widowControl w:val="0"/>
              <w:autoSpaceDE w:val="0"/>
              <w:ind w:left="-108" w:right="-10009"/>
            </w:pPr>
            <w:r>
              <w:t xml:space="preserve">   2 02 35082 10 0000  150                   151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t>Субвенции бюджетам сельских поселений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widowControl w:val="0"/>
              <w:autoSpaceDE w:val="0"/>
              <w:ind w:left="-108" w:right="-10009"/>
            </w:pPr>
            <w:r>
              <w:t xml:space="preserve">   2 02 40012 10 0000 150                      151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t xml:space="preserve"> Межбюджетные трансферты, передаваемые бюджетам сельских поселений для компенсации дополнительных расходов, возникших в </w:t>
            </w:r>
            <w:proofErr w:type="gramStart"/>
            <w:r>
              <w:t>результате</w:t>
            </w:r>
            <w:proofErr w:type="gramEnd"/>
            <w:r>
              <w:t xml:space="preserve"> решений, принятых органами власти другого уровня.</w:t>
            </w:r>
          </w:p>
        </w:tc>
      </w:tr>
      <w:tr w:rsidR="00935E52" w:rsidTr="001D62BD">
        <w:trPr>
          <w:cantSplit/>
          <w:trHeight w:val="141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lastRenderedPageBreak/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widowControl w:val="0"/>
              <w:autoSpaceDE w:val="0"/>
              <w:ind w:left="-108" w:right="-10009"/>
            </w:pPr>
            <w:r>
              <w:t xml:space="preserve">   2 02 40014 10 0000  150                      151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t>Межбюджетные трансферты</w:t>
            </w:r>
            <w:proofErr w:type="gramStart"/>
            <w:r>
              <w:t xml:space="preserve"> ,</w:t>
            </w:r>
            <w:proofErr w:type="gramEnd"/>
            <w: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35E52" w:rsidTr="001D62BD">
        <w:trPr>
          <w:cantSplit/>
          <w:trHeight w:val="5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2 02 49999 10 0000 150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t>Прочие межбюджетные трансферты, передаваемые бюджетам сельских 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jc w:val="center"/>
            </w:pPr>
          </w:p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 xml:space="preserve">     </w:t>
            </w:r>
          </w:p>
          <w:p w:rsidR="00935E52" w:rsidRDefault="00935E52" w:rsidP="001D62BD">
            <w:r>
              <w:t xml:space="preserve"> 2 18 60010 10 0000 150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pStyle w:val="2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 бюджетов  муниципальных районов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 xml:space="preserve">    </w:t>
            </w:r>
          </w:p>
          <w:p w:rsidR="00935E52" w:rsidRDefault="00935E52" w:rsidP="001D62BD">
            <w:r>
              <w:t>2 19 60010 10 0000 150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pStyle w:val="2"/>
              <w:rPr>
                <w:b/>
              </w:rPr>
            </w:pPr>
            <w:r>
              <w:t xml:space="preserve"> </w:t>
            </w:r>
            <w:r>
              <w:rPr>
                <w:rFonts w:eastAsia="Arial"/>
              </w:rPr>
              <w:t>Прочих</w:t>
            </w:r>
            <w: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1F0E" w:rsidRDefault="00935E52" w:rsidP="001D62BD">
            <w:pPr>
              <w:snapToGrid w:val="0"/>
            </w:pPr>
            <w:r w:rsidRPr="008E1F0E"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1F0E" w:rsidRDefault="00935E52" w:rsidP="001D62BD">
            <w:pPr>
              <w:snapToGrid w:val="0"/>
            </w:pPr>
            <w:r w:rsidRPr="008E1F0E">
              <w:t>1 13 02995 10 0000 130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  <w:snapToGrid w:val="0"/>
              <w:rPr>
                <w:b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Прочие доходы от компенсации затрат бюджетов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1F0E" w:rsidRDefault="00935E52" w:rsidP="001D62BD">
            <w:pPr>
              <w:snapToGrid w:val="0"/>
            </w:pPr>
            <w:r w:rsidRPr="008E1F0E"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1F0E" w:rsidRDefault="00935E52" w:rsidP="001D62BD">
            <w:pPr>
              <w:snapToGrid w:val="0"/>
            </w:pPr>
            <w:r w:rsidRPr="008E1F0E">
              <w:t>2 07 05030 10 0000 150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1A1049" w:rsidRDefault="00935E52" w:rsidP="001D62BD">
            <w:pPr>
              <w:pStyle w:val="Standard"/>
              <w:rPr>
                <w:lang w:val="ru-RU"/>
              </w:rPr>
            </w:pPr>
            <w:r>
              <w:rPr>
                <w:rFonts w:cs="Mangal"/>
                <w:color w:val="000000"/>
                <w:lang w:val="ru-RU" w:eastAsia="zh-CN" w:bidi="hi-IN"/>
              </w:rPr>
              <w:t>Прочие безвозмездные поступления в бюджеты сельских поселений.</w:t>
            </w:r>
          </w:p>
          <w:p w:rsidR="00935E52" w:rsidRDefault="00935E52" w:rsidP="001D62BD">
            <w:pPr>
              <w:pStyle w:val="2"/>
              <w:snapToGrid w:val="0"/>
              <w:rPr>
                <w:b/>
                <w:szCs w:val="24"/>
              </w:rPr>
            </w:pPr>
          </w:p>
        </w:tc>
      </w:tr>
    </w:tbl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>
      <w:pPr>
        <w:jc w:val="right"/>
      </w:pPr>
      <w:r>
        <w:t xml:space="preserve">Приложение №5 </w:t>
      </w:r>
    </w:p>
    <w:p w:rsidR="00935E52" w:rsidRDefault="00935E52" w:rsidP="00935E52">
      <w:pPr>
        <w:ind w:left="5760"/>
        <w:jc w:val="right"/>
      </w:pPr>
      <w:r>
        <w:t xml:space="preserve"> к решению Совета  </w:t>
      </w:r>
    </w:p>
    <w:p w:rsidR="00935E52" w:rsidRDefault="00935E52" w:rsidP="00935E52">
      <w:pPr>
        <w:ind w:left="5760"/>
        <w:jc w:val="right"/>
      </w:pPr>
      <w:r>
        <w:lastRenderedPageBreak/>
        <w:t xml:space="preserve">Комсомольского                                                                                               сельского поселения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      №  </w:t>
      </w: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jc w:val="center"/>
        <w:rPr>
          <w:b/>
        </w:rPr>
      </w:pPr>
      <w:r>
        <w:t xml:space="preserve"> </w:t>
      </w:r>
    </w:p>
    <w:p w:rsidR="00935E52" w:rsidRDefault="00935E52" w:rsidP="00935E52">
      <w:pPr>
        <w:jc w:val="center"/>
        <w:rPr>
          <w:b/>
        </w:rPr>
      </w:pPr>
      <w:r>
        <w:rPr>
          <w:b/>
        </w:rPr>
        <w:t>Перечень и коды главных администраторов источников финансирования</w:t>
      </w:r>
    </w:p>
    <w:p w:rsidR="00935E52" w:rsidRDefault="00935E52" w:rsidP="00935E52">
      <w:pPr>
        <w:jc w:val="center"/>
      </w:pPr>
      <w:r>
        <w:rPr>
          <w:b/>
        </w:rPr>
        <w:t>дефицита местного бюджета на 2022 год</w:t>
      </w: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tbl>
      <w:tblPr>
        <w:tblW w:w="0" w:type="auto"/>
        <w:tblInd w:w="-377" w:type="dxa"/>
        <w:tblLayout w:type="fixed"/>
        <w:tblLook w:val="0000" w:firstRow="0" w:lastRow="0" w:firstColumn="0" w:lastColumn="0" w:noHBand="0" w:noVBand="0"/>
      </w:tblPr>
      <w:tblGrid>
        <w:gridCol w:w="1200"/>
        <w:gridCol w:w="2580"/>
        <w:gridCol w:w="6524"/>
      </w:tblGrid>
      <w:tr w:rsidR="00935E52" w:rsidTr="001D62BD">
        <w:trPr>
          <w:cantSplit/>
          <w:trHeight w:val="37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6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главного </w:t>
            </w:r>
            <w:proofErr w:type="spellStart"/>
            <w:r>
              <w:rPr>
                <w:bCs/>
              </w:rPr>
              <w:t>админист</w:t>
            </w:r>
            <w:proofErr w:type="spellEnd"/>
            <w:r>
              <w:rPr>
                <w:bCs/>
              </w:rPr>
              <w:t>-</w:t>
            </w:r>
          </w:p>
          <w:p w:rsidR="00935E52" w:rsidRDefault="00935E52" w:rsidP="001D62B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ратора</w:t>
            </w:r>
            <w:proofErr w:type="spellEnd"/>
            <w:r>
              <w:rPr>
                <w:bCs/>
              </w:rPr>
              <w:t xml:space="preserve"> доходов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07"/>
              <w:jc w:val="center"/>
              <w:rPr>
                <w:b/>
                <w:bCs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5E52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ind w:left="207"/>
              <w:rPr>
                <w:b/>
                <w:bCs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center"/>
            </w:pPr>
            <w:r>
              <w:rPr>
                <w:b/>
                <w:bCs/>
                <w:sz w:val="24"/>
                <w:szCs w:val="24"/>
              </w:rPr>
              <w:t>Администрация Комсомольское сельское поселение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/>
              <w:jc w:val="center"/>
            </w:pPr>
            <w:r>
              <w:t>01 05 02 01 10 0000 510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both"/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/>
              <w:jc w:val="center"/>
            </w:pPr>
            <w:r>
              <w:t>01 05 02 01 10 0000 610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both"/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 сельских поселений </w:t>
            </w:r>
          </w:p>
        </w:tc>
      </w:tr>
    </w:tbl>
    <w:p w:rsidR="00935E52" w:rsidRDefault="00935E52" w:rsidP="00935E52">
      <w:pPr>
        <w:jc w:val="both"/>
      </w:pPr>
    </w:p>
    <w:p w:rsidR="00935E52" w:rsidRDefault="00935E52" w:rsidP="00935E52">
      <w:pPr>
        <w:jc w:val="center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ind w:left="5280" w:hanging="2865"/>
        <w:jc w:val="right"/>
      </w:pPr>
      <w:r>
        <w:t xml:space="preserve">                                             Приложение № 6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Default="00935E52" w:rsidP="00935E52">
      <w:pPr>
        <w:ind w:left="5280" w:hanging="2865"/>
        <w:jc w:val="right"/>
      </w:pPr>
      <w:r>
        <w:lastRenderedPageBreak/>
        <w:t xml:space="preserve">сельского поселения                                    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№  </w:t>
      </w:r>
    </w:p>
    <w:p w:rsidR="00935E52" w:rsidRDefault="00935E52" w:rsidP="00935E52">
      <w:pPr>
        <w:jc w:val="center"/>
      </w:pPr>
    </w:p>
    <w:p w:rsidR="00935E52" w:rsidRDefault="00935E52" w:rsidP="00935E52">
      <w:pPr>
        <w:jc w:val="right"/>
      </w:pPr>
    </w:p>
    <w:p w:rsidR="00935E52" w:rsidRDefault="00935E52" w:rsidP="00935E52"/>
    <w:p w:rsidR="00935E52" w:rsidRDefault="00935E52" w:rsidP="00935E52"/>
    <w:p w:rsidR="00935E52" w:rsidRDefault="00935E52" w:rsidP="00935E5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финансирования</w:t>
      </w:r>
    </w:p>
    <w:p w:rsidR="00935E52" w:rsidRDefault="00935E52" w:rsidP="00935E5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дефицита  местного  бюджета Комсомольского сельского поселения </w:t>
      </w:r>
    </w:p>
    <w:p w:rsidR="00935E52" w:rsidRDefault="00935E52" w:rsidP="00935E52">
      <w:pPr>
        <w:pStyle w:val="6"/>
        <w:spacing w:before="0" w:after="0"/>
        <w:jc w:val="center"/>
      </w:pPr>
      <w:r>
        <w:rPr>
          <w:rFonts w:ascii="Times New Roman" w:hAnsi="Times New Roman"/>
          <w:sz w:val="24"/>
          <w:szCs w:val="24"/>
        </w:rPr>
        <w:t>на 2022 год</w:t>
      </w:r>
    </w:p>
    <w:p w:rsidR="00935E52" w:rsidRDefault="00935E52" w:rsidP="00935E52">
      <w:pPr>
        <w:jc w:val="right"/>
      </w:pPr>
    </w:p>
    <w:p w:rsidR="00935E52" w:rsidRDefault="00935E52" w:rsidP="00935E52">
      <w:pPr>
        <w:jc w:val="center"/>
      </w:pPr>
      <w:r>
        <w:t xml:space="preserve">                                                                                                                (тыс. руб.)</w:t>
      </w:r>
    </w:p>
    <w:p w:rsidR="00935E52" w:rsidRDefault="00935E52" w:rsidP="00935E52">
      <w:pPr>
        <w:jc w:val="right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93345</wp:posOffset>
                </wp:positionV>
                <wp:extent cx="6564630" cy="1082675"/>
                <wp:effectExtent l="4445" t="6350" r="3175" b="635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1082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863"/>
                              <w:gridCol w:w="2339"/>
                            </w:tblGrid>
                            <w:tr w:rsidR="001D62BD"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pStyle w:val="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1D62BD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D62BD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62BD" w:rsidRDefault="001D62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1D62BD" w:rsidRDefault="001D62BD" w:rsidP="00935E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65pt;margin-top:7.35pt;width:516.9pt;height:85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863"/>
                        <w:gridCol w:w="2339"/>
                      </w:tblGrid>
                      <w:tr w:rsidR="001D62BD"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Сумма</w:t>
                            </w:r>
                          </w:p>
                        </w:tc>
                      </w:tr>
                      <w:tr w:rsidR="001D62BD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  <w:tr w:rsidR="001D62BD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62BD" w:rsidRDefault="001D62B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1D62BD" w:rsidRDefault="001D62BD" w:rsidP="00935E5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ind w:left="5280" w:hanging="2865"/>
        <w:jc w:val="right"/>
      </w:pPr>
      <w:r>
        <w:lastRenderedPageBreak/>
        <w:t xml:space="preserve">                                             Приложение № 7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Default="00935E52" w:rsidP="00935E52">
      <w:pPr>
        <w:ind w:left="5280" w:hanging="2865"/>
        <w:jc w:val="right"/>
      </w:pPr>
      <w:r>
        <w:t xml:space="preserve">сельского поселения                                    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№</w:t>
      </w:r>
    </w:p>
    <w:tbl>
      <w:tblPr>
        <w:tblW w:w="11384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305"/>
        <w:gridCol w:w="1745"/>
        <w:gridCol w:w="4113"/>
        <w:gridCol w:w="1276"/>
        <w:gridCol w:w="1013"/>
        <w:gridCol w:w="1157"/>
        <w:gridCol w:w="805"/>
        <w:gridCol w:w="40"/>
        <w:gridCol w:w="40"/>
        <w:gridCol w:w="40"/>
        <w:gridCol w:w="40"/>
        <w:gridCol w:w="20"/>
        <w:gridCol w:w="20"/>
        <w:gridCol w:w="20"/>
        <w:gridCol w:w="20"/>
      </w:tblGrid>
      <w:tr w:rsidR="00935E52" w:rsidTr="001D62BD">
        <w:trPr>
          <w:trHeight w:val="300"/>
        </w:trPr>
        <w:tc>
          <w:tcPr>
            <w:tcW w:w="6897" w:type="dxa"/>
            <w:gridSpan w:val="4"/>
            <w:shd w:val="clear" w:color="auto" w:fill="auto"/>
            <w:vAlign w:val="bottom"/>
          </w:tcPr>
          <w:p w:rsidR="00935E52" w:rsidRDefault="00935E52" w:rsidP="001D62BD">
            <w:r>
              <w:t xml:space="preserve">                                </w:t>
            </w:r>
            <w:r>
              <w:rPr>
                <w:b/>
                <w:bCs/>
              </w:rPr>
              <w:t>Поступления доходов местного  бюджета</w:t>
            </w:r>
          </w:p>
        </w:tc>
        <w:tc>
          <w:tcPr>
            <w:tcW w:w="1276" w:type="dxa"/>
          </w:tcPr>
          <w:p w:rsidR="00935E52" w:rsidRDefault="00935E52" w:rsidP="001D62BD">
            <w:pPr>
              <w:snapToGrid w:val="0"/>
            </w:pPr>
          </w:p>
        </w:tc>
        <w:tc>
          <w:tcPr>
            <w:tcW w:w="1013" w:type="dxa"/>
          </w:tcPr>
          <w:p w:rsidR="00935E52" w:rsidRDefault="00935E52" w:rsidP="001D62BD">
            <w:pPr>
              <w:snapToGrid w:val="0"/>
            </w:pP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gridAfter w:val="1"/>
          <w:wAfter w:w="16" w:type="dxa"/>
          <w:trHeight w:val="300"/>
        </w:trPr>
        <w:tc>
          <w:tcPr>
            <w:tcW w:w="731" w:type="dxa"/>
          </w:tcPr>
          <w:p w:rsidR="00935E52" w:rsidRDefault="00935E52" w:rsidP="001D62BD">
            <w:pPr>
              <w:rPr>
                <w:b/>
                <w:bCs/>
              </w:rPr>
            </w:pPr>
          </w:p>
        </w:tc>
        <w:tc>
          <w:tcPr>
            <w:tcW w:w="305" w:type="dxa"/>
          </w:tcPr>
          <w:p w:rsidR="00935E52" w:rsidRDefault="00935E52" w:rsidP="001D62BD">
            <w:pPr>
              <w:rPr>
                <w:b/>
                <w:bCs/>
              </w:rPr>
            </w:pPr>
          </w:p>
        </w:tc>
        <w:tc>
          <w:tcPr>
            <w:tcW w:w="10112" w:type="dxa"/>
            <w:gridSpan w:val="6"/>
            <w:shd w:val="clear" w:color="auto" w:fill="auto"/>
            <w:vAlign w:val="center"/>
          </w:tcPr>
          <w:p w:rsidR="00935E52" w:rsidRDefault="00935E52" w:rsidP="001D62BD">
            <w:r>
              <w:rPr>
                <w:b/>
                <w:bCs/>
              </w:rPr>
              <w:t xml:space="preserve">                           </w:t>
            </w:r>
            <w:r>
              <w:rPr>
                <w:rFonts w:eastAsia="Arial"/>
                <w:b/>
                <w:bCs/>
              </w:rPr>
              <w:t>Комсомольского</w:t>
            </w:r>
            <w:r>
              <w:rPr>
                <w:b/>
                <w:bCs/>
              </w:rPr>
              <w:t xml:space="preserve"> сельского поселения в 2022г</w:t>
            </w:r>
            <w:r>
              <w:t xml:space="preserve">.                 </w:t>
            </w: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Код  классификации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 xml:space="preserve">Наименование  показателей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r>
              <w:t xml:space="preserve">    План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  <w:p w:rsidR="00935E52" w:rsidRDefault="00935E52" w:rsidP="001D62BD">
            <w:r>
              <w:t>2022г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r>
              <w:t xml:space="preserve">  План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  <w:p w:rsidR="00935E52" w:rsidRDefault="00935E52" w:rsidP="001D62BD">
            <w:r>
              <w:t>2023г.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План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.)2024г.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0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1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4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5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5684,0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5584,0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4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1 01 02000 01 0000 110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</w:pPr>
            <w: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787,0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838,0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 xml:space="preserve">   1 01 02010 01 0000 110   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787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838,0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</w:t>
            </w:r>
            <w:proofErr w:type="spellStart"/>
            <w:r>
              <w:rPr>
                <w:b/>
                <w:bCs/>
              </w:rPr>
              <w:t>работы</w:t>
            </w:r>
            <w:proofErr w:type="gramStart"/>
            <w:r>
              <w:rPr>
                <w:b/>
                <w:bCs/>
              </w:rPr>
              <w:t>,у</w:t>
            </w:r>
            <w:proofErr w:type="gramEnd"/>
            <w:r>
              <w:rPr>
                <w:b/>
                <w:bCs/>
              </w:rPr>
              <w:t>слуги</w:t>
            </w:r>
            <w:proofErr w:type="spellEnd"/>
            <w:r>
              <w:rPr>
                <w:b/>
                <w:bCs/>
              </w:rPr>
              <w:t xml:space="preserve">), реализуемые на территории Российской Федерации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4022,0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0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1 03 02230  01  0000 110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1533,0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1628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1770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2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1 03  02240  01  0000 110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Доходы от уплаты акцизов на моторные масла для дизельных и (или) карбюраторны</w:t>
            </w:r>
            <w:proofErr w:type="gramStart"/>
            <w:r>
              <w:t>х(</w:t>
            </w:r>
            <w:proofErr w:type="spellStart"/>
            <w:proofErr w:type="gramEnd"/>
            <w:r>
              <w:t>инжекторных</w:t>
            </w:r>
            <w:proofErr w:type="spellEnd"/>
            <w:r>
              <w:t xml:space="preserve">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13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1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1 03  02250  01  0000 110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Доходы от уплаты акцизов на автомобильный бензин</w:t>
            </w:r>
            <w:proofErr w:type="gramStart"/>
            <w:r>
              <w:t xml:space="preserve"> ,</w:t>
            </w:r>
            <w:proofErr w:type="gramEnd"/>
            <w:r>
              <w:t xml:space="preserve"> подлежащие распределению между 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lastRenderedPageBreak/>
              <w:t xml:space="preserve">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lastRenderedPageBreak/>
              <w:t>2128,0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2260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2456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2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lastRenderedPageBreak/>
              <w:t>1 03  02260  01  0000 110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Доходы от уплаты акцизов на прямогонный бензин</w:t>
            </w:r>
            <w:proofErr w:type="gramStart"/>
            <w:r>
              <w:t xml:space="preserve"> ,</w:t>
            </w:r>
            <w:proofErr w:type="gramEnd"/>
            <w:r>
              <w:t xml:space="preserve">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-243,0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-261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-218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614,0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674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7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1 06 01030 10 0000 110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>
              <w:t>границах</w:t>
            </w:r>
            <w:proofErr w:type="gramEnd"/>
            <w:r>
              <w:t xml:space="preserve">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304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317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334,0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1 06 06000 00  0000 110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</w:pPr>
            <w: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sz w:val="20"/>
                <w:szCs w:val="20"/>
              </w:rPr>
            </w:pPr>
            <w:r>
              <w:t>340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310</w:t>
            </w: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325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1 08 04020 01 0000 110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пошлина за совершение нотариальных действий должностными лицами  органов местного самоуправления, уполномоченными в </w:t>
            </w:r>
            <w:proofErr w:type="gramStart"/>
            <w:r>
              <w:rPr>
                <w:b/>
                <w:bCs/>
              </w:rPr>
              <w:t>соответствии</w:t>
            </w:r>
            <w:proofErr w:type="gramEnd"/>
            <w:r>
              <w:rPr>
                <w:b/>
                <w:bCs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50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6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1 11 05013 10 0000 120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1 14 02053 10 0000 410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t>0,0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30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lastRenderedPageBreak/>
              <w:t>1 11 09045 10 0000 120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</w:pPr>
            <w: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16762,0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15495,4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16762,0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15495,4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2 02 01001 10 0000 150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4181,7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4173,9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4160,1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Субвенции местным бюджетам на предоставление жилых помещений детя</w:t>
            </w:r>
            <w:proofErr w:type="gramStart"/>
            <w:r>
              <w:t>м-</w:t>
            </w:r>
            <w:proofErr w:type="gramEnd"/>
            <w:r>
              <w:t xml:space="preserve"> 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1213,2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1213,2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t>1213,2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Субвенции местным бюджетам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</w:pPr>
            <w:r>
              <w:t>295,3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307,5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t>316,1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pStyle w:val="af"/>
              <w:snapToGrid w:val="0"/>
              <w:spacing w:before="0"/>
            </w:pPr>
          </w:p>
          <w:p w:rsidR="00935E52" w:rsidRDefault="00935E52" w:rsidP="001D62BD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Межбюджетные трансферты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9806,0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9806,0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t>9806,0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1265,8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8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22395,1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20719,6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21179,4</w:t>
            </w:r>
          </w:p>
        </w:tc>
      </w:tr>
    </w:tbl>
    <w:p w:rsidR="00935E52" w:rsidRDefault="00935E52" w:rsidP="00935E52">
      <w:pPr>
        <w:jc w:val="right"/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tbl>
      <w:tblPr>
        <w:tblW w:w="12265" w:type="dxa"/>
        <w:tblInd w:w="-1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67"/>
        <w:gridCol w:w="3794"/>
        <w:gridCol w:w="705"/>
        <w:gridCol w:w="974"/>
        <w:gridCol w:w="1414"/>
        <w:gridCol w:w="567"/>
        <w:gridCol w:w="851"/>
        <w:gridCol w:w="850"/>
        <w:gridCol w:w="851"/>
        <w:gridCol w:w="738"/>
        <w:gridCol w:w="20"/>
        <w:gridCol w:w="126"/>
        <w:gridCol w:w="23"/>
        <w:gridCol w:w="7"/>
        <w:gridCol w:w="40"/>
        <w:gridCol w:w="20"/>
        <w:gridCol w:w="40"/>
        <w:gridCol w:w="20"/>
        <w:gridCol w:w="40"/>
        <w:gridCol w:w="20"/>
        <w:gridCol w:w="40"/>
        <w:gridCol w:w="20"/>
        <w:gridCol w:w="40"/>
      </w:tblGrid>
      <w:tr w:rsidR="00935E52" w:rsidTr="001D62BD">
        <w:trPr>
          <w:gridAfter w:val="1"/>
          <w:wAfter w:w="40" w:type="dxa"/>
          <w:trHeight w:val="64"/>
        </w:trPr>
        <w:tc>
          <w:tcPr>
            <w:tcW w:w="498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</w:p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Приложение 8   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rFonts w:eastAsia="Arial"/>
                <w:color w:val="000000"/>
              </w:rPr>
            </w:pPr>
            <w:r>
              <w:rPr>
                <w:color w:val="000000"/>
              </w:rPr>
              <w:t>к  решению Совета Комсомольского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285"/>
        </w:trPr>
        <w:tc>
          <w:tcPr>
            <w:tcW w:w="498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rFonts w:eastAsia="Arial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сельского поселения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</w:t>
            </w:r>
            <w:r>
              <w:t>от           № 4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1110"/>
        </w:trPr>
        <w:tc>
          <w:tcPr>
            <w:tcW w:w="498" w:type="dxa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  бюджета Комсомольского сельского поселения 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 2022 год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31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proofErr w:type="gramStart"/>
            <w:r>
              <w:rPr>
                <w:color w:val="000000"/>
              </w:rPr>
              <w:t>г(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proofErr w:type="gramStart"/>
            <w:r>
              <w:rPr>
                <w:color w:val="000000"/>
              </w:rPr>
              <w:t>г(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2024г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28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ind w:left="-5" w:right="2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ind w:left="-5" w:right="2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-5" w:right="2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6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Администрация Комсомольского сельского поселения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4362F2" w:rsidRDefault="00B038C0" w:rsidP="001D62BD">
            <w:pPr>
              <w:tabs>
                <w:tab w:val="left" w:pos="1046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24594,3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4362F2" w:rsidRDefault="00935E52" w:rsidP="001D62BD">
            <w:pPr>
              <w:tabs>
                <w:tab w:val="left" w:pos="1046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20719,60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tabs>
                <w:tab w:val="left" w:pos="1046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21179,4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9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5024,4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106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Фонд оплаты труда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органов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583,9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583,9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583,9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166,2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166,2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166,2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Фонд оплаты труда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2028,20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2028,20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2028,20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rPr>
                <w:lang w:val="en-US"/>
              </w:rPr>
              <w:t>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602,80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602,8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602,8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584,3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584,3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180,8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180,8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180,8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lastRenderedPageBreak/>
              <w:t>Уплата прочих налогов, сборов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r>
              <w:t xml:space="preserve">Уплата прочих налогов, сборов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852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19,5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trHeight w:val="8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/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r>
              <w:t>Передача полномочий контрольно-счетному органу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5210000000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5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r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B038C0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8C0" w:rsidRDefault="00B038C0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проведение выборов и референдумов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0107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0020100000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Default="00B038C0" w:rsidP="001D62BD">
            <w:pPr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Default="00B038C0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8C0" w:rsidRDefault="00B038C0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B038C0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8C0" w:rsidRDefault="00B038C0" w:rsidP="00B038C0">
            <w:pPr>
              <w:tabs>
                <w:tab w:val="left" w:pos="23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0107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0020100000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Default="00B038C0" w:rsidP="001D62BD">
            <w:pPr>
              <w:jc w:val="center"/>
            </w:pPr>
            <w:r>
              <w:t>120,0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Default="00B038C0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8C0" w:rsidRDefault="00B038C0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t>Резервные фонды 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t>Резервные средства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trHeight w:val="9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A046C8" w:rsidP="001D62BD">
            <w:pPr>
              <w:jc w:val="center"/>
            </w:pPr>
            <w:r>
              <w:rPr>
                <w:color w:val="000000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1D62BD">
            <w:pPr>
              <w:jc w:val="center"/>
            </w:pPr>
            <w:r>
              <w:t>67,9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1D62BD">
            <w:pPr>
              <w:jc w:val="center"/>
            </w:pPr>
            <w:r>
              <w:t>222,1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trHeight w:val="63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t>Выполнение других обязательств государства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177,3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177,3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A046C8">
            <w:pPr>
              <w:jc w:val="center"/>
            </w:pPr>
            <w:r>
              <w:t>86,1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1D62BD">
            <w:pPr>
              <w:jc w:val="center"/>
            </w:pPr>
            <w:r>
              <w:t>86,1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45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переписи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i/>
                <w:iCs/>
                <w:color w:val="000000"/>
              </w:rPr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i/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Расходы на исполнение суда.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31,9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i/>
                <w:iCs/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831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31,9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</w:tr>
      <w:tr w:rsidR="00A046C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Default="00A046C8" w:rsidP="001D62BD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i/>
                <w:iCs/>
                <w:color w:val="000000"/>
                <w:kern w:val="1"/>
                <w:lang w:eastAsia="ru-RU"/>
              </w:rPr>
            </w:pPr>
            <w:r>
              <w:rPr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45,0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rPr>
                <w:color w:val="000000"/>
                <w:kern w:val="1"/>
                <w:lang w:eastAsia="ru-RU"/>
              </w:rPr>
            </w:pPr>
          </w:p>
        </w:tc>
      </w:tr>
      <w:tr w:rsidR="00A046C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Default="00A046C8" w:rsidP="001D62BD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i/>
                <w:iCs/>
                <w:color w:val="000000"/>
                <w:kern w:val="1"/>
                <w:lang w:eastAsia="ru-RU"/>
              </w:rPr>
            </w:pPr>
            <w:r>
              <w:rPr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247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147,3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rPr>
                <w:color w:val="000000"/>
                <w:kern w:val="1"/>
                <w:lang w:eastAsia="ru-RU"/>
              </w:rPr>
            </w:pPr>
          </w:p>
        </w:tc>
      </w:tr>
      <w:tr w:rsidR="00A046C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Default="00A046C8" w:rsidP="001D62BD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r>
              <w:t>852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</w:p>
          <w:p w:rsidR="00A046C8" w:rsidRPr="00A046C8" w:rsidRDefault="00A046C8" w:rsidP="00A046C8">
            <w:r>
              <w:t>2,5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rPr>
                <w:b/>
                <w:bCs/>
              </w:rPr>
            </w:pPr>
          </w:p>
        </w:tc>
      </w:tr>
      <w:tr w:rsidR="00A046C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Default="00A046C8" w:rsidP="001D62BD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A046C8" w:rsidRDefault="00A046C8" w:rsidP="001D62BD">
            <w:pPr>
              <w:rPr>
                <w:lang w:val="en-US"/>
              </w:rPr>
            </w:pPr>
            <w:r>
              <w:t>09203</w:t>
            </w:r>
            <w:r>
              <w:rPr>
                <w:lang w:val="en-US"/>
              </w:rPr>
              <w:t>S1101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A046C8" w:rsidRDefault="00A046C8" w:rsidP="001D62BD">
            <w:pPr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A046C8" w:rsidRDefault="00A046C8" w:rsidP="001D62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531.2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lang w:bidi="hi-IN"/>
              </w:rPr>
            </w:pPr>
            <w:r>
              <w:rPr>
                <w:b/>
                <w:bCs/>
              </w:rPr>
              <w:t>5,0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bidi="hi-IN"/>
              </w:rPr>
              <w:t xml:space="preserve">Национальна оборона 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  <w:kern w:val="1"/>
                <w:lang w:bidi="hi-IN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  <w:kern w:val="1"/>
                <w:lang w:bidi="hi-I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4F169B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295,3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C2C9B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316,1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A2593A" w:rsidRDefault="00935E52" w:rsidP="001D62BD">
            <w:pPr>
              <w:jc w:val="both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Мобилизационная и вневойсковая подготовка на территориях, где отсутствуют комиссары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111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4F169B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226,8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D059ED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316,1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A2593A" w:rsidRDefault="00935E52" w:rsidP="001D62BD">
            <w:pPr>
              <w:jc w:val="both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119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4F169B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68,5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A2593A" w:rsidRDefault="00935E52" w:rsidP="001D62BD">
            <w:pPr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  <w:kern w:val="1"/>
                <w:lang w:val="en-US" w:bidi="hi-IN"/>
              </w:rPr>
              <w:t>244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2180000000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5,0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5,0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right"/>
            </w:pPr>
            <w: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244 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t>5,0</w:t>
            </w:r>
          </w:p>
        </w:tc>
      </w:tr>
      <w:tr w:rsidR="00935E52" w:rsidTr="001D62BD">
        <w:trPr>
          <w:trHeight w:val="3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trHeight w:val="18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Дорожная деятельность в </w:t>
            </w:r>
            <w:proofErr w:type="gramStart"/>
            <w:r>
              <w:rPr>
                <w:b/>
                <w:bCs/>
              </w:rPr>
              <w:t>отношении</w:t>
            </w:r>
            <w:proofErr w:type="gramEnd"/>
            <w:r>
              <w:rPr>
                <w:b/>
                <w:bCs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lastRenderedPageBreak/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roofErr w:type="spellStart"/>
            <w:r>
              <w:t>Софинансирование</w:t>
            </w:r>
            <w:proofErr w:type="spellEnd"/>
            <w:r>
              <w:t xml:space="preserve">  на ремонт дорог общего пользования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1348841050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Капитальный ремонт муниципального жилищного фонда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ED1A33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10344.5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  <w:p w:rsidR="00935E52" w:rsidRDefault="00935E52" w:rsidP="001D62BD"/>
          <w:p w:rsidR="00935E52" w:rsidRPr="002B4774" w:rsidRDefault="00935E52" w:rsidP="001D62BD">
            <w: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ED1A33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10344.5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9806,0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39105</w:t>
            </w:r>
            <w:r>
              <w:rPr>
                <w:color w:val="000000"/>
                <w:lang w:val="en-US"/>
              </w:rPr>
              <w:t>S0130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ED1A33" w:rsidP="00ED1A33">
            <w:pPr>
              <w:jc w:val="center"/>
            </w:pPr>
            <w:r>
              <w:t>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ED1A33" w:rsidRDefault="00935E52" w:rsidP="001D62BD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ED1A33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A33" w:rsidRDefault="00ED1A33" w:rsidP="001D62BD">
            <w:pPr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39105S1103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3" w:rsidRPr="00ED1A33" w:rsidRDefault="00ED1A33" w:rsidP="001D62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405.2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3" w:rsidRDefault="00ED1A33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Default="00ED1A33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i/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Прочие мероприятия по благоустройству городских округов  и  поселений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485,9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i/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мероприятия по благоустройству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379,3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327,9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379,3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t>317,9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i/>
                <w:iCs/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i/>
                <w:iCs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1000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rPr>
          <w:trHeight w:val="72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 xml:space="preserve">Охрана семьи и детства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val="en-US"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eastAsia="ru-RU"/>
              </w:rPr>
            </w:pPr>
            <w:r>
              <w:rPr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eastAsia="ru-RU"/>
              </w:rPr>
            </w:pPr>
            <w:r>
              <w:rPr>
                <w:color w:val="000000"/>
                <w:kern w:val="1"/>
                <w:lang w:val="en-US" w:eastAsia="ru-RU"/>
              </w:rPr>
              <w:t>412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  <w:p w:rsidR="00935E52" w:rsidRDefault="00935E52" w:rsidP="001D62BD">
            <w:pPr>
              <w:rPr>
                <w:lang w:eastAsia="ru-RU"/>
              </w:rPr>
            </w:pPr>
          </w:p>
          <w:p w:rsidR="00935E52" w:rsidRPr="002B4774" w:rsidRDefault="00935E52" w:rsidP="001D62BD">
            <w:pPr>
              <w:rPr>
                <w:lang w:eastAsia="ru-RU"/>
              </w:rPr>
            </w:pPr>
            <w:r>
              <w:rPr>
                <w:lang w:eastAsia="ru-RU"/>
              </w:rPr>
              <w:t>1213,2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  <w:kern w:val="1"/>
                <w:sz w:val="22"/>
                <w:szCs w:val="22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Прочие межбюджетные трансферты общего характера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1"/>
          <w:wAfter w:w="40" w:type="dxa"/>
          <w:trHeight w:val="25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851" w:type="dxa"/>
          </w:tcPr>
          <w:p w:rsidR="00935E52" w:rsidRDefault="00935E52" w:rsidP="001D62BD">
            <w:pPr>
              <w:snapToGrid w:val="0"/>
            </w:pPr>
          </w:p>
        </w:tc>
        <w:tc>
          <w:tcPr>
            <w:tcW w:w="850" w:type="dxa"/>
          </w:tcPr>
          <w:p w:rsidR="00935E52" w:rsidRDefault="00935E52" w:rsidP="001D62BD">
            <w:pPr>
              <w:snapToGrid w:val="0"/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</w:tbl>
    <w:p w:rsidR="00935E52" w:rsidRDefault="00935E52" w:rsidP="00935E52">
      <w:pPr>
        <w:ind w:hanging="600"/>
        <w:jc w:val="right"/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tbl>
      <w:tblPr>
        <w:tblW w:w="1395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1876"/>
        <w:gridCol w:w="1992"/>
        <w:gridCol w:w="1559"/>
        <w:gridCol w:w="2126"/>
        <w:gridCol w:w="50"/>
        <w:gridCol w:w="20"/>
        <w:gridCol w:w="20"/>
        <w:gridCol w:w="120"/>
        <w:gridCol w:w="86"/>
        <w:gridCol w:w="16"/>
        <w:gridCol w:w="44"/>
        <w:gridCol w:w="16"/>
        <w:gridCol w:w="44"/>
        <w:gridCol w:w="22"/>
        <w:gridCol w:w="2499"/>
        <w:gridCol w:w="23"/>
        <w:gridCol w:w="97"/>
        <w:gridCol w:w="60"/>
        <w:gridCol w:w="44"/>
        <w:gridCol w:w="24"/>
      </w:tblGrid>
      <w:tr w:rsidR="00935E52" w:rsidTr="001D62BD">
        <w:trPr>
          <w:gridAfter w:val="6"/>
          <w:wAfter w:w="2747" w:type="dxa"/>
          <w:trHeight w:val="40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rFonts w:eastAsia="Arial"/>
              </w:rPr>
            </w:pPr>
            <w:r>
              <w:t xml:space="preserve">                                                   Приложение №9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838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right"/>
            </w:pPr>
            <w:r>
              <w:t xml:space="preserve">                                                         к решению Совета</w:t>
            </w:r>
          </w:p>
          <w:p w:rsidR="00935E52" w:rsidRDefault="00935E52" w:rsidP="001D62BD">
            <w:pPr>
              <w:jc w:val="right"/>
            </w:pPr>
            <w:r>
              <w:t xml:space="preserve">                                                                                           </w:t>
            </w:r>
            <w:r>
              <w:rPr>
                <w:rFonts w:eastAsia="Arial"/>
              </w:rPr>
              <w:t>Комсомольского</w:t>
            </w:r>
            <w:r>
              <w:t xml:space="preserve"> </w:t>
            </w:r>
          </w:p>
          <w:p w:rsidR="00935E52" w:rsidRDefault="00935E52" w:rsidP="001D62BD">
            <w:pPr>
              <w:jc w:val="right"/>
              <w:rPr>
                <w:rFonts w:eastAsia="Arial"/>
              </w:rPr>
            </w:pPr>
            <w:r>
              <w:t>сельского поселения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553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right"/>
            </w:pPr>
            <w:r>
              <w:t xml:space="preserve">                                                                                                                                     От  №</w:t>
            </w:r>
          </w:p>
          <w:p w:rsidR="00935E52" w:rsidRDefault="00935E52" w:rsidP="001D62BD">
            <w:pPr>
              <w:ind w:firstLine="2801"/>
              <w:jc w:val="right"/>
            </w:pP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Объём 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gridAfter w:val="6"/>
          <w:wAfter w:w="2747" w:type="dxa"/>
          <w:trHeight w:val="76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 xml:space="preserve">межбюджетных трансфертов местному бюджету Комсомольского сельского поселения из бюджета района  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 xml:space="preserve"> на 2022год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330"/>
        </w:trPr>
        <w:tc>
          <w:tcPr>
            <w:tcW w:w="3221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right"/>
            </w:pPr>
          </w:p>
        </w:tc>
        <w:tc>
          <w:tcPr>
            <w:tcW w:w="567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right"/>
            </w:pPr>
            <w:r>
              <w:t>тыс. руб.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525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 xml:space="preserve">Коды бюджетной классификации  Российской Федерации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 xml:space="preserve">Бюджет </w:t>
            </w:r>
            <w:proofErr w:type="gramStart"/>
            <w:r>
              <w:t>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  <w:r>
              <w:t xml:space="preserve"> Бюджет</w:t>
            </w:r>
          </w:p>
          <w:p w:rsidR="00935E52" w:rsidRDefault="00935E52" w:rsidP="001D62BD">
            <w:pPr>
              <w:snapToGrid w:val="0"/>
            </w:pPr>
            <w:r>
              <w:t xml:space="preserve"> 2023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52" w:rsidRDefault="00935E52" w:rsidP="001D62BD">
            <w:pPr>
              <w:snapToGrid w:val="0"/>
            </w:pPr>
            <w:r>
              <w:t xml:space="preserve">     Бюджет</w:t>
            </w:r>
          </w:p>
          <w:p w:rsidR="00935E52" w:rsidRDefault="00935E52" w:rsidP="001D62BD">
            <w:pPr>
              <w:snapToGrid w:val="0"/>
            </w:pPr>
            <w:r>
              <w:t xml:space="preserve"> 2024 год.</w:t>
            </w:r>
          </w:p>
        </w:tc>
        <w:tc>
          <w:tcPr>
            <w:tcW w:w="293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97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4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300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</w:pP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2022год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10" w:type="dxa"/>
            <w:gridSpan w:val="4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4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315"/>
        </w:trPr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4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55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4226,8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4164,4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40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2 02 01001 10 0000 151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4226,8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4164,4</w:t>
            </w:r>
          </w:p>
        </w:tc>
      </w:tr>
    </w:tbl>
    <w:p w:rsidR="00935E52" w:rsidRDefault="00935E52" w:rsidP="00935E52">
      <w:pPr>
        <w:tabs>
          <w:tab w:val="left" w:pos="450"/>
        </w:tabs>
      </w:pPr>
    </w:p>
    <w:p w:rsidR="00935E52" w:rsidRDefault="00935E52" w:rsidP="00935E52">
      <w:pPr>
        <w:jc w:val="center"/>
      </w:pPr>
      <w:r>
        <w:t xml:space="preserve">                                                              </w:t>
      </w:r>
    </w:p>
    <w:p w:rsidR="00935E52" w:rsidRDefault="00935E52" w:rsidP="00935E52">
      <w:pPr>
        <w:ind w:left="-551" w:hanging="13"/>
        <w:jc w:val="center"/>
      </w:pPr>
    </w:p>
    <w:p w:rsidR="00F862E2" w:rsidRDefault="00F862E2"/>
    <w:sectPr w:rsidR="00F862E2">
      <w:pgSz w:w="11906" w:h="16838"/>
      <w:pgMar w:top="397" w:right="1556" w:bottom="851" w:left="139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">
    <w:nsid w:val="05A52E4B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E47FE"/>
    <w:multiLevelType w:val="hybridMultilevel"/>
    <w:tmpl w:val="78164C8C"/>
    <w:lvl w:ilvl="0" w:tplc="7A3255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73"/>
    <w:rsid w:val="001D62BD"/>
    <w:rsid w:val="00364AE8"/>
    <w:rsid w:val="004A0273"/>
    <w:rsid w:val="007E5593"/>
    <w:rsid w:val="009239AA"/>
    <w:rsid w:val="00935E52"/>
    <w:rsid w:val="00956C24"/>
    <w:rsid w:val="009E542F"/>
    <w:rsid w:val="00A046C8"/>
    <w:rsid w:val="00B038C0"/>
    <w:rsid w:val="00ED1A33"/>
    <w:rsid w:val="00F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5E5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5E52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1"/>
    <w:next w:val="a0"/>
    <w:link w:val="30"/>
    <w:qFormat/>
    <w:rsid w:val="00935E52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"/>
    <w:next w:val="a"/>
    <w:link w:val="50"/>
    <w:qFormat/>
    <w:rsid w:val="00935E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5E5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5E5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E5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935E5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935E52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35E5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35E52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935E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bsatz-Standardschriftart">
    <w:name w:val="Absatz-Standardschriftart"/>
    <w:rsid w:val="00935E52"/>
  </w:style>
  <w:style w:type="character" w:customStyle="1" w:styleId="WW-Absatz-Standardschriftart">
    <w:name w:val="WW-Absatz-Standardschriftart"/>
    <w:rsid w:val="00935E52"/>
  </w:style>
  <w:style w:type="character" w:customStyle="1" w:styleId="WW-Absatz-Standardschriftart1">
    <w:name w:val="WW-Absatz-Standardschriftart1"/>
    <w:rsid w:val="00935E52"/>
  </w:style>
  <w:style w:type="character" w:customStyle="1" w:styleId="WW-Absatz-Standardschriftart11">
    <w:name w:val="WW-Absatz-Standardschriftart11"/>
    <w:rsid w:val="00935E52"/>
  </w:style>
  <w:style w:type="character" w:customStyle="1" w:styleId="WW-Absatz-Standardschriftart111">
    <w:name w:val="WW-Absatz-Standardschriftart111"/>
    <w:rsid w:val="00935E52"/>
  </w:style>
  <w:style w:type="character" w:customStyle="1" w:styleId="21">
    <w:name w:val="Основной шрифт абзаца2"/>
    <w:rsid w:val="00935E52"/>
  </w:style>
  <w:style w:type="character" w:customStyle="1" w:styleId="WW-Absatz-Standardschriftart1111">
    <w:name w:val="WW-Absatz-Standardschriftart1111"/>
    <w:rsid w:val="00935E52"/>
  </w:style>
  <w:style w:type="character" w:customStyle="1" w:styleId="WW-Absatz-Standardschriftart11111">
    <w:name w:val="WW-Absatz-Standardschriftart11111"/>
    <w:rsid w:val="00935E52"/>
  </w:style>
  <w:style w:type="character" w:customStyle="1" w:styleId="WW-Absatz-Standardschriftart111111">
    <w:name w:val="WW-Absatz-Standardschriftart111111"/>
    <w:rsid w:val="00935E52"/>
  </w:style>
  <w:style w:type="character" w:customStyle="1" w:styleId="WW-Absatz-Standardschriftart1111111">
    <w:name w:val="WW-Absatz-Standardschriftart1111111"/>
    <w:rsid w:val="00935E52"/>
  </w:style>
  <w:style w:type="character" w:customStyle="1" w:styleId="WW-Absatz-Standardschriftart11111111">
    <w:name w:val="WW-Absatz-Standardschriftart11111111"/>
    <w:rsid w:val="00935E52"/>
  </w:style>
  <w:style w:type="character" w:customStyle="1" w:styleId="WW-Absatz-Standardschriftart111111111">
    <w:name w:val="WW-Absatz-Standardschriftart111111111"/>
    <w:rsid w:val="00935E52"/>
  </w:style>
  <w:style w:type="character" w:customStyle="1" w:styleId="WW-Absatz-Standardschriftart1111111111">
    <w:name w:val="WW-Absatz-Standardschriftart1111111111"/>
    <w:rsid w:val="00935E52"/>
  </w:style>
  <w:style w:type="character" w:customStyle="1" w:styleId="WW-Absatz-Standardschriftart11111111111">
    <w:name w:val="WW-Absatz-Standardschriftart11111111111"/>
    <w:rsid w:val="00935E52"/>
  </w:style>
  <w:style w:type="character" w:customStyle="1" w:styleId="WW-Absatz-Standardschriftart111111111111">
    <w:name w:val="WW-Absatz-Standardschriftart111111111111"/>
    <w:rsid w:val="00935E52"/>
  </w:style>
  <w:style w:type="character" w:customStyle="1" w:styleId="WW-Absatz-Standardschriftart1111111111111">
    <w:name w:val="WW-Absatz-Standardschriftart1111111111111"/>
    <w:rsid w:val="00935E52"/>
  </w:style>
  <w:style w:type="character" w:customStyle="1" w:styleId="WW-Absatz-Standardschriftart11111111111111">
    <w:name w:val="WW-Absatz-Standardschriftart11111111111111"/>
    <w:rsid w:val="00935E52"/>
  </w:style>
  <w:style w:type="character" w:customStyle="1" w:styleId="WW-Absatz-Standardschriftart111111111111111">
    <w:name w:val="WW-Absatz-Standardschriftart111111111111111"/>
    <w:rsid w:val="00935E52"/>
  </w:style>
  <w:style w:type="character" w:customStyle="1" w:styleId="WW-Absatz-Standardschriftart1111111111111111">
    <w:name w:val="WW-Absatz-Standardschriftart1111111111111111"/>
    <w:rsid w:val="00935E52"/>
  </w:style>
  <w:style w:type="character" w:customStyle="1" w:styleId="WW-Absatz-Standardschriftart11111111111111111">
    <w:name w:val="WW-Absatz-Standardschriftart11111111111111111"/>
    <w:rsid w:val="00935E52"/>
  </w:style>
  <w:style w:type="character" w:customStyle="1" w:styleId="WW-Absatz-Standardschriftart111111111111111111">
    <w:name w:val="WW-Absatz-Standardschriftart111111111111111111"/>
    <w:rsid w:val="00935E52"/>
  </w:style>
  <w:style w:type="character" w:customStyle="1" w:styleId="WW-Absatz-Standardschriftart1111111111111111111">
    <w:name w:val="WW-Absatz-Standardschriftart1111111111111111111"/>
    <w:rsid w:val="00935E52"/>
  </w:style>
  <w:style w:type="character" w:customStyle="1" w:styleId="WW-Absatz-Standardschriftart11111111111111111111">
    <w:name w:val="WW-Absatz-Standardschriftart11111111111111111111"/>
    <w:rsid w:val="00935E52"/>
  </w:style>
  <w:style w:type="character" w:customStyle="1" w:styleId="WW-Absatz-Standardschriftart111111111111111111111">
    <w:name w:val="WW-Absatz-Standardschriftart111111111111111111111"/>
    <w:rsid w:val="00935E52"/>
  </w:style>
  <w:style w:type="character" w:customStyle="1" w:styleId="WW-Absatz-Standardschriftart1111111111111111111111">
    <w:name w:val="WW-Absatz-Standardschriftart1111111111111111111111"/>
    <w:rsid w:val="00935E52"/>
  </w:style>
  <w:style w:type="character" w:customStyle="1" w:styleId="WW-Absatz-Standardschriftart11111111111111111111111">
    <w:name w:val="WW-Absatz-Standardschriftart11111111111111111111111"/>
    <w:rsid w:val="00935E52"/>
  </w:style>
  <w:style w:type="character" w:customStyle="1" w:styleId="WW-Absatz-Standardschriftart111111111111111111111111">
    <w:name w:val="WW-Absatz-Standardschriftart111111111111111111111111"/>
    <w:rsid w:val="00935E52"/>
  </w:style>
  <w:style w:type="character" w:customStyle="1" w:styleId="12">
    <w:name w:val="Основной шрифт абзаца1"/>
    <w:rsid w:val="00935E52"/>
  </w:style>
  <w:style w:type="character" w:styleId="a4">
    <w:name w:val="Hyperlink"/>
    <w:rsid w:val="00935E52"/>
    <w:rPr>
      <w:color w:val="454673"/>
      <w:u w:val="single"/>
    </w:rPr>
  </w:style>
  <w:style w:type="paragraph" w:customStyle="1" w:styleId="11">
    <w:name w:val="Заголовок1"/>
    <w:basedOn w:val="a"/>
    <w:next w:val="a0"/>
    <w:rsid w:val="00935E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935E52"/>
    <w:pPr>
      <w:spacing w:after="120"/>
    </w:pPr>
  </w:style>
  <w:style w:type="character" w:customStyle="1" w:styleId="a5">
    <w:name w:val="Основной текст Знак"/>
    <w:basedOn w:val="a1"/>
    <w:link w:val="a0"/>
    <w:rsid w:val="0093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rsid w:val="00935E52"/>
    <w:rPr>
      <w:rFonts w:cs="Mangal"/>
    </w:rPr>
  </w:style>
  <w:style w:type="paragraph" w:styleId="a7">
    <w:name w:val="caption"/>
    <w:basedOn w:val="a"/>
    <w:qFormat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5E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5E5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935E52"/>
    <w:pPr>
      <w:ind w:firstLine="567"/>
    </w:pPr>
    <w:rPr>
      <w:spacing w:val="6"/>
      <w:sz w:val="26"/>
      <w:szCs w:val="20"/>
    </w:rPr>
  </w:style>
  <w:style w:type="character" w:customStyle="1" w:styleId="a9">
    <w:name w:val="Основной текст с отступом Знак"/>
    <w:basedOn w:val="a1"/>
    <w:link w:val="a8"/>
    <w:rsid w:val="00935E52"/>
    <w:rPr>
      <w:rFonts w:ascii="Times New Roman" w:eastAsia="Times New Roman" w:hAnsi="Times New Roman" w:cs="Times New Roman"/>
      <w:spacing w:val="6"/>
      <w:sz w:val="26"/>
      <w:szCs w:val="20"/>
      <w:lang w:eastAsia="zh-CN"/>
    </w:rPr>
  </w:style>
  <w:style w:type="paragraph" w:customStyle="1" w:styleId="ConsPlusNormal">
    <w:name w:val="ConsPlusNormal"/>
    <w:rsid w:val="0093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935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35E5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935E52"/>
    <w:pPr>
      <w:suppressLineNumbers/>
    </w:pPr>
  </w:style>
  <w:style w:type="paragraph" w:customStyle="1" w:styleId="ad">
    <w:name w:val="Заголовок таблицы"/>
    <w:basedOn w:val="ac"/>
    <w:rsid w:val="00935E5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935E52"/>
  </w:style>
  <w:style w:type="paragraph" w:styleId="af">
    <w:name w:val="Normal (Web)"/>
    <w:basedOn w:val="a"/>
    <w:rsid w:val="00935E52"/>
    <w:pPr>
      <w:suppressAutoHyphens w:val="0"/>
      <w:spacing w:before="280" w:after="280"/>
    </w:pPr>
  </w:style>
  <w:style w:type="paragraph" w:customStyle="1" w:styleId="Standard">
    <w:name w:val="Standard"/>
    <w:rsid w:val="00935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List Paragraph"/>
    <w:basedOn w:val="a"/>
    <w:uiPriority w:val="99"/>
    <w:qFormat/>
    <w:rsid w:val="00935E52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5E5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5E52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1"/>
    <w:next w:val="a0"/>
    <w:link w:val="30"/>
    <w:qFormat/>
    <w:rsid w:val="00935E52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"/>
    <w:next w:val="a"/>
    <w:link w:val="50"/>
    <w:qFormat/>
    <w:rsid w:val="00935E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5E5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5E5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E5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935E5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935E52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35E5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35E52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935E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bsatz-Standardschriftart">
    <w:name w:val="Absatz-Standardschriftart"/>
    <w:rsid w:val="00935E52"/>
  </w:style>
  <w:style w:type="character" w:customStyle="1" w:styleId="WW-Absatz-Standardschriftart">
    <w:name w:val="WW-Absatz-Standardschriftart"/>
    <w:rsid w:val="00935E52"/>
  </w:style>
  <w:style w:type="character" w:customStyle="1" w:styleId="WW-Absatz-Standardschriftart1">
    <w:name w:val="WW-Absatz-Standardschriftart1"/>
    <w:rsid w:val="00935E52"/>
  </w:style>
  <w:style w:type="character" w:customStyle="1" w:styleId="WW-Absatz-Standardschriftart11">
    <w:name w:val="WW-Absatz-Standardschriftart11"/>
    <w:rsid w:val="00935E52"/>
  </w:style>
  <w:style w:type="character" w:customStyle="1" w:styleId="WW-Absatz-Standardschriftart111">
    <w:name w:val="WW-Absatz-Standardschriftart111"/>
    <w:rsid w:val="00935E52"/>
  </w:style>
  <w:style w:type="character" w:customStyle="1" w:styleId="21">
    <w:name w:val="Основной шрифт абзаца2"/>
    <w:rsid w:val="00935E52"/>
  </w:style>
  <w:style w:type="character" w:customStyle="1" w:styleId="WW-Absatz-Standardschriftart1111">
    <w:name w:val="WW-Absatz-Standardschriftart1111"/>
    <w:rsid w:val="00935E52"/>
  </w:style>
  <w:style w:type="character" w:customStyle="1" w:styleId="WW-Absatz-Standardschriftart11111">
    <w:name w:val="WW-Absatz-Standardschriftart11111"/>
    <w:rsid w:val="00935E52"/>
  </w:style>
  <w:style w:type="character" w:customStyle="1" w:styleId="WW-Absatz-Standardschriftart111111">
    <w:name w:val="WW-Absatz-Standardschriftart111111"/>
    <w:rsid w:val="00935E52"/>
  </w:style>
  <w:style w:type="character" w:customStyle="1" w:styleId="WW-Absatz-Standardschriftart1111111">
    <w:name w:val="WW-Absatz-Standardschriftart1111111"/>
    <w:rsid w:val="00935E52"/>
  </w:style>
  <w:style w:type="character" w:customStyle="1" w:styleId="WW-Absatz-Standardschriftart11111111">
    <w:name w:val="WW-Absatz-Standardschriftart11111111"/>
    <w:rsid w:val="00935E52"/>
  </w:style>
  <w:style w:type="character" w:customStyle="1" w:styleId="WW-Absatz-Standardschriftart111111111">
    <w:name w:val="WW-Absatz-Standardschriftart111111111"/>
    <w:rsid w:val="00935E52"/>
  </w:style>
  <w:style w:type="character" w:customStyle="1" w:styleId="WW-Absatz-Standardschriftart1111111111">
    <w:name w:val="WW-Absatz-Standardschriftart1111111111"/>
    <w:rsid w:val="00935E52"/>
  </w:style>
  <w:style w:type="character" w:customStyle="1" w:styleId="WW-Absatz-Standardschriftart11111111111">
    <w:name w:val="WW-Absatz-Standardschriftart11111111111"/>
    <w:rsid w:val="00935E52"/>
  </w:style>
  <w:style w:type="character" w:customStyle="1" w:styleId="WW-Absatz-Standardschriftart111111111111">
    <w:name w:val="WW-Absatz-Standardschriftart111111111111"/>
    <w:rsid w:val="00935E52"/>
  </w:style>
  <w:style w:type="character" w:customStyle="1" w:styleId="WW-Absatz-Standardschriftart1111111111111">
    <w:name w:val="WW-Absatz-Standardschriftart1111111111111"/>
    <w:rsid w:val="00935E52"/>
  </w:style>
  <w:style w:type="character" w:customStyle="1" w:styleId="WW-Absatz-Standardschriftart11111111111111">
    <w:name w:val="WW-Absatz-Standardschriftart11111111111111"/>
    <w:rsid w:val="00935E52"/>
  </w:style>
  <w:style w:type="character" w:customStyle="1" w:styleId="WW-Absatz-Standardschriftart111111111111111">
    <w:name w:val="WW-Absatz-Standardschriftart111111111111111"/>
    <w:rsid w:val="00935E52"/>
  </w:style>
  <w:style w:type="character" w:customStyle="1" w:styleId="WW-Absatz-Standardschriftart1111111111111111">
    <w:name w:val="WW-Absatz-Standardschriftart1111111111111111"/>
    <w:rsid w:val="00935E52"/>
  </w:style>
  <w:style w:type="character" w:customStyle="1" w:styleId="WW-Absatz-Standardschriftart11111111111111111">
    <w:name w:val="WW-Absatz-Standardschriftart11111111111111111"/>
    <w:rsid w:val="00935E52"/>
  </w:style>
  <w:style w:type="character" w:customStyle="1" w:styleId="WW-Absatz-Standardschriftart111111111111111111">
    <w:name w:val="WW-Absatz-Standardschriftart111111111111111111"/>
    <w:rsid w:val="00935E52"/>
  </w:style>
  <w:style w:type="character" w:customStyle="1" w:styleId="WW-Absatz-Standardschriftart1111111111111111111">
    <w:name w:val="WW-Absatz-Standardschriftart1111111111111111111"/>
    <w:rsid w:val="00935E52"/>
  </w:style>
  <w:style w:type="character" w:customStyle="1" w:styleId="WW-Absatz-Standardschriftart11111111111111111111">
    <w:name w:val="WW-Absatz-Standardschriftart11111111111111111111"/>
    <w:rsid w:val="00935E52"/>
  </w:style>
  <w:style w:type="character" w:customStyle="1" w:styleId="WW-Absatz-Standardschriftart111111111111111111111">
    <w:name w:val="WW-Absatz-Standardschriftart111111111111111111111"/>
    <w:rsid w:val="00935E52"/>
  </w:style>
  <w:style w:type="character" w:customStyle="1" w:styleId="WW-Absatz-Standardschriftart1111111111111111111111">
    <w:name w:val="WW-Absatz-Standardschriftart1111111111111111111111"/>
    <w:rsid w:val="00935E52"/>
  </w:style>
  <w:style w:type="character" w:customStyle="1" w:styleId="WW-Absatz-Standardschriftart11111111111111111111111">
    <w:name w:val="WW-Absatz-Standardschriftart11111111111111111111111"/>
    <w:rsid w:val="00935E52"/>
  </w:style>
  <w:style w:type="character" w:customStyle="1" w:styleId="WW-Absatz-Standardschriftart111111111111111111111111">
    <w:name w:val="WW-Absatz-Standardschriftart111111111111111111111111"/>
    <w:rsid w:val="00935E52"/>
  </w:style>
  <w:style w:type="character" w:customStyle="1" w:styleId="12">
    <w:name w:val="Основной шрифт абзаца1"/>
    <w:rsid w:val="00935E52"/>
  </w:style>
  <w:style w:type="character" w:styleId="a4">
    <w:name w:val="Hyperlink"/>
    <w:rsid w:val="00935E52"/>
    <w:rPr>
      <w:color w:val="454673"/>
      <w:u w:val="single"/>
    </w:rPr>
  </w:style>
  <w:style w:type="paragraph" w:customStyle="1" w:styleId="11">
    <w:name w:val="Заголовок1"/>
    <w:basedOn w:val="a"/>
    <w:next w:val="a0"/>
    <w:rsid w:val="00935E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935E52"/>
    <w:pPr>
      <w:spacing w:after="120"/>
    </w:pPr>
  </w:style>
  <w:style w:type="character" w:customStyle="1" w:styleId="a5">
    <w:name w:val="Основной текст Знак"/>
    <w:basedOn w:val="a1"/>
    <w:link w:val="a0"/>
    <w:rsid w:val="0093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rsid w:val="00935E52"/>
    <w:rPr>
      <w:rFonts w:cs="Mangal"/>
    </w:rPr>
  </w:style>
  <w:style w:type="paragraph" w:styleId="a7">
    <w:name w:val="caption"/>
    <w:basedOn w:val="a"/>
    <w:qFormat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5E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5E5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935E52"/>
    <w:pPr>
      <w:ind w:firstLine="567"/>
    </w:pPr>
    <w:rPr>
      <w:spacing w:val="6"/>
      <w:sz w:val="26"/>
      <w:szCs w:val="20"/>
    </w:rPr>
  </w:style>
  <w:style w:type="character" w:customStyle="1" w:styleId="a9">
    <w:name w:val="Основной текст с отступом Знак"/>
    <w:basedOn w:val="a1"/>
    <w:link w:val="a8"/>
    <w:rsid w:val="00935E52"/>
    <w:rPr>
      <w:rFonts w:ascii="Times New Roman" w:eastAsia="Times New Roman" w:hAnsi="Times New Roman" w:cs="Times New Roman"/>
      <w:spacing w:val="6"/>
      <w:sz w:val="26"/>
      <w:szCs w:val="20"/>
      <w:lang w:eastAsia="zh-CN"/>
    </w:rPr>
  </w:style>
  <w:style w:type="paragraph" w:customStyle="1" w:styleId="ConsPlusNormal">
    <w:name w:val="ConsPlusNormal"/>
    <w:rsid w:val="0093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935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35E5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935E52"/>
    <w:pPr>
      <w:suppressLineNumbers/>
    </w:pPr>
  </w:style>
  <w:style w:type="paragraph" w:customStyle="1" w:styleId="ad">
    <w:name w:val="Заголовок таблицы"/>
    <w:basedOn w:val="ac"/>
    <w:rsid w:val="00935E5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935E52"/>
  </w:style>
  <w:style w:type="paragraph" w:styleId="af">
    <w:name w:val="Normal (Web)"/>
    <w:basedOn w:val="a"/>
    <w:rsid w:val="00935E52"/>
    <w:pPr>
      <w:suppressAutoHyphens w:val="0"/>
      <w:spacing w:before="280" w:after="280"/>
    </w:pPr>
  </w:style>
  <w:style w:type="paragraph" w:customStyle="1" w:styleId="Standard">
    <w:name w:val="Standard"/>
    <w:rsid w:val="00935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List Paragraph"/>
    <w:basedOn w:val="a"/>
    <w:uiPriority w:val="99"/>
    <w:qFormat/>
    <w:rsid w:val="00935E52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2022-06-17T08:05:00Z</dcterms:created>
  <dcterms:modified xsi:type="dcterms:W3CDTF">2022-06-17T09:32:00Z</dcterms:modified>
</cp:coreProperties>
</file>