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1B" w:rsidRPr="0073694C" w:rsidRDefault="00FD1E1B" w:rsidP="00FD1E1B">
      <w:pPr>
        <w:pStyle w:val="c1e0e7eee2fbe9"/>
        <w:tabs>
          <w:tab w:val="left" w:pos="1980"/>
        </w:tabs>
        <w:jc w:val="center"/>
        <w:rPr>
          <w:sz w:val="26"/>
          <w:szCs w:val="26"/>
        </w:rPr>
      </w:pPr>
      <w:r w:rsidRPr="0073694C">
        <w:rPr>
          <w:b/>
          <w:color w:val="000000"/>
          <w:sz w:val="26"/>
          <w:szCs w:val="26"/>
        </w:rPr>
        <w:t>Администрация муниципального образования</w:t>
      </w:r>
    </w:p>
    <w:p w:rsidR="00FD1E1B" w:rsidRPr="0073694C" w:rsidRDefault="00FD1E1B" w:rsidP="00FD1E1B">
      <w:pPr>
        <w:pStyle w:val="c1e0e7eee2fbe9"/>
        <w:tabs>
          <w:tab w:val="left" w:pos="1980"/>
        </w:tabs>
        <w:jc w:val="center"/>
        <w:rPr>
          <w:sz w:val="26"/>
          <w:szCs w:val="26"/>
        </w:rPr>
      </w:pPr>
      <w:r w:rsidRPr="0073694C">
        <w:rPr>
          <w:b/>
          <w:color w:val="000000"/>
          <w:sz w:val="26"/>
          <w:szCs w:val="26"/>
        </w:rPr>
        <w:t>« Комсомольское сельское поселение»</w:t>
      </w:r>
    </w:p>
    <w:p w:rsidR="00FD1E1B" w:rsidRPr="0073694C" w:rsidRDefault="00FD1E1B" w:rsidP="00FD1E1B">
      <w:pPr>
        <w:pStyle w:val="c1e0e7eee2fbe9"/>
        <w:tabs>
          <w:tab w:val="left" w:pos="1980"/>
        </w:tabs>
        <w:jc w:val="center"/>
        <w:rPr>
          <w:b/>
          <w:color w:val="000000"/>
          <w:sz w:val="26"/>
          <w:szCs w:val="26"/>
        </w:rPr>
      </w:pPr>
    </w:p>
    <w:p w:rsidR="00FD1E1B" w:rsidRPr="0073694C" w:rsidRDefault="00FD1E1B" w:rsidP="00FD1E1B">
      <w:pPr>
        <w:pStyle w:val="c1e0e7eee2fbe9"/>
        <w:tabs>
          <w:tab w:val="left" w:pos="1275"/>
        </w:tabs>
        <w:rPr>
          <w:sz w:val="26"/>
          <w:szCs w:val="26"/>
        </w:rPr>
      </w:pPr>
      <w:r w:rsidRPr="0073694C">
        <w:rPr>
          <w:b/>
          <w:color w:val="000000"/>
          <w:sz w:val="26"/>
          <w:szCs w:val="26"/>
        </w:rPr>
        <w:t xml:space="preserve">636942, Томская область, Первомайский район </w:t>
      </w:r>
    </w:p>
    <w:p w:rsidR="00FD1E1B" w:rsidRPr="0073694C" w:rsidRDefault="00FD1E1B" w:rsidP="00FD1E1B">
      <w:pPr>
        <w:pStyle w:val="c1e0e7eee2fbe9"/>
        <w:tabs>
          <w:tab w:val="left" w:pos="1275"/>
        </w:tabs>
        <w:rPr>
          <w:sz w:val="26"/>
          <w:szCs w:val="26"/>
        </w:rPr>
      </w:pPr>
      <w:r w:rsidRPr="0073694C">
        <w:rPr>
          <w:b/>
          <w:color w:val="000000"/>
          <w:sz w:val="26"/>
          <w:szCs w:val="26"/>
        </w:rPr>
        <w:t>с Комсомольск</w:t>
      </w:r>
    </w:p>
    <w:p w:rsidR="00FD1E1B" w:rsidRPr="0073694C" w:rsidRDefault="00FD1E1B" w:rsidP="00FD1E1B">
      <w:pPr>
        <w:pStyle w:val="c1e0e7eee2fbe9"/>
        <w:tabs>
          <w:tab w:val="left" w:pos="1275"/>
        </w:tabs>
        <w:rPr>
          <w:sz w:val="26"/>
          <w:szCs w:val="26"/>
        </w:rPr>
      </w:pPr>
      <w:r w:rsidRPr="0073694C">
        <w:rPr>
          <w:b/>
          <w:color w:val="000000"/>
          <w:sz w:val="26"/>
          <w:szCs w:val="26"/>
        </w:rPr>
        <w:t>ИНН  7012005126                                                                                     тел.: 42-2-36</w:t>
      </w:r>
    </w:p>
    <w:p w:rsidR="00FD1E1B" w:rsidRPr="0073694C" w:rsidRDefault="00FD1E1B" w:rsidP="00FD1E1B">
      <w:pPr>
        <w:pStyle w:val="c1e0e7eee2fbe9"/>
        <w:tabs>
          <w:tab w:val="left" w:pos="1980"/>
        </w:tabs>
        <w:rPr>
          <w:sz w:val="26"/>
          <w:szCs w:val="26"/>
        </w:rPr>
      </w:pPr>
      <w:r w:rsidRPr="0073694C">
        <w:rPr>
          <w:color w:val="000000"/>
          <w:sz w:val="26"/>
          <w:szCs w:val="26"/>
        </w:rPr>
        <w:t>_______________________________________________________________________</w:t>
      </w:r>
    </w:p>
    <w:p w:rsidR="00FD1E1B" w:rsidRPr="0073694C" w:rsidRDefault="00FD1E1B" w:rsidP="00FD1E1B">
      <w:pPr>
        <w:pStyle w:val="c1e0e7eee2fbe9"/>
        <w:tabs>
          <w:tab w:val="left" w:pos="1980"/>
        </w:tabs>
        <w:rPr>
          <w:sz w:val="26"/>
          <w:szCs w:val="26"/>
        </w:rPr>
      </w:pPr>
      <w:r w:rsidRPr="0073694C">
        <w:rPr>
          <w:b/>
          <w:color w:val="000000"/>
          <w:sz w:val="26"/>
          <w:szCs w:val="26"/>
        </w:rPr>
        <w:t>27.09.2016 г.</w:t>
      </w:r>
      <w:r w:rsidRPr="0073694C">
        <w:rPr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  <w:r w:rsidRPr="0073694C">
        <w:rPr>
          <w:b/>
          <w:color w:val="000000"/>
          <w:sz w:val="26"/>
          <w:szCs w:val="26"/>
        </w:rPr>
        <w:t>№ 115</w:t>
      </w:r>
    </w:p>
    <w:p w:rsidR="00FD1E1B" w:rsidRPr="0073694C" w:rsidRDefault="00FD1E1B" w:rsidP="00FD1E1B">
      <w:pPr>
        <w:pStyle w:val="c1e0e7eee2fbe9"/>
        <w:tabs>
          <w:tab w:val="center" w:pos="4770"/>
        </w:tabs>
        <w:ind w:right="-185"/>
        <w:rPr>
          <w:sz w:val="26"/>
          <w:szCs w:val="26"/>
        </w:rPr>
      </w:pPr>
      <w:r w:rsidRPr="0073694C"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FD1E1B" w:rsidRPr="0073694C" w:rsidRDefault="00FD1E1B" w:rsidP="00FD1E1B">
      <w:pPr>
        <w:pStyle w:val="c1e0e7eee2fbe9"/>
        <w:tabs>
          <w:tab w:val="center" w:pos="4770"/>
        </w:tabs>
        <w:ind w:right="-185"/>
        <w:rPr>
          <w:b/>
          <w:color w:val="000000"/>
          <w:sz w:val="26"/>
          <w:szCs w:val="26"/>
        </w:rPr>
      </w:pPr>
    </w:p>
    <w:p w:rsidR="00FD1E1B" w:rsidRPr="0073694C" w:rsidRDefault="00FD1E1B" w:rsidP="00FD1E1B">
      <w:pPr>
        <w:pStyle w:val="c1e0e7eee2fbe9"/>
        <w:jc w:val="center"/>
        <w:rPr>
          <w:color w:val="000000"/>
          <w:sz w:val="26"/>
          <w:szCs w:val="26"/>
        </w:rPr>
      </w:pPr>
    </w:p>
    <w:p w:rsidR="00FD1E1B" w:rsidRPr="0073694C" w:rsidRDefault="00FD1E1B" w:rsidP="00FD1E1B">
      <w:pPr>
        <w:pStyle w:val="c1e0e7eee2fbe9"/>
        <w:jc w:val="center"/>
        <w:rPr>
          <w:sz w:val="26"/>
          <w:szCs w:val="26"/>
        </w:rPr>
      </w:pPr>
      <w:r w:rsidRPr="0073694C">
        <w:rPr>
          <w:b/>
          <w:color w:val="000000"/>
          <w:sz w:val="26"/>
          <w:szCs w:val="26"/>
        </w:rPr>
        <w:t>ПОСТАНОВЛЕНИЕ</w:t>
      </w:r>
    </w:p>
    <w:p w:rsidR="00FD1E1B" w:rsidRPr="0073694C" w:rsidRDefault="00FD1E1B" w:rsidP="00FD1E1B">
      <w:pPr>
        <w:pStyle w:val="c1e0e7eee2fbe9"/>
        <w:rPr>
          <w:b/>
          <w:color w:val="000000"/>
          <w:sz w:val="26"/>
          <w:szCs w:val="26"/>
        </w:rPr>
      </w:pPr>
    </w:p>
    <w:p w:rsidR="00FD1E1B" w:rsidRPr="0073694C" w:rsidRDefault="009F2532" w:rsidP="00FD1E1B">
      <w:pPr>
        <w:pStyle w:val="c1e0e7eee2fbe9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FD1E1B" w:rsidRPr="0073694C">
        <w:rPr>
          <w:color w:val="000000"/>
          <w:sz w:val="26"/>
          <w:szCs w:val="26"/>
        </w:rPr>
        <w:t xml:space="preserve">О внесении изменений в постановление № 94 от 29.12.2014 г. Главы администрации « О наделении Администрации  муниципального образования « Комсомольское сельское поселение» функции администратора доходов местного бюджета» </w:t>
      </w:r>
    </w:p>
    <w:p w:rsidR="00FD1E1B" w:rsidRPr="0073694C" w:rsidRDefault="00FD1E1B" w:rsidP="00FD1E1B">
      <w:pPr>
        <w:pStyle w:val="c1e0e7eee2fbe9"/>
        <w:rPr>
          <w:color w:val="000000"/>
          <w:sz w:val="26"/>
          <w:szCs w:val="26"/>
        </w:rPr>
      </w:pPr>
    </w:p>
    <w:p w:rsidR="00FD1E1B" w:rsidRPr="0073694C" w:rsidRDefault="00FD1E1B" w:rsidP="00FD1E1B">
      <w:pPr>
        <w:pStyle w:val="c1e0e7eee2fbe9"/>
        <w:rPr>
          <w:sz w:val="26"/>
          <w:szCs w:val="26"/>
        </w:rPr>
      </w:pPr>
      <w:r w:rsidRPr="0073694C">
        <w:rPr>
          <w:color w:val="000000"/>
          <w:sz w:val="26"/>
          <w:szCs w:val="26"/>
        </w:rPr>
        <w:t xml:space="preserve">         В соответствии с п.3 ст. 160.1 Бюджетного кодекса Российской Федерации,</w:t>
      </w:r>
    </w:p>
    <w:p w:rsidR="00FD1E1B" w:rsidRPr="0073694C" w:rsidRDefault="00FD1E1B" w:rsidP="00FD1E1B">
      <w:pPr>
        <w:pStyle w:val="c1e0e7eee2fbe9"/>
        <w:jc w:val="center"/>
        <w:rPr>
          <w:b/>
          <w:color w:val="000000"/>
          <w:sz w:val="26"/>
          <w:szCs w:val="26"/>
        </w:rPr>
      </w:pPr>
    </w:p>
    <w:p w:rsidR="00FD1E1B" w:rsidRPr="0073694C" w:rsidRDefault="00FD1E1B" w:rsidP="00FD1E1B">
      <w:pPr>
        <w:pStyle w:val="c1e0e7eee2fbe9"/>
        <w:jc w:val="center"/>
        <w:rPr>
          <w:sz w:val="26"/>
          <w:szCs w:val="26"/>
        </w:rPr>
      </w:pPr>
      <w:r w:rsidRPr="0073694C">
        <w:rPr>
          <w:b/>
          <w:color w:val="000000"/>
          <w:sz w:val="26"/>
          <w:szCs w:val="26"/>
        </w:rPr>
        <w:t>Постановляю:</w:t>
      </w:r>
    </w:p>
    <w:p w:rsidR="00FD1E1B" w:rsidRPr="0073694C" w:rsidRDefault="00FD1E1B" w:rsidP="00FD1E1B">
      <w:pPr>
        <w:pStyle w:val="c1e0e7eee2fbe9"/>
        <w:jc w:val="center"/>
        <w:rPr>
          <w:b/>
          <w:color w:val="000000"/>
          <w:sz w:val="26"/>
          <w:szCs w:val="26"/>
        </w:rPr>
      </w:pPr>
    </w:p>
    <w:p w:rsidR="00FD1E1B" w:rsidRPr="0073694C" w:rsidRDefault="00FD1E1B" w:rsidP="00FD1E1B">
      <w:pPr>
        <w:pStyle w:val="c1e0e7eee2fbe9"/>
        <w:rPr>
          <w:sz w:val="26"/>
          <w:szCs w:val="26"/>
        </w:rPr>
      </w:pPr>
      <w:r w:rsidRPr="0073694C">
        <w:rPr>
          <w:color w:val="000000"/>
          <w:sz w:val="26"/>
          <w:szCs w:val="26"/>
        </w:rPr>
        <w:t>1. Внести изменения в приложение постановления Главы администрации № 94 от 29.12.2014г.:</w:t>
      </w:r>
    </w:p>
    <w:p w:rsidR="00FD1E1B" w:rsidRPr="0073694C" w:rsidRDefault="00FD1E1B" w:rsidP="00FD1E1B">
      <w:pPr>
        <w:pStyle w:val="c1e0e7eee2fbe9"/>
        <w:rPr>
          <w:sz w:val="26"/>
          <w:szCs w:val="26"/>
        </w:rPr>
      </w:pPr>
      <w:r w:rsidRPr="0073694C">
        <w:rPr>
          <w:color w:val="000000"/>
          <w:sz w:val="26"/>
          <w:szCs w:val="26"/>
        </w:rPr>
        <w:t>-добавить Код 95111646000100000  140- Поступления сумм в возмещение ущерба в связи с нарушением исполнителем (подрядчиком) условий государственного контракта или иных договоров, финансируемых за счет средств Муниципального дорожного фонда, либо в связи с уклонением от заключения таких контрактов или иных договоров</w:t>
      </w:r>
      <w:proofErr w:type="gramStart"/>
      <w:r w:rsidRPr="0073694C">
        <w:rPr>
          <w:color w:val="000000"/>
          <w:sz w:val="26"/>
          <w:szCs w:val="26"/>
        </w:rPr>
        <w:t xml:space="preserve"> </w:t>
      </w:r>
      <w:bookmarkStart w:id="0" w:name="__DdeLink__1605_17101390931"/>
      <w:bookmarkEnd w:id="0"/>
      <w:r w:rsidRPr="0073694C">
        <w:rPr>
          <w:color w:val="000000"/>
          <w:sz w:val="26"/>
          <w:szCs w:val="26"/>
        </w:rPr>
        <w:t>)</w:t>
      </w:r>
      <w:proofErr w:type="gramEnd"/>
    </w:p>
    <w:p w:rsidR="00FD1E1B" w:rsidRPr="0073694C" w:rsidRDefault="00FD1E1B" w:rsidP="00FD1E1B">
      <w:pPr>
        <w:pStyle w:val="c1e0e7eee2fbe9"/>
        <w:rPr>
          <w:color w:val="000000"/>
          <w:sz w:val="26"/>
          <w:szCs w:val="26"/>
        </w:rPr>
      </w:pPr>
    </w:p>
    <w:p w:rsidR="00FD1E1B" w:rsidRPr="0073694C" w:rsidRDefault="00FD1E1B" w:rsidP="00FD1E1B">
      <w:pPr>
        <w:pStyle w:val="c1e0e7eee2fbe9"/>
        <w:rPr>
          <w:color w:val="000000"/>
          <w:sz w:val="26"/>
          <w:szCs w:val="26"/>
        </w:rPr>
      </w:pPr>
    </w:p>
    <w:p w:rsidR="00FD1E1B" w:rsidRPr="0073694C" w:rsidRDefault="00FD1E1B" w:rsidP="00FD1E1B">
      <w:pPr>
        <w:pStyle w:val="c1e0e7eee2fbe9"/>
        <w:rPr>
          <w:color w:val="000000"/>
          <w:sz w:val="26"/>
          <w:szCs w:val="26"/>
        </w:rPr>
      </w:pPr>
    </w:p>
    <w:p w:rsidR="00FD1E1B" w:rsidRPr="0073694C" w:rsidRDefault="0073694C" w:rsidP="00FD1E1B">
      <w:pPr>
        <w:pStyle w:val="c1e0e7eee2fbe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</w:t>
      </w:r>
      <w:r w:rsidR="00FD1E1B" w:rsidRPr="0073694C">
        <w:rPr>
          <w:color w:val="000000"/>
          <w:sz w:val="26"/>
          <w:szCs w:val="26"/>
        </w:rPr>
        <w:t xml:space="preserve">Глава Администрации                </w:t>
      </w:r>
      <w:r>
        <w:rPr>
          <w:color w:val="000000"/>
          <w:sz w:val="26"/>
          <w:szCs w:val="26"/>
        </w:rPr>
        <w:t xml:space="preserve">  </w:t>
      </w:r>
      <w:r w:rsidR="00FD1E1B" w:rsidRPr="0073694C">
        <w:rPr>
          <w:color w:val="000000"/>
          <w:sz w:val="26"/>
          <w:szCs w:val="26"/>
        </w:rPr>
        <w:t xml:space="preserve">                   </w:t>
      </w:r>
      <w:proofErr w:type="spellStart"/>
      <w:r w:rsidR="00FD1E1B" w:rsidRPr="0073694C">
        <w:rPr>
          <w:color w:val="000000"/>
          <w:sz w:val="26"/>
          <w:szCs w:val="26"/>
        </w:rPr>
        <w:t>Вязков</w:t>
      </w:r>
      <w:proofErr w:type="spellEnd"/>
      <w:r w:rsidR="00FD1E1B" w:rsidRPr="0073694C">
        <w:rPr>
          <w:color w:val="000000"/>
          <w:sz w:val="26"/>
          <w:szCs w:val="26"/>
        </w:rPr>
        <w:t xml:space="preserve"> В.А.</w:t>
      </w:r>
    </w:p>
    <w:p w:rsidR="00FD1E1B" w:rsidRPr="0073694C" w:rsidRDefault="00FD1E1B" w:rsidP="00FD1E1B">
      <w:pPr>
        <w:pStyle w:val="c1e0e7eee2fbe9"/>
        <w:rPr>
          <w:color w:val="000000"/>
          <w:sz w:val="26"/>
          <w:szCs w:val="26"/>
        </w:rPr>
      </w:pPr>
    </w:p>
    <w:p w:rsidR="00FD1E1B" w:rsidRPr="0073694C" w:rsidRDefault="00FD1E1B" w:rsidP="00FD1E1B">
      <w:pPr>
        <w:pStyle w:val="c1e0e7eee2fbe9"/>
        <w:rPr>
          <w:color w:val="000000"/>
          <w:sz w:val="26"/>
          <w:szCs w:val="26"/>
        </w:rPr>
      </w:pPr>
    </w:p>
    <w:p w:rsidR="00CE713D" w:rsidRDefault="00CE713D">
      <w:pPr>
        <w:rPr>
          <w:rFonts w:ascii="Times New Roman" w:hAnsi="Times New Roman" w:cs="Times New Roman"/>
          <w:sz w:val="26"/>
          <w:szCs w:val="26"/>
        </w:rPr>
      </w:pPr>
    </w:p>
    <w:p w:rsidR="0073694C" w:rsidRDefault="0073694C">
      <w:pPr>
        <w:rPr>
          <w:rFonts w:ascii="Times New Roman" w:hAnsi="Times New Roman" w:cs="Times New Roman"/>
          <w:sz w:val="26"/>
          <w:szCs w:val="26"/>
        </w:rPr>
      </w:pPr>
    </w:p>
    <w:p w:rsidR="0073694C" w:rsidRDefault="0073694C">
      <w:pPr>
        <w:rPr>
          <w:rFonts w:ascii="Times New Roman" w:hAnsi="Times New Roman" w:cs="Times New Roman"/>
          <w:sz w:val="26"/>
          <w:szCs w:val="26"/>
        </w:rPr>
      </w:pPr>
    </w:p>
    <w:p w:rsidR="0073694C" w:rsidRDefault="0073694C">
      <w:pPr>
        <w:rPr>
          <w:rFonts w:ascii="Times New Roman" w:hAnsi="Times New Roman" w:cs="Times New Roman"/>
          <w:sz w:val="26"/>
          <w:szCs w:val="26"/>
        </w:rPr>
      </w:pPr>
    </w:p>
    <w:p w:rsidR="0073694C" w:rsidRDefault="0073694C">
      <w:pPr>
        <w:rPr>
          <w:rFonts w:ascii="Times New Roman" w:hAnsi="Times New Roman" w:cs="Times New Roman"/>
          <w:sz w:val="26"/>
          <w:szCs w:val="26"/>
        </w:rPr>
      </w:pPr>
    </w:p>
    <w:p w:rsidR="0073694C" w:rsidRDefault="0073694C">
      <w:pPr>
        <w:rPr>
          <w:rFonts w:ascii="Times New Roman" w:hAnsi="Times New Roman" w:cs="Times New Roman"/>
          <w:sz w:val="26"/>
          <w:szCs w:val="26"/>
        </w:rPr>
      </w:pPr>
    </w:p>
    <w:p w:rsidR="0073694C" w:rsidRDefault="0073694C">
      <w:pPr>
        <w:rPr>
          <w:rFonts w:ascii="Times New Roman" w:hAnsi="Times New Roman" w:cs="Times New Roman"/>
          <w:sz w:val="26"/>
          <w:szCs w:val="26"/>
        </w:rPr>
      </w:pPr>
    </w:p>
    <w:p w:rsidR="0073694C" w:rsidRPr="0073694C" w:rsidRDefault="0073694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3694C">
        <w:rPr>
          <w:rFonts w:ascii="Times New Roman" w:hAnsi="Times New Roman" w:cs="Times New Roman"/>
          <w:sz w:val="20"/>
          <w:szCs w:val="20"/>
        </w:rPr>
        <w:t>Исп.Н.В.Бугреева</w:t>
      </w:r>
      <w:proofErr w:type="spellEnd"/>
      <w:r w:rsidRPr="0073694C">
        <w:rPr>
          <w:rFonts w:ascii="Times New Roman" w:hAnsi="Times New Roman" w:cs="Times New Roman"/>
          <w:sz w:val="20"/>
          <w:szCs w:val="20"/>
        </w:rPr>
        <w:t>, тел.8(38245)42-2-74</w:t>
      </w:r>
    </w:p>
    <w:p w:rsidR="0073694C" w:rsidRDefault="0073694C">
      <w:pPr>
        <w:rPr>
          <w:rFonts w:ascii="Times New Roman" w:hAnsi="Times New Roman" w:cs="Times New Roman"/>
          <w:sz w:val="26"/>
          <w:szCs w:val="26"/>
        </w:rPr>
      </w:pPr>
    </w:p>
    <w:p w:rsidR="0073694C" w:rsidRDefault="0073694C">
      <w:pPr>
        <w:rPr>
          <w:rFonts w:ascii="Times New Roman" w:hAnsi="Times New Roman" w:cs="Times New Roman"/>
          <w:sz w:val="26"/>
          <w:szCs w:val="26"/>
        </w:rPr>
      </w:pPr>
    </w:p>
    <w:p w:rsidR="0073694C" w:rsidRPr="0073694C" w:rsidRDefault="0073694C">
      <w:pPr>
        <w:rPr>
          <w:rFonts w:ascii="Times New Roman" w:hAnsi="Times New Roman" w:cs="Times New Roman"/>
          <w:sz w:val="26"/>
          <w:szCs w:val="26"/>
        </w:rPr>
      </w:pPr>
    </w:p>
    <w:sectPr w:rsidR="0073694C" w:rsidRPr="0073694C" w:rsidSect="00FD1E1B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E1B"/>
    <w:rsid w:val="003535B4"/>
    <w:rsid w:val="00450E14"/>
    <w:rsid w:val="0073694C"/>
    <w:rsid w:val="009F2532"/>
    <w:rsid w:val="00CE713D"/>
    <w:rsid w:val="00FD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FD1E1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2016-10-10T02:54:00Z</cp:lastPrinted>
  <dcterms:created xsi:type="dcterms:W3CDTF">2016-10-09T11:17:00Z</dcterms:created>
  <dcterms:modified xsi:type="dcterms:W3CDTF">2016-10-10T04:43:00Z</dcterms:modified>
</cp:coreProperties>
</file>