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B3" w:rsidRPr="00371E54" w:rsidRDefault="001367B3" w:rsidP="001367B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1367B3" w:rsidRPr="00371E54" w:rsidRDefault="001367B3" w:rsidP="001367B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1367B3" w:rsidRDefault="001367B3" w:rsidP="001367B3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1367B3" w:rsidRDefault="001367B3" w:rsidP="001367B3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367B3" w:rsidRDefault="0068462E" w:rsidP="001367B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846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03B0" w:rsidRPr="005003B0" w:rsidRDefault="005003B0" w:rsidP="005003B0"/>
    <w:p w:rsidR="00474941" w:rsidRDefault="00474941" w:rsidP="007B16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28.02.2022                                      </w:t>
      </w:r>
      <w:r w:rsidR="007B16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с. Комсомольск           </w:t>
      </w:r>
      <w:r w:rsidR="007B16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  <w:t xml:space="preserve">           №</w:t>
      </w:r>
      <w:r w:rsidR="007B1690">
        <w:rPr>
          <w:sz w:val="26"/>
          <w:szCs w:val="26"/>
        </w:rPr>
        <w:t>9</w:t>
      </w:r>
    </w:p>
    <w:p w:rsidR="002A39AC" w:rsidRDefault="002A39AC" w:rsidP="002A39AC">
      <w:pPr>
        <w:jc w:val="center"/>
        <w:rPr>
          <w:sz w:val="26"/>
          <w:szCs w:val="26"/>
        </w:rPr>
      </w:pPr>
    </w:p>
    <w:p w:rsidR="00A42F10" w:rsidRPr="002A39AC" w:rsidRDefault="00A42F10" w:rsidP="00A42F10">
      <w:pPr>
        <w:pStyle w:val="a3"/>
        <w:rPr>
          <w:b w:val="0"/>
          <w:sz w:val="26"/>
          <w:szCs w:val="26"/>
        </w:rPr>
      </w:pPr>
      <w:r w:rsidRPr="002A39AC">
        <w:rPr>
          <w:b w:val="0"/>
          <w:sz w:val="26"/>
          <w:szCs w:val="26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  <w:r>
        <w:rPr>
          <w:b w:val="0"/>
          <w:sz w:val="26"/>
          <w:szCs w:val="26"/>
        </w:rPr>
        <w:t xml:space="preserve"> в муниципальном образовании Комсомольское сельское поселение</w:t>
      </w:r>
    </w:p>
    <w:p w:rsidR="00A42F10" w:rsidRDefault="00A42F10" w:rsidP="00A42F10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</w:p>
    <w:p w:rsidR="00A42F10" w:rsidRPr="00C43AC0" w:rsidRDefault="00A42F10" w:rsidP="00A42F1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proofErr w:type="gramStart"/>
      <w:r w:rsidRPr="00C43AC0">
        <w:rPr>
          <w:rFonts w:eastAsia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C43AC0">
        <w:rPr>
          <w:sz w:val="26"/>
          <w:szCs w:val="26"/>
        </w:rPr>
        <w:t xml:space="preserve"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руководствуясь Уставом администрации </w:t>
      </w:r>
      <w:r>
        <w:rPr>
          <w:sz w:val="26"/>
          <w:szCs w:val="26"/>
        </w:rPr>
        <w:t>Комсомольского сельского</w:t>
      </w:r>
      <w:proofErr w:type="gramEnd"/>
      <w:r>
        <w:rPr>
          <w:sz w:val="26"/>
          <w:szCs w:val="26"/>
        </w:rPr>
        <w:t xml:space="preserve"> поселения</w:t>
      </w:r>
      <w:r w:rsidRPr="00C43AC0">
        <w:rPr>
          <w:sz w:val="26"/>
          <w:szCs w:val="26"/>
        </w:rPr>
        <w:t>.</w:t>
      </w:r>
    </w:p>
    <w:p w:rsidR="00A42F10" w:rsidRDefault="00A42F10" w:rsidP="00A42F10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</w:p>
    <w:p w:rsidR="00A42F10" w:rsidRPr="00A42F10" w:rsidRDefault="00A42F10" w:rsidP="00A42F10">
      <w:pPr>
        <w:pStyle w:val="ad"/>
        <w:shd w:val="clear" w:color="auto" w:fill="FFFFFF"/>
        <w:spacing w:before="0" w:beforeAutospacing="0" w:after="150" w:afterAutospacing="0"/>
        <w:jc w:val="both"/>
        <w:rPr>
          <w:color w:val="282828"/>
          <w:sz w:val="26"/>
          <w:szCs w:val="26"/>
        </w:rPr>
      </w:pPr>
      <w:r w:rsidRPr="00A42F10">
        <w:rPr>
          <w:color w:val="282828"/>
          <w:sz w:val="26"/>
          <w:szCs w:val="26"/>
        </w:rPr>
        <w:t>ПОСТАНОВЛЯЮ:</w:t>
      </w:r>
    </w:p>
    <w:p w:rsidR="00A42F10" w:rsidRPr="00896BCB" w:rsidRDefault="00A42F10" w:rsidP="005003B0">
      <w:pPr>
        <w:pStyle w:val="ad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A42F10">
        <w:rPr>
          <w:color w:val="282828"/>
          <w:sz w:val="26"/>
          <w:szCs w:val="26"/>
        </w:rPr>
        <w:t xml:space="preserve">1. </w:t>
      </w:r>
      <w:r w:rsidRPr="00896BCB">
        <w:rPr>
          <w:sz w:val="26"/>
          <w:szCs w:val="26"/>
        </w:rPr>
        <w:t>Утвердить форму проверочного листа (списка контрольных вопросов) применяемого при осуществлении муниципального жилищного контроля на территории муниципального образования Комсомольское сельское поселение.</w:t>
      </w:r>
    </w:p>
    <w:p w:rsidR="00A42F10" w:rsidRPr="000424D0" w:rsidRDefault="00A42F10" w:rsidP="005003B0">
      <w:pPr>
        <w:pStyle w:val="ad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0424D0">
        <w:rPr>
          <w:sz w:val="26"/>
          <w:szCs w:val="26"/>
        </w:rPr>
        <w:t>2.</w:t>
      </w:r>
      <w:proofErr w:type="gramStart"/>
      <w:r w:rsidRPr="000424D0">
        <w:rPr>
          <w:sz w:val="26"/>
          <w:szCs w:val="26"/>
        </w:rPr>
        <w:t>Разместить</w:t>
      </w:r>
      <w:proofErr w:type="gramEnd"/>
      <w:r w:rsidRPr="000424D0">
        <w:rPr>
          <w:sz w:val="26"/>
          <w:szCs w:val="26"/>
        </w:rPr>
        <w:t xml:space="preserve"> настоящее постановление на официальном сайте Администрации </w:t>
      </w:r>
      <w:r>
        <w:rPr>
          <w:sz w:val="26"/>
          <w:szCs w:val="26"/>
        </w:rPr>
        <w:t>Комсомольского</w:t>
      </w:r>
      <w:r w:rsidRPr="000424D0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0424D0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0424D0">
        <w:rPr>
          <w:sz w:val="26"/>
          <w:szCs w:val="26"/>
        </w:rPr>
        <w:t xml:space="preserve"> </w:t>
      </w:r>
      <w:r w:rsidRPr="00FE3D3B">
        <w:rPr>
          <w:sz w:val="26"/>
          <w:szCs w:val="26"/>
        </w:rPr>
        <w:t>в информационно-телекоммуникационной сети «Интернет»</w:t>
      </w:r>
      <w:r>
        <w:rPr>
          <w:sz w:val="26"/>
          <w:szCs w:val="26"/>
        </w:rPr>
        <w:t xml:space="preserve"> </w:t>
      </w:r>
      <w:r w:rsidRPr="007640A9">
        <w:rPr>
          <w:sz w:val="26"/>
          <w:szCs w:val="26"/>
        </w:rPr>
        <w:t xml:space="preserve">по адресу: </w:t>
      </w:r>
      <w:hyperlink r:id="rId9" w:history="1">
        <w:r w:rsidRPr="007640A9">
          <w:rPr>
            <w:rStyle w:val="a9"/>
            <w:sz w:val="26"/>
            <w:szCs w:val="26"/>
          </w:rPr>
          <w:t>http://spkomsomolsk.ru</w:t>
        </w:r>
      </w:hyperlink>
      <w:r w:rsidRPr="000424D0">
        <w:rPr>
          <w:sz w:val="26"/>
          <w:szCs w:val="26"/>
        </w:rPr>
        <w:t xml:space="preserve"> и опубликовать в газете «Заветы Ильича».</w:t>
      </w:r>
    </w:p>
    <w:p w:rsidR="00A42F10" w:rsidRPr="000424D0" w:rsidRDefault="00A42F10" w:rsidP="005003B0">
      <w:pPr>
        <w:pStyle w:val="ad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0424D0">
        <w:rPr>
          <w:sz w:val="26"/>
          <w:szCs w:val="26"/>
        </w:rPr>
        <w:t>3. Настоящее постановление вступает в силу с 01.03.2022.</w:t>
      </w:r>
    </w:p>
    <w:p w:rsidR="00A42F10" w:rsidRDefault="00A42F10" w:rsidP="005003B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   </w:t>
      </w:r>
      <w:proofErr w:type="gramStart"/>
      <w:r w:rsidRPr="003A267D">
        <w:rPr>
          <w:sz w:val="26"/>
          <w:szCs w:val="26"/>
        </w:rPr>
        <w:t>Контроль за</w:t>
      </w:r>
      <w:proofErr w:type="gramEnd"/>
      <w:r w:rsidRPr="003A267D">
        <w:rPr>
          <w:sz w:val="26"/>
          <w:szCs w:val="26"/>
        </w:rPr>
        <w:t xml:space="preserve"> выполнением настоящего распоряжения </w:t>
      </w:r>
      <w:r>
        <w:rPr>
          <w:sz w:val="26"/>
          <w:szCs w:val="26"/>
        </w:rPr>
        <w:t>оставляю за собой.</w:t>
      </w:r>
      <w:r w:rsidRPr="003A267D">
        <w:rPr>
          <w:sz w:val="26"/>
          <w:szCs w:val="26"/>
        </w:rPr>
        <w:t xml:space="preserve">   </w:t>
      </w:r>
    </w:p>
    <w:p w:rsidR="00A42F10" w:rsidRDefault="00A42F10" w:rsidP="002A39AC">
      <w:pPr>
        <w:pStyle w:val="a3"/>
        <w:rPr>
          <w:b w:val="0"/>
          <w:sz w:val="26"/>
          <w:szCs w:val="26"/>
        </w:rPr>
      </w:pPr>
    </w:p>
    <w:p w:rsidR="002A39AC" w:rsidRPr="00371E54" w:rsidRDefault="002A39AC" w:rsidP="002A39AC">
      <w:pPr>
        <w:jc w:val="both"/>
        <w:rPr>
          <w:sz w:val="26"/>
          <w:szCs w:val="26"/>
        </w:rPr>
      </w:pPr>
    </w:p>
    <w:p w:rsidR="002A39AC" w:rsidRPr="00371E54" w:rsidRDefault="002A39AC" w:rsidP="002A39AC">
      <w:pPr>
        <w:jc w:val="both"/>
        <w:rPr>
          <w:sz w:val="26"/>
          <w:szCs w:val="26"/>
        </w:rPr>
      </w:pPr>
      <w:bookmarkStart w:id="0" w:name="_GoBack"/>
      <w:bookmarkEnd w:id="0"/>
    </w:p>
    <w:p w:rsidR="002A39AC" w:rsidRPr="00371E54" w:rsidRDefault="002A39AC" w:rsidP="002A39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Комсомольского сельского поселения               </w:t>
      </w:r>
      <w:r w:rsidR="0037311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="00373116">
        <w:rPr>
          <w:sz w:val="26"/>
          <w:szCs w:val="26"/>
        </w:rPr>
        <w:t>Н.Г.Сафронов</w:t>
      </w:r>
    </w:p>
    <w:p w:rsidR="002A39AC" w:rsidRPr="00371E54" w:rsidRDefault="002A39AC" w:rsidP="002A39AC">
      <w:pPr>
        <w:jc w:val="both"/>
        <w:rPr>
          <w:sz w:val="26"/>
          <w:szCs w:val="26"/>
        </w:rPr>
      </w:pPr>
    </w:p>
    <w:p w:rsidR="002A39AC" w:rsidRDefault="002A39AC" w:rsidP="002A39AC">
      <w:pPr>
        <w:jc w:val="both"/>
        <w:rPr>
          <w:sz w:val="26"/>
          <w:szCs w:val="26"/>
        </w:rPr>
      </w:pPr>
    </w:p>
    <w:p w:rsidR="00A42F10" w:rsidRDefault="00A42F10" w:rsidP="002A39AC">
      <w:pPr>
        <w:jc w:val="both"/>
        <w:rPr>
          <w:sz w:val="26"/>
          <w:szCs w:val="26"/>
        </w:rPr>
      </w:pPr>
    </w:p>
    <w:p w:rsidR="00A42F10" w:rsidRDefault="00A42F10" w:rsidP="002A39AC">
      <w:pPr>
        <w:jc w:val="both"/>
        <w:rPr>
          <w:sz w:val="26"/>
          <w:szCs w:val="26"/>
        </w:rPr>
      </w:pPr>
    </w:p>
    <w:p w:rsidR="002A39AC" w:rsidRPr="00371E54" w:rsidRDefault="002A39AC" w:rsidP="002A39AC">
      <w:pPr>
        <w:jc w:val="both"/>
        <w:rPr>
          <w:sz w:val="26"/>
          <w:szCs w:val="26"/>
        </w:rPr>
      </w:pPr>
    </w:p>
    <w:p w:rsidR="003C61D3" w:rsidRDefault="003C61D3" w:rsidP="00B7257A">
      <w:pPr>
        <w:jc w:val="center"/>
        <w:rPr>
          <w:b/>
          <w:bCs/>
        </w:rPr>
      </w:pPr>
    </w:p>
    <w:p w:rsidR="007B1690" w:rsidRDefault="007B1690" w:rsidP="00B7257A">
      <w:pPr>
        <w:jc w:val="center"/>
        <w:rPr>
          <w:b/>
          <w:bCs/>
        </w:rPr>
      </w:pPr>
    </w:p>
    <w:p w:rsidR="007B1690" w:rsidRDefault="007B1690" w:rsidP="00B7257A">
      <w:pPr>
        <w:jc w:val="center"/>
        <w:rPr>
          <w:b/>
          <w:bCs/>
        </w:rPr>
      </w:pPr>
    </w:p>
    <w:p w:rsidR="007B1690" w:rsidRPr="007B1690" w:rsidRDefault="007B1690" w:rsidP="007B1690">
      <w:pPr>
        <w:jc w:val="right"/>
        <w:rPr>
          <w:rStyle w:val="ae"/>
          <w:b w:val="0"/>
          <w:bCs/>
          <w:color w:val="auto"/>
        </w:rPr>
      </w:pPr>
      <w:proofErr w:type="gramStart"/>
      <w:r w:rsidRPr="007B1690">
        <w:rPr>
          <w:rStyle w:val="ae"/>
          <w:b w:val="0"/>
          <w:bCs/>
          <w:color w:val="auto"/>
        </w:rPr>
        <w:lastRenderedPageBreak/>
        <w:t>Утверждена</w:t>
      </w:r>
      <w:proofErr w:type="gramEnd"/>
      <w:r w:rsidRPr="007B1690">
        <w:rPr>
          <w:rStyle w:val="ae"/>
          <w:b w:val="0"/>
          <w:bCs/>
          <w:color w:val="auto"/>
        </w:rPr>
        <w:br/>
      </w:r>
      <w:r w:rsidRPr="007B1690">
        <w:rPr>
          <w:rStyle w:val="af"/>
          <w:b w:val="0"/>
          <w:color w:val="auto"/>
        </w:rPr>
        <w:t>постановлением</w:t>
      </w:r>
      <w:r w:rsidRPr="007B1690">
        <w:rPr>
          <w:rStyle w:val="ae"/>
          <w:b w:val="0"/>
          <w:bCs/>
          <w:color w:val="auto"/>
        </w:rPr>
        <w:t xml:space="preserve"> </w:t>
      </w:r>
      <w:r w:rsidRPr="007B1690">
        <w:rPr>
          <w:rStyle w:val="ae"/>
          <w:b w:val="0"/>
          <w:bCs/>
          <w:color w:val="auto"/>
        </w:rPr>
        <w:br/>
        <w:t xml:space="preserve">муниципального образования </w:t>
      </w:r>
    </w:p>
    <w:p w:rsidR="007B1690" w:rsidRPr="007B1690" w:rsidRDefault="007B1690" w:rsidP="007B1690">
      <w:pPr>
        <w:jc w:val="right"/>
        <w:rPr>
          <w:rStyle w:val="ae"/>
          <w:b w:val="0"/>
          <w:bCs/>
          <w:color w:val="auto"/>
        </w:rPr>
      </w:pPr>
      <w:r w:rsidRPr="007B1690">
        <w:rPr>
          <w:rStyle w:val="ae"/>
          <w:b w:val="0"/>
          <w:bCs/>
          <w:color w:val="auto"/>
        </w:rPr>
        <w:t>Комсомольское сельское поселение</w:t>
      </w:r>
      <w:r w:rsidRPr="007B1690">
        <w:rPr>
          <w:rStyle w:val="ae"/>
          <w:b w:val="0"/>
          <w:bCs/>
          <w:color w:val="auto"/>
        </w:rPr>
        <w:br/>
      </w:r>
      <w:r w:rsidRPr="007B1690">
        <w:rPr>
          <w:rStyle w:val="ae"/>
          <w:b w:val="0"/>
          <w:bCs/>
          <w:color w:val="auto"/>
        </w:rPr>
        <w:t>от «28» февраля 2022 года №9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01"/>
        <w:gridCol w:w="4470"/>
      </w:tblGrid>
      <w:tr w:rsidR="007B1690" w:rsidRPr="007B1690" w:rsidTr="007B1690"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5" w:type="pct"/>
            <w:tcBorders>
              <w:top w:val="nil"/>
              <w:left w:val="nil"/>
              <w:bottom w:val="nil"/>
              <w:right w:val="nil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2F10" w:rsidRPr="007B1690" w:rsidRDefault="00A42F10" w:rsidP="00A42F10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sub_13"/>
      <w:r w:rsidRPr="007B1690">
        <w:rPr>
          <w:rFonts w:ascii="Times New Roman" w:hAnsi="Times New Roman" w:cs="Times New Roman"/>
          <w:b w:val="0"/>
          <w:color w:val="auto"/>
          <w:sz w:val="24"/>
          <w:szCs w:val="24"/>
        </w:rPr>
        <w:t>Форма</w:t>
      </w:r>
      <w:r w:rsidRPr="007B1690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проверочного листа (списка контрольных вопросов), применяемого при осуществлении муниципального жилищного контроля в муниципальном образовании Комсомольское сельское поселение</w:t>
      </w:r>
    </w:p>
    <w:bookmarkEnd w:id="1"/>
    <w:p w:rsidR="00A42F10" w:rsidRPr="007B1690" w:rsidRDefault="00A42F10" w:rsidP="00A42F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176"/>
      </w:tblGrid>
      <w:tr w:rsidR="00A42F10" w:rsidRPr="007B1690" w:rsidTr="007B169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7B169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2F10" w:rsidRPr="007B1690" w:rsidRDefault="00A42F10" w:rsidP="007B1690">
            <w:pPr>
              <w:pStyle w:val="af2"/>
              <w:ind w:right="-107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 xml:space="preserve">Муниципальный жилищный контроль в муниципальном </w:t>
            </w:r>
            <w:proofErr w:type="gramStart"/>
            <w:r w:rsidRPr="007B1690">
              <w:rPr>
                <w:rFonts w:ascii="Times New Roman" w:hAnsi="Times New Roman" w:cs="Times New Roman"/>
              </w:rPr>
              <w:t>образовании</w:t>
            </w:r>
            <w:proofErr w:type="gramEnd"/>
          </w:p>
          <w:p w:rsidR="00A42F10" w:rsidRPr="007B1690" w:rsidRDefault="007B1690" w:rsidP="007B1690">
            <w:pPr>
              <w:jc w:val="center"/>
            </w:pPr>
            <w:r w:rsidRPr="007B1690">
              <w:t>Комсомольское</w:t>
            </w:r>
            <w:r w:rsidR="00A42F10" w:rsidRPr="007B1690">
              <w:t xml:space="preserve"> сельское поселение</w:t>
            </w:r>
          </w:p>
        </w:tc>
      </w:tr>
      <w:tr w:rsidR="00A42F10" w:rsidRPr="007B1690" w:rsidTr="007B169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42F10" w:rsidRPr="007B1690" w:rsidTr="007B169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 xml:space="preserve">Объект муниципального контроля, в </w:t>
            </w:r>
            <w:proofErr w:type="gramStart"/>
            <w:r w:rsidRPr="007B1690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7B1690">
              <w:rPr>
                <w:rFonts w:ascii="Times New Roman" w:hAnsi="Times New Roman" w:cs="Times New Roman"/>
              </w:rPr>
              <w:t xml:space="preserve"> которого проводится контрольное мероприятие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42F10" w:rsidRPr="007B1690" w:rsidTr="007B169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2"/>
              <w:rPr>
                <w:rFonts w:ascii="Times New Roman" w:hAnsi="Times New Roman" w:cs="Times New Roman"/>
              </w:rPr>
            </w:pPr>
            <w:proofErr w:type="gramStart"/>
            <w:r w:rsidRPr="007B1690">
              <w:rPr>
                <w:rFonts w:ascii="Times New Roman" w:hAnsi="Times New Roman" w:cs="Times New Roman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42F10" w:rsidRPr="007B1690" w:rsidTr="007B169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Категория риска объекта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42F10" w:rsidRPr="007B1690" w:rsidTr="007B169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7B1690" w:rsidRDefault="00A42F10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N_____ от_______</w:t>
            </w:r>
          </w:p>
        </w:tc>
      </w:tr>
      <w:tr w:rsidR="00A42F10" w:rsidRPr="007B1690" w:rsidTr="007B169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42F10" w:rsidRPr="007B1690" w:rsidTr="007B169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Учетный номер контрольного мероприятия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7B1690" w:rsidRDefault="00A42F10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N _________ от___________</w:t>
            </w:r>
          </w:p>
        </w:tc>
      </w:tr>
      <w:tr w:rsidR="00A42F10" w:rsidRPr="007B1690" w:rsidTr="007B169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</w:t>
            </w:r>
            <w:r w:rsidRPr="007B1690">
              <w:rPr>
                <w:rFonts w:ascii="Times New Roman" w:hAnsi="Times New Roman" w:cs="Times New Roman"/>
              </w:rPr>
              <w:lastRenderedPageBreak/>
              <w:t>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7B1690" w:rsidRDefault="007B1690" w:rsidP="007B169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sub_14"/>
    </w:p>
    <w:p w:rsidR="00A42F10" w:rsidRDefault="00A42F10" w:rsidP="007B169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1690">
        <w:rPr>
          <w:rFonts w:ascii="Times New Roman" w:hAnsi="Times New Roman" w:cs="Times New Roman"/>
          <w:b w:val="0"/>
          <w:color w:val="auto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7B1690" w:rsidRPr="007B1690" w:rsidRDefault="007B1690" w:rsidP="007B169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551"/>
        <w:gridCol w:w="851"/>
        <w:gridCol w:w="850"/>
        <w:gridCol w:w="1701"/>
        <w:gridCol w:w="851"/>
      </w:tblGrid>
      <w:tr w:rsidR="00A42F10" w:rsidRPr="007B1690" w:rsidTr="007B169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A42F10" w:rsidRPr="007B1690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B1690">
              <w:rPr>
                <w:rFonts w:ascii="Times New Roman" w:hAnsi="Times New Roman" w:cs="Times New Roman"/>
              </w:rPr>
              <w:t>п</w:t>
            </w:r>
            <w:proofErr w:type="gramEnd"/>
            <w:r w:rsidRPr="007B16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F10" w:rsidRPr="007B1690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F10" w:rsidRPr="007B1690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10" w:rsidRPr="007B1690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A42F10" w:rsidRPr="007B1690" w:rsidTr="007B1690">
        <w:trPr>
          <w:trHeight w:val="141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0" w:rsidRPr="007B1690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0" w:rsidRPr="007B1690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0" w:rsidRPr="007B1690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10" w:rsidRPr="007B1690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42F10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Соблюдаются ли требования по содержанию стен</w:t>
            </w:r>
            <w:r w:rsidR="004B72A8" w:rsidRPr="007B1690">
              <w:rPr>
                <w:rFonts w:ascii="Times New Roman" w:hAnsi="Times New Roman" w:cs="Times New Roman"/>
              </w:rPr>
              <w:t>, фасадов</w:t>
            </w:r>
            <w:r w:rsidRPr="007B1690">
              <w:rPr>
                <w:rFonts w:ascii="Times New Roman" w:hAnsi="Times New Roman" w:cs="Times New Roman"/>
              </w:rPr>
              <w:t xml:space="preserve"> </w:t>
            </w:r>
            <w:r w:rsidR="006F42A3" w:rsidRPr="007B1690">
              <w:rPr>
                <w:rFonts w:ascii="Times New Roman" w:hAnsi="Times New Roman" w:cs="Times New Roman"/>
              </w:rPr>
              <w:t xml:space="preserve">многоквартирных </w:t>
            </w:r>
            <w:r w:rsidRPr="007B1690">
              <w:rPr>
                <w:rFonts w:ascii="Times New Roman" w:hAnsi="Times New Roman" w:cs="Times New Roman"/>
              </w:rPr>
              <w:t>домов?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7B1690" w:rsidRDefault="004B72A8" w:rsidP="006F42A3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 xml:space="preserve">-часть 1-1.2; 2.1-2.3 ст.161 Жилищного кодекса </w:t>
            </w:r>
            <w:r w:rsidR="006F42A3" w:rsidRPr="007B1690">
              <w:rPr>
                <w:rFonts w:ascii="Times New Roman" w:hAnsi="Times New Roman" w:cs="Times New Roman"/>
              </w:rPr>
              <w:t>Российской Федерации;</w:t>
            </w:r>
          </w:p>
          <w:p w:rsidR="006F42A3" w:rsidRPr="007B1690" w:rsidRDefault="006F42A3" w:rsidP="006F42A3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-подпункт «а», «з» пункта 11 Правил содержания общего имущества в МКД, утвержденных постановлением Правительства Российской Федерации от 13 августа 2006 года N 491(далее Правил 491);</w:t>
            </w:r>
          </w:p>
          <w:p w:rsidR="006F42A3" w:rsidRPr="007B1690" w:rsidRDefault="006F42A3" w:rsidP="006F42A3">
            <w:r w:rsidRPr="007B1690">
              <w:t xml:space="preserve">-пункт 3 </w:t>
            </w:r>
            <w:r w:rsidR="002B1422" w:rsidRPr="007B1690">
              <w:rPr>
                <w:color w:val="000000"/>
              </w:rPr>
              <w:t>Постановления Правительства РФ от 03.04.2013 N 290 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proofErr w:type="gramStart"/>
            <w:r w:rsidR="002B1422" w:rsidRPr="007B1690">
              <w:rPr>
                <w:color w:val="000000"/>
              </w:rPr>
              <w:t>"(</w:t>
            </w:r>
            <w:proofErr w:type="gramEnd"/>
            <w:r w:rsidR="002B1422" w:rsidRPr="007B1690">
              <w:rPr>
                <w:color w:val="000000"/>
              </w:rPr>
              <w:t>далее Постановление 290)</w:t>
            </w:r>
            <w:r w:rsidR="002B1422" w:rsidRPr="007B1690">
              <w:t>;</w:t>
            </w:r>
          </w:p>
          <w:p w:rsidR="00A42F10" w:rsidRPr="007B1690" w:rsidRDefault="006F42A3" w:rsidP="006F42A3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-</w:t>
            </w:r>
            <w:hyperlink r:id="rId10" w:history="1">
              <w:r w:rsidR="00A42F10" w:rsidRPr="007B1690">
                <w:rPr>
                  <w:rStyle w:val="af"/>
                  <w:rFonts w:ascii="Times New Roman" w:hAnsi="Times New Roman"/>
                  <w:b w:val="0"/>
                  <w:color w:val="auto"/>
                </w:rPr>
                <w:t>пункт 4.2-4.2.2.4</w:t>
              </w:r>
            </w:hyperlink>
            <w:r w:rsidR="004B72A8" w:rsidRPr="007B1690">
              <w:rPr>
                <w:rFonts w:ascii="Times New Roman" w:hAnsi="Times New Roman" w:cs="Times New Roman"/>
                <w:b/>
              </w:rPr>
              <w:t>;</w:t>
            </w:r>
            <w:r w:rsidR="004B72A8" w:rsidRPr="007B1690">
              <w:rPr>
                <w:rFonts w:ascii="Times New Roman" w:hAnsi="Times New Roman" w:cs="Times New Roman"/>
              </w:rPr>
              <w:t xml:space="preserve"> 4.2.4.9; 4.10.2.1</w:t>
            </w:r>
            <w:r w:rsidR="00A42F10" w:rsidRPr="007B1690">
              <w:rPr>
                <w:rFonts w:ascii="Times New Roman" w:hAnsi="Times New Roman" w:cs="Times New Roman"/>
              </w:rPr>
              <w:t xml:space="preserve"> </w:t>
            </w:r>
            <w:r w:rsidR="00A42F10" w:rsidRPr="007B1690">
              <w:rPr>
                <w:rFonts w:ascii="Times New Roman" w:hAnsi="Times New Roman" w:cs="Times New Roman"/>
              </w:rPr>
              <w:lastRenderedPageBreak/>
              <w:t>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10" w:rsidRPr="007B1690" w:rsidRDefault="00A42F10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6F42A3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7B1690" w:rsidRDefault="006F42A3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7B1690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7B1690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6F42A3" w:rsidRPr="007B1690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5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6F42A3" w:rsidRPr="007B1690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6F42A3" w:rsidRPr="007B1690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6F42A3" w:rsidRPr="007B1690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7B1690" w:rsidRDefault="006F42A3" w:rsidP="006F4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7B1690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7B1690" w:rsidRDefault="006F42A3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2A3" w:rsidRPr="007B1690" w:rsidRDefault="006F42A3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1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2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3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4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5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7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8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9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4.3.1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4.3.7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1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5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8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9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7B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 по содержанию лестниц многоквартирного дома?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hyperlink r:id="rId41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2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3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4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 xml:space="preserve">2.3 </w:t>
              </w:r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ст. 161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5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7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8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9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3.2.2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0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1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4.8.3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2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4.8.4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3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4.8.7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4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4.8.13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5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6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7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8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9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1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2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3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4.5.1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4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4.5.3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5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6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7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8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9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0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1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2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3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4.4.1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4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4.4.3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5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4.4.4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6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4.4.6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7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4.4.8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8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4.4.12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9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4.4.16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водоснабжения многоквартирного дома?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050272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-часть 1-1.2; 2.1 – 2.3 ст.161 Жилищного кодекса Российской Федерации;  подпункт «а», «з» пункта 11 Правил №491;</w:t>
            </w:r>
          </w:p>
          <w:p w:rsidR="003C23CE" w:rsidRPr="007B1690" w:rsidRDefault="00BD615F" w:rsidP="00050272">
            <w:pPr>
              <w:pStyle w:val="af2"/>
              <w:rPr>
                <w:rFonts w:ascii="Times New Roman" w:hAnsi="Times New Roman" w:cs="Times New Roman"/>
              </w:rPr>
            </w:pPr>
            <w:hyperlink r:id="rId80" w:history="1">
              <w:r w:rsidR="003C23CE" w:rsidRPr="007B1690">
                <w:rPr>
                  <w:rStyle w:val="af"/>
                  <w:rFonts w:ascii="Times New Roman" w:hAnsi="Times New Roman"/>
                  <w:b w:val="0"/>
                  <w:color w:val="auto"/>
                </w:rPr>
                <w:t>пункт 5.8.1-5.8.4</w:t>
              </w:r>
            </w:hyperlink>
            <w:r w:rsidR="003C23CE" w:rsidRPr="007B1690">
              <w:rPr>
                <w:rFonts w:ascii="Times New Roman" w:hAnsi="Times New Roman" w:cs="Times New Roman"/>
                <w:b/>
              </w:rPr>
              <w:t xml:space="preserve">; </w:t>
            </w:r>
            <w:hyperlink r:id="rId81" w:history="1">
              <w:r w:rsidR="003C23CE" w:rsidRPr="007B1690">
                <w:rPr>
                  <w:rStyle w:val="af"/>
                  <w:rFonts w:ascii="Times New Roman" w:hAnsi="Times New Roman"/>
                  <w:b w:val="0"/>
                  <w:color w:val="auto"/>
                </w:rPr>
                <w:t>5.8.6</w:t>
              </w:r>
            </w:hyperlink>
            <w:r w:rsidR="003C23CE" w:rsidRPr="007B1690">
              <w:rPr>
                <w:rFonts w:ascii="Times New Roman" w:hAnsi="Times New Roman" w:cs="Times New Roman"/>
                <w:b/>
              </w:rPr>
              <w:t xml:space="preserve"> </w:t>
            </w:r>
            <w:r w:rsidR="003C23CE" w:rsidRPr="007B1690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D25F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2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3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4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5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23CE" w:rsidRPr="007B1690" w:rsidRDefault="003C23CE" w:rsidP="00D25F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6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7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8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C23CE" w:rsidRPr="007B1690" w:rsidRDefault="003C23CE" w:rsidP="00FC304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9" w:history="1">
              <w:r w:rsidRPr="007B1690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пункт 17</w:t>
              </w:r>
            </w:hyperlink>
            <w:r w:rsidRPr="007B16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B169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Постановления № 290</w:t>
            </w:r>
            <w:r w:rsidRPr="007B16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3C23CE" w:rsidRPr="007B1690" w:rsidRDefault="003C23CE" w:rsidP="00FC3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0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C23CE" w:rsidRPr="007B1690" w:rsidRDefault="003C23CE" w:rsidP="00D25F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1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5.1.1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2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5.1.3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6F4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rPr>
          <w:trHeight w:val="4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3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4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5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6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7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8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9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 «</w:t>
            </w:r>
            <w:r w:rsidRPr="007B16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Осуществления деятельности</w:t>
            </w:r>
            <w:r w:rsidRPr="007B16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B16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по управлению многоквартирными домами»</w:t>
            </w:r>
            <w:r w:rsidRPr="007B169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B1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утвержденных</w:t>
            </w:r>
            <w:r w:rsidRPr="007B16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постановлением Правительства Российской Федерации</w:t>
            </w:r>
            <w:r w:rsidRPr="007B16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 15 мая 2013 г. № 416</w:t>
            </w: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0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5.8.1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1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5.8.4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6F4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2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3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4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5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6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7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491,</w:t>
            </w:r>
          </w:p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8" w:history="1">
              <w:r w:rsidRPr="007B1690">
                <w:rPr>
                  <w:rFonts w:ascii="Times New Roman" w:hAnsi="Times New Roman" w:cs="Times New Roman"/>
                  <w:sz w:val="24"/>
                  <w:szCs w:val="24"/>
                </w:rPr>
                <w:t>пункт 20</w:t>
              </w:r>
            </w:hyperlink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6F4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 xml:space="preserve">Соблюдаются ли обязательные требования по подготовке </w:t>
            </w:r>
            <w:r w:rsidRPr="007B1690">
              <w:rPr>
                <w:rFonts w:ascii="Times New Roman" w:hAnsi="Times New Roman" w:cs="Times New Roman"/>
              </w:rPr>
              <w:lastRenderedPageBreak/>
              <w:t>жилого фонда к сезонной эксплуатации?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7" w:rsidRPr="007B1690" w:rsidRDefault="003C23CE" w:rsidP="00050272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-часть 1-1.2; 2.1 – 2.3 ст.161 Жилищного кодекса Российской Федерации;  </w:t>
            </w:r>
          </w:p>
          <w:p w:rsidR="003C23CE" w:rsidRPr="007B1690" w:rsidRDefault="00F011A7" w:rsidP="00050272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-</w:t>
            </w:r>
            <w:r w:rsidR="003C23CE" w:rsidRPr="007B16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подпункт «а», «з» пункта 11 Правил 491;</w:t>
            </w:r>
          </w:p>
          <w:p w:rsidR="003C23CE" w:rsidRPr="007B1690" w:rsidRDefault="00F011A7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  <w:b/>
              </w:rPr>
              <w:t>-</w:t>
            </w:r>
            <w:hyperlink r:id="rId109" w:history="1">
              <w:r w:rsidR="003C23CE" w:rsidRPr="007B1690">
                <w:rPr>
                  <w:rStyle w:val="af"/>
                  <w:rFonts w:ascii="Times New Roman" w:hAnsi="Times New Roman"/>
                  <w:b w:val="0"/>
                  <w:color w:val="auto"/>
                </w:rPr>
                <w:t>пункт 2.6.2</w:t>
              </w:r>
            </w:hyperlink>
            <w:r w:rsidR="003C23CE" w:rsidRPr="007B1690">
              <w:rPr>
                <w:rFonts w:ascii="Times New Roman" w:hAnsi="Times New Roman" w:cs="Times New Roman"/>
                <w:b/>
              </w:rPr>
              <w:t xml:space="preserve"> </w:t>
            </w:r>
            <w:r w:rsidR="003C23CE" w:rsidRPr="007B1690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Соблюдаются ли правила уборки придомовой территории?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BD615F" w:rsidP="00A42F10">
            <w:pPr>
              <w:pStyle w:val="af2"/>
              <w:rPr>
                <w:rFonts w:ascii="Times New Roman" w:hAnsi="Times New Roman" w:cs="Times New Roman"/>
                <w:b/>
              </w:rPr>
            </w:pPr>
            <w:hyperlink r:id="rId110" w:history="1">
              <w:r w:rsidR="003C23CE" w:rsidRPr="007B1690">
                <w:rPr>
                  <w:rStyle w:val="af"/>
                  <w:rFonts w:ascii="Times New Roman" w:hAnsi="Times New Roman"/>
                  <w:b w:val="0"/>
                  <w:color w:val="auto"/>
                </w:rPr>
                <w:t>пункт 3.6.1-3.6.9</w:t>
              </w:r>
            </w:hyperlink>
            <w:r w:rsidR="003C23CE" w:rsidRPr="007B1690">
              <w:rPr>
                <w:rFonts w:ascii="Times New Roman" w:hAnsi="Times New Roman" w:cs="Times New Roman"/>
                <w:b/>
              </w:rPr>
              <w:t xml:space="preserve"> </w:t>
            </w:r>
            <w:r w:rsidR="003C23CE" w:rsidRPr="007B1690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BD615F" w:rsidP="00A42F10">
            <w:pPr>
              <w:pStyle w:val="af2"/>
              <w:rPr>
                <w:rFonts w:ascii="Times New Roman" w:hAnsi="Times New Roman" w:cs="Times New Roman"/>
                <w:b/>
              </w:rPr>
            </w:pPr>
            <w:hyperlink r:id="rId111" w:history="1">
              <w:r w:rsidR="003C23CE" w:rsidRPr="007B1690">
                <w:rPr>
                  <w:rStyle w:val="af"/>
                  <w:rFonts w:ascii="Times New Roman" w:hAnsi="Times New Roman"/>
                  <w:b w:val="0"/>
                  <w:color w:val="auto"/>
                </w:rPr>
                <w:t>пункт 3.6.10-3.6.13</w:t>
              </w:r>
            </w:hyperlink>
            <w:r w:rsidR="003C23CE" w:rsidRPr="007B1690">
              <w:rPr>
                <w:rFonts w:ascii="Times New Roman" w:hAnsi="Times New Roman" w:cs="Times New Roman"/>
                <w:b/>
              </w:rPr>
              <w:t xml:space="preserve"> </w:t>
            </w:r>
            <w:r w:rsidR="003C23CE" w:rsidRPr="007B1690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3C23CE" w:rsidRPr="007B1690" w:rsidTr="007B16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2"/>
              <w:rPr>
                <w:rFonts w:ascii="Times New Roman" w:hAnsi="Times New Roman" w:cs="Times New Roman"/>
              </w:rPr>
            </w:pPr>
            <w:r w:rsidRPr="007B1690">
              <w:rPr>
                <w:rFonts w:ascii="Times New Roman" w:hAnsi="Times New Roman" w:cs="Times New Roman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BD615F" w:rsidP="00A42F10">
            <w:pPr>
              <w:pStyle w:val="af2"/>
              <w:rPr>
                <w:rFonts w:ascii="Times New Roman" w:hAnsi="Times New Roman" w:cs="Times New Roman"/>
                <w:b/>
              </w:rPr>
            </w:pPr>
            <w:hyperlink r:id="rId112" w:history="1">
              <w:r w:rsidR="003C23CE" w:rsidRPr="007B1690">
                <w:rPr>
                  <w:rStyle w:val="af"/>
                  <w:rFonts w:ascii="Times New Roman" w:hAnsi="Times New Roman"/>
                  <w:b w:val="0"/>
                  <w:color w:val="auto"/>
                </w:rPr>
                <w:t>пункт 3.6.14-3.6.27</w:t>
              </w:r>
            </w:hyperlink>
            <w:r w:rsidR="003C23CE" w:rsidRPr="007B1690">
              <w:rPr>
                <w:rFonts w:ascii="Times New Roman" w:hAnsi="Times New Roman" w:cs="Times New Roman"/>
                <w:b/>
              </w:rPr>
              <w:t xml:space="preserve"> </w:t>
            </w:r>
            <w:r w:rsidR="003C23CE" w:rsidRPr="007B1690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7B1690" w:rsidRDefault="003C23CE" w:rsidP="00A42F10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A42F10" w:rsidRPr="0084523D" w:rsidRDefault="00A42F10" w:rsidP="00A42F10">
      <w:pPr>
        <w:rPr>
          <w:rFonts w:ascii="Arial" w:hAnsi="Arial" w:cs="Arial"/>
          <w:sz w:val="26"/>
          <w:szCs w:val="26"/>
        </w:rPr>
      </w:pPr>
    </w:p>
    <w:p w:rsidR="00A42F10" w:rsidRPr="007B1690" w:rsidRDefault="00A42F10" w:rsidP="00A42F10">
      <w:pPr>
        <w:pStyle w:val="af1"/>
        <w:rPr>
          <w:rFonts w:ascii="Times New Roman" w:hAnsi="Times New Roman" w:cs="Times New Roman"/>
        </w:rPr>
      </w:pPr>
      <w:r w:rsidRPr="007B1690">
        <w:rPr>
          <w:rFonts w:ascii="Times New Roman" w:hAnsi="Times New Roman" w:cs="Times New Roman"/>
        </w:rPr>
        <w:t>"__" ______________ 20__ г.</w:t>
      </w:r>
    </w:p>
    <w:p w:rsidR="00A42F10" w:rsidRPr="007B1690" w:rsidRDefault="00A42F10" w:rsidP="00A42F10">
      <w:pPr>
        <w:pStyle w:val="af1"/>
        <w:rPr>
          <w:rFonts w:ascii="Times New Roman" w:hAnsi="Times New Roman" w:cs="Times New Roman"/>
          <w:sz w:val="18"/>
          <w:szCs w:val="26"/>
        </w:rPr>
      </w:pPr>
      <w:r w:rsidRPr="007B1690">
        <w:rPr>
          <w:rFonts w:ascii="Times New Roman" w:hAnsi="Times New Roman" w:cs="Times New Roman"/>
          <w:sz w:val="18"/>
          <w:szCs w:val="26"/>
        </w:rPr>
        <w:t xml:space="preserve">         </w:t>
      </w:r>
      <w:proofErr w:type="gramStart"/>
      <w:r w:rsidRPr="007B1690">
        <w:rPr>
          <w:rFonts w:ascii="Times New Roman" w:hAnsi="Times New Roman" w:cs="Times New Roman"/>
          <w:sz w:val="18"/>
          <w:szCs w:val="26"/>
        </w:rPr>
        <w:t>(дата заполнения</w:t>
      </w:r>
      <w:proofErr w:type="gramEnd"/>
    </w:p>
    <w:p w:rsidR="00A42F10" w:rsidRPr="007B1690" w:rsidRDefault="00A42F10" w:rsidP="00A42F10">
      <w:pPr>
        <w:pStyle w:val="af1"/>
        <w:rPr>
          <w:rFonts w:ascii="Times New Roman" w:hAnsi="Times New Roman" w:cs="Times New Roman"/>
          <w:sz w:val="18"/>
          <w:szCs w:val="26"/>
        </w:rPr>
      </w:pPr>
      <w:r w:rsidRPr="007B1690">
        <w:rPr>
          <w:rFonts w:ascii="Times New Roman" w:hAnsi="Times New Roman" w:cs="Times New Roman"/>
          <w:sz w:val="18"/>
          <w:szCs w:val="26"/>
        </w:rPr>
        <w:t xml:space="preserve">        проверочного листа)</w:t>
      </w:r>
    </w:p>
    <w:p w:rsidR="00A42F10" w:rsidRPr="007B1690" w:rsidRDefault="00A42F10" w:rsidP="00A42F10">
      <w:pPr>
        <w:rPr>
          <w:sz w:val="18"/>
          <w:szCs w:val="26"/>
        </w:rPr>
      </w:pPr>
    </w:p>
    <w:p w:rsidR="00A42F10" w:rsidRPr="0084523D" w:rsidRDefault="00A42F10" w:rsidP="00A42F10">
      <w:pPr>
        <w:pStyle w:val="af1"/>
        <w:rPr>
          <w:rFonts w:ascii="Times New Roman" w:hAnsi="Times New Roman" w:cs="Times New Roman"/>
          <w:sz w:val="26"/>
          <w:szCs w:val="26"/>
        </w:rPr>
      </w:pPr>
      <w:r w:rsidRPr="0084523D">
        <w:rPr>
          <w:rFonts w:ascii="Times New Roman" w:hAnsi="Times New Roman" w:cs="Times New Roman"/>
          <w:sz w:val="26"/>
          <w:szCs w:val="26"/>
        </w:rPr>
        <w:t xml:space="preserve">__________________________  </w:t>
      </w:r>
      <w:r w:rsidR="007B1690">
        <w:rPr>
          <w:rFonts w:ascii="Times New Roman" w:hAnsi="Times New Roman" w:cs="Times New Roman"/>
          <w:sz w:val="26"/>
          <w:szCs w:val="26"/>
        </w:rPr>
        <w:t xml:space="preserve"> </w:t>
      </w:r>
      <w:r w:rsidRPr="0084523D">
        <w:rPr>
          <w:rFonts w:ascii="Times New Roman" w:hAnsi="Times New Roman" w:cs="Times New Roman"/>
          <w:sz w:val="26"/>
          <w:szCs w:val="26"/>
        </w:rPr>
        <w:t>________</w:t>
      </w:r>
      <w:r w:rsidR="007B1690">
        <w:rPr>
          <w:rFonts w:ascii="Times New Roman" w:hAnsi="Times New Roman" w:cs="Times New Roman"/>
          <w:sz w:val="26"/>
          <w:szCs w:val="26"/>
        </w:rPr>
        <w:t>__-</w:t>
      </w:r>
      <w:r w:rsidRPr="0084523D">
        <w:rPr>
          <w:rFonts w:ascii="Times New Roman" w:hAnsi="Times New Roman" w:cs="Times New Roman"/>
          <w:sz w:val="26"/>
          <w:szCs w:val="26"/>
        </w:rPr>
        <w:t xml:space="preserve"> </w:t>
      </w:r>
      <w:r w:rsidR="007B1690">
        <w:rPr>
          <w:rFonts w:ascii="Times New Roman" w:hAnsi="Times New Roman" w:cs="Times New Roman"/>
          <w:sz w:val="26"/>
          <w:szCs w:val="26"/>
        </w:rPr>
        <w:t xml:space="preserve">  </w:t>
      </w:r>
      <w:r w:rsidRPr="0084523D">
        <w:rPr>
          <w:rFonts w:ascii="Times New Roman" w:hAnsi="Times New Roman" w:cs="Times New Roman"/>
          <w:sz w:val="26"/>
          <w:szCs w:val="26"/>
        </w:rPr>
        <w:t>_________________________</w:t>
      </w:r>
      <w:r w:rsidR="007B1690">
        <w:rPr>
          <w:rFonts w:ascii="Times New Roman" w:hAnsi="Times New Roman" w:cs="Times New Roman"/>
          <w:sz w:val="26"/>
          <w:szCs w:val="26"/>
        </w:rPr>
        <w:t>______</w:t>
      </w:r>
    </w:p>
    <w:p w:rsidR="007B1690" w:rsidRDefault="00A42F10" w:rsidP="007B1690">
      <w:pPr>
        <w:pStyle w:val="af1"/>
        <w:jc w:val="center"/>
        <w:rPr>
          <w:rFonts w:ascii="Times New Roman" w:hAnsi="Times New Roman" w:cs="Times New Roman"/>
          <w:sz w:val="20"/>
        </w:rPr>
      </w:pPr>
      <w:proofErr w:type="gramStart"/>
      <w:r w:rsidRPr="007B1690">
        <w:rPr>
          <w:rFonts w:ascii="Times New Roman" w:hAnsi="Times New Roman" w:cs="Times New Roman"/>
          <w:sz w:val="20"/>
        </w:rPr>
        <w:t xml:space="preserve">(должность лица, заполнившего         </w:t>
      </w:r>
      <w:r w:rsidR="007B1690">
        <w:rPr>
          <w:rFonts w:ascii="Times New Roman" w:hAnsi="Times New Roman" w:cs="Times New Roman"/>
          <w:sz w:val="20"/>
        </w:rPr>
        <w:t xml:space="preserve">    </w:t>
      </w:r>
      <w:r w:rsidRPr="007B1690">
        <w:rPr>
          <w:rFonts w:ascii="Times New Roman" w:hAnsi="Times New Roman" w:cs="Times New Roman"/>
          <w:sz w:val="20"/>
        </w:rPr>
        <w:t xml:space="preserve"> (подпись)      </w:t>
      </w:r>
      <w:r w:rsidR="007B1690">
        <w:rPr>
          <w:rFonts w:ascii="Times New Roman" w:hAnsi="Times New Roman" w:cs="Times New Roman"/>
          <w:sz w:val="20"/>
        </w:rPr>
        <w:t xml:space="preserve"> </w:t>
      </w:r>
      <w:r w:rsidRPr="007B1690">
        <w:rPr>
          <w:rFonts w:ascii="Times New Roman" w:hAnsi="Times New Roman" w:cs="Times New Roman"/>
          <w:sz w:val="20"/>
        </w:rPr>
        <w:t xml:space="preserve">       (фамилия, имя, отчество проверочный</w:t>
      </w:r>
      <w:r w:rsidR="007B1690">
        <w:rPr>
          <w:rFonts w:ascii="Times New Roman" w:hAnsi="Times New Roman" w:cs="Times New Roman"/>
          <w:sz w:val="20"/>
        </w:rPr>
        <w:t xml:space="preserve"> </w:t>
      </w:r>
      <w:r w:rsidRPr="007B1690">
        <w:rPr>
          <w:rFonts w:ascii="Times New Roman" w:hAnsi="Times New Roman" w:cs="Times New Roman"/>
          <w:sz w:val="20"/>
        </w:rPr>
        <w:t>лист)</w:t>
      </w:r>
      <w:proofErr w:type="gramEnd"/>
    </w:p>
    <w:p w:rsidR="00A42F10" w:rsidRPr="007B1690" w:rsidRDefault="00A42F10" w:rsidP="007B1690">
      <w:pPr>
        <w:pStyle w:val="af1"/>
        <w:jc w:val="center"/>
        <w:rPr>
          <w:rFonts w:ascii="Times New Roman" w:hAnsi="Times New Roman" w:cs="Times New Roman"/>
          <w:sz w:val="20"/>
        </w:rPr>
      </w:pPr>
      <w:r w:rsidRPr="007B1690">
        <w:rPr>
          <w:rFonts w:ascii="Times New Roman" w:hAnsi="Times New Roman" w:cs="Times New Roman"/>
          <w:sz w:val="20"/>
        </w:rPr>
        <w:t xml:space="preserve"> (при наличии)   лица, заполнившего</w:t>
      </w:r>
      <w:r w:rsidR="007B1690" w:rsidRPr="007B1690">
        <w:rPr>
          <w:rFonts w:ascii="Times New Roman" w:hAnsi="Times New Roman" w:cs="Times New Roman"/>
          <w:sz w:val="20"/>
        </w:rPr>
        <w:t xml:space="preserve"> </w:t>
      </w:r>
      <w:r w:rsidRPr="007B1690">
        <w:rPr>
          <w:rFonts w:ascii="Times New Roman" w:hAnsi="Times New Roman" w:cs="Times New Roman"/>
          <w:sz w:val="20"/>
        </w:rPr>
        <w:t>проверочный лист)</w:t>
      </w:r>
    </w:p>
    <w:p w:rsidR="00A42F10" w:rsidRPr="007B1690" w:rsidRDefault="00A42F10" w:rsidP="00A42F10">
      <w:pPr>
        <w:rPr>
          <w:rFonts w:ascii="Arial" w:hAnsi="Arial" w:cs="Arial"/>
          <w:sz w:val="20"/>
        </w:rPr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84523D" w:rsidRDefault="0084523D" w:rsidP="00DC42D0">
      <w:pPr>
        <w:pStyle w:val="a3"/>
      </w:pPr>
    </w:p>
    <w:p w:rsidR="0084523D" w:rsidRDefault="0084523D" w:rsidP="00DC42D0">
      <w:pPr>
        <w:pStyle w:val="a3"/>
      </w:pPr>
    </w:p>
    <w:p w:rsidR="0084523D" w:rsidRDefault="0084523D" w:rsidP="00DC42D0">
      <w:pPr>
        <w:pStyle w:val="a3"/>
      </w:pPr>
    </w:p>
    <w:p w:rsidR="0084523D" w:rsidRDefault="0084523D" w:rsidP="00DC42D0">
      <w:pPr>
        <w:pStyle w:val="a3"/>
      </w:pPr>
    </w:p>
    <w:p w:rsidR="0084523D" w:rsidRDefault="0084523D" w:rsidP="00DC42D0">
      <w:pPr>
        <w:pStyle w:val="a3"/>
      </w:pPr>
    </w:p>
    <w:p w:rsidR="0084523D" w:rsidRDefault="0084523D" w:rsidP="00DC42D0">
      <w:pPr>
        <w:pStyle w:val="a3"/>
      </w:pPr>
    </w:p>
    <w:sectPr w:rsidR="0084523D" w:rsidSect="007B1690">
      <w:footerReference w:type="default" r:id="rId1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5F" w:rsidRDefault="00BD615F" w:rsidP="007B1690">
      <w:r>
        <w:separator/>
      </w:r>
    </w:p>
  </w:endnote>
  <w:endnote w:type="continuationSeparator" w:id="0">
    <w:p w:rsidR="00BD615F" w:rsidRDefault="00BD615F" w:rsidP="007B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629596"/>
      <w:docPartObj>
        <w:docPartGallery w:val="Page Numbers (Bottom of Page)"/>
        <w:docPartUnique/>
      </w:docPartObj>
    </w:sdtPr>
    <w:sdtContent>
      <w:p w:rsidR="007B1690" w:rsidRDefault="007B169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690" w:rsidRDefault="007B169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5F" w:rsidRDefault="00BD615F" w:rsidP="007B1690">
      <w:r>
        <w:separator/>
      </w:r>
    </w:p>
  </w:footnote>
  <w:footnote w:type="continuationSeparator" w:id="0">
    <w:p w:rsidR="00BD615F" w:rsidRDefault="00BD615F" w:rsidP="007B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7A"/>
    <w:rsid w:val="00050272"/>
    <w:rsid w:val="000D3B55"/>
    <w:rsid w:val="000E35A1"/>
    <w:rsid w:val="00135505"/>
    <w:rsid w:val="001367B3"/>
    <w:rsid w:val="00141FFE"/>
    <w:rsid w:val="00142EBE"/>
    <w:rsid w:val="00261DF0"/>
    <w:rsid w:val="002A06C0"/>
    <w:rsid w:val="002A39AC"/>
    <w:rsid w:val="002B0F14"/>
    <w:rsid w:val="002B1422"/>
    <w:rsid w:val="0036763B"/>
    <w:rsid w:val="00373116"/>
    <w:rsid w:val="003C23CE"/>
    <w:rsid w:val="003C61D3"/>
    <w:rsid w:val="003F2938"/>
    <w:rsid w:val="00474814"/>
    <w:rsid w:val="00474941"/>
    <w:rsid w:val="004B72A8"/>
    <w:rsid w:val="005003B0"/>
    <w:rsid w:val="00544F88"/>
    <w:rsid w:val="0068462E"/>
    <w:rsid w:val="006910A7"/>
    <w:rsid w:val="006A36C9"/>
    <w:rsid w:val="006F42A3"/>
    <w:rsid w:val="007B1690"/>
    <w:rsid w:val="007E738F"/>
    <w:rsid w:val="0084523D"/>
    <w:rsid w:val="008603A1"/>
    <w:rsid w:val="00896BCB"/>
    <w:rsid w:val="00903BEE"/>
    <w:rsid w:val="009D03AF"/>
    <w:rsid w:val="00A10445"/>
    <w:rsid w:val="00A249A4"/>
    <w:rsid w:val="00A35AC7"/>
    <w:rsid w:val="00A42F10"/>
    <w:rsid w:val="00AF7CA5"/>
    <w:rsid w:val="00B37F41"/>
    <w:rsid w:val="00B7257A"/>
    <w:rsid w:val="00B86C59"/>
    <w:rsid w:val="00BD615F"/>
    <w:rsid w:val="00C43AC0"/>
    <w:rsid w:val="00C55361"/>
    <w:rsid w:val="00C70444"/>
    <w:rsid w:val="00CE6BBF"/>
    <w:rsid w:val="00D25FB4"/>
    <w:rsid w:val="00DC42D0"/>
    <w:rsid w:val="00E410B5"/>
    <w:rsid w:val="00E95871"/>
    <w:rsid w:val="00EA7EEE"/>
    <w:rsid w:val="00F011A7"/>
    <w:rsid w:val="00F17FB6"/>
    <w:rsid w:val="00FC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F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2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367B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2A39AC"/>
    <w:pPr>
      <w:jc w:val="center"/>
    </w:pPr>
    <w:rPr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2A39AC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367B3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d">
    <w:name w:val="Normal (Web)"/>
    <w:basedOn w:val="a"/>
    <w:uiPriority w:val="99"/>
    <w:semiHidden/>
    <w:unhideWhenUsed/>
    <w:rsid w:val="00A42F10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A42F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e">
    <w:name w:val="Цветовое выделение"/>
    <w:uiPriority w:val="99"/>
    <w:rsid w:val="00A42F10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A42F10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A42F1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A42F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A42F1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0502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unhideWhenUsed/>
    <w:rsid w:val="007B16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B16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7B169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B169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7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63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6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12" Type="http://schemas.openxmlformats.org/officeDocument/2006/relationships/hyperlink" Target="http://internet.garant.ru/document/redirect/12132859/103614" TargetMode="External"/><Relationship Id="rId1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40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4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4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79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0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0" Type="http://schemas.openxmlformats.org/officeDocument/2006/relationships/hyperlink" Target="http://internet.garant.ru/document/redirect/12132859/10361" TargetMode="External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8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7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30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3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4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6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7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00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0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3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7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0" Type="http://schemas.openxmlformats.org/officeDocument/2006/relationships/hyperlink" Target="http://internet.garant.ru/document/redirect/12132859/10581" TargetMode="External"/><Relationship Id="rId8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2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8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20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4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6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5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8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1" Type="http://schemas.openxmlformats.org/officeDocument/2006/relationships/hyperlink" Target="http://internet.garant.ru/document/redirect/12132859/1036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9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" TargetMode="Externa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2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6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3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78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81" Type="http://schemas.openxmlformats.org/officeDocument/2006/relationships/hyperlink" Target="http://internet.garant.ru/document/redirect/12132859/10586" TargetMode="External"/><Relationship Id="rId8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komsomolsk.ru" TargetMode="External"/><Relationship Id="rId1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9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09" Type="http://schemas.openxmlformats.org/officeDocument/2006/relationships/hyperlink" Target="http://internet.garant.ru/document/redirect/12132859/10262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0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6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9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C95943A377C92E4408B5710E4D0360A28A04E1989C4540B3A8275F108A3A0CBB9D4FA76DCF3910C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15DC-688B-481B-AAD5-6653E173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3746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26</cp:revision>
  <cp:lastPrinted>2022-02-17T08:26:00Z</cp:lastPrinted>
  <dcterms:created xsi:type="dcterms:W3CDTF">2022-02-08T09:26:00Z</dcterms:created>
  <dcterms:modified xsi:type="dcterms:W3CDTF">2022-03-01T08:24:00Z</dcterms:modified>
</cp:coreProperties>
</file>