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E6" w:rsidRPr="00D3247A" w:rsidRDefault="00951DE6" w:rsidP="00951D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3247A">
        <w:rPr>
          <w:rFonts w:ascii="Times New Roman" w:hAnsi="Times New Roman"/>
          <w:b/>
          <w:bCs/>
          <w:sz w:val="26"/>
          <w:szCs w:val="26"/>
        </w:rPr>
        <w:t>ТОМСКАЯ ОБЛАСТЬ</w:t>
      </w:r>
    </w:p>
    <w:p w:rsidR="00951DE6" w:rsidRPr="00D3247A" w:rsidRDefault="00951DE6" w:rsidP="00951DE6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D3247A">
        <w:rPr>
          <w:rFonts w:ascii="Times New Roman" w:hAnsi="Times New Roman"/>
          <w:b/>
          <w:bCs/>
          <w:sz w:val="26"/>
          <w:szCs w:val="26"/>
        </w:rPr>
        <w:t>ПЕРВОМАЙСКИЙ РАЙОН</w:t>
      </w:r>
    </w:p>
    <w:p w:rsidR="00951DE6" w:rsidRPr="00D3247A" w:rsidRDefault="00951DE6" w:rsidP="00951DE6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6"/>
          <w:szCs w:val="26"/>
        </w:rPr>
      </w:pPr>
      <w:r w:rsidRPr="00D3247A">
        <w:rPr>
          <w:rFonts w:ascii="Times New Roman" w:hAnsi="Times New Roman"/>
          <w:b/>
          <w:sz w:val="26"/>
          <w:szCs w:val="26"/>
        </w:rPr>
        <w:t>Совет Комсомольского сельского поселения</w:t>
      </w:r>
    </w:p>
    <w:p w:rsidR="00951DE6" w:rsidRPr="00D3247A" w:rsidRDefault="00951DE6" w:rsidP="00951DE6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6"/>
          <w:szCs w:val="26"/>
        </w:rPr>
      </w:pPr>
      <w:r w:rsidRPr="00D3247A">
        <w:rPr>
          <w:rFonts w:ascii="Times New Roman" w:hAnsi="Times New Roman"/>
          <w:b/>
          <w:sz w:val="26"/>
          <w:szCs w:val="26"/>
        </w:rPr>
        <w:t xml:space="preserve">   РЕШЕНИЕ</w:t>
      </w:r>
    </w:p>
    <w:p w:rsidR="00951DE6" w:rsidRDefault="00951DE6" w:rsidP="00951DE6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6"/>
          <w:szCs w:val="26"/>
        </w:rPr>
      </w:pPr>
      <w:r w:rsidRPr="00D3247A">
        <w:rPr>
          <w:rFonts w:ascii="Times New Roman" w:hAnsi="Times New Roman"/>
          <w:b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/>
          <w:b/>
          <w:sz w:val="26"/>
          <w:szCs w:val="26"/>
        </w:rPr>
        <w:t>__</w:t>
      </w:r>
    </w:p>
    <w:p w:rsidR="00951DE6" w:rsidRPr="00D3247A" w:rsidRDefault="009006E0" w:rsidP="009006E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15.02.2019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51DE6" w:rsidRPr="00D3247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4</w:t>
      </w:r>
    </w:p>
    <w:p w:rsidR="00951DE6" w:rsidRPr="001748CA" w:rsidRDefault="00951DE6" w:rsidP="00951DE6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951DE6" w:rsidRPr="00B01BF0" w:rsidRDefault="00951DE6" w:rsidP="00951DE6">
      <w:pPr>
        <w:tabs>
          <w:tab w:val="left" w:pos="861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072"/>
        <w:gridCol w:w="283"/>
      </w:tblGrid>
      <w:tr w:rsidR="00951DE6" w:rsidRPr="00951DE6" w:rsidTr="00970FF4">
        <w:tc>
          <w:tcPr>
            <w:tcW w:w="9072" w:type="dxa"/>
          </w:tcPr>
          <w:p w:rsidR="00951DE6" w:rsidRPr="00951DE6" w:rsidRDefault="00951DE6" w:rsidP="00970FF4">
            <w:pPr>
              <w:pStyle w:val="a3"/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 w:rsidRPr="00951DE6">
              <w:rPr>
                <w:bCs/>
                <w:sz w:val="26"/>
                <w:szCs w:val="26"/>
              </w:rPr>
              <w:t>Об установлении срока рассрочки оплаты недвижимого имущества, находящегося в муниципальной собственности и приобретаемого   субъектами малого и среднего предпринимательства при реализации преимущественного права на приобретение арендуемого имущества</w:t>
            </w:r>
          </w:p>
        </w:tc>
        <w:tc>
          <w:tcPr>
            <w:tcW w:w="283" w:type="dxa"/>
          </w:tcPr>
          <w:p w:rsidR="00951DE6" w:rsidRPr="00951DE6" w:rsidRDefault="00951DE6" w:rsidP="00970FF4">
            <w:pPr>
              <w:pStyle w:val="a3"/>
              <w:ind w:right="-1"/>
              <w:rPr>
                <w:color w:val="000000"/>
                <w:sz w:val="26"/>
                <w:szCs w:val="26"/>
              </w:rPr>
            </w:pPr>
          </w:p>
        </w:tc>
      </w:tr>
    </w:tbl>
    <w:p w:rsidR="00951DE6" w:rsidRPr="00951DE6" w:rsidRDefault="00951DE6" w:rsidP="00951D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51DE6" w:rsidRPr="00951DE6" w:rsidRDefault="00951DE6" w:rsidP="00951DE6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51DE6" w:rsidRPr="00951DE6" w:rsidRDefault="00951DE6" w:rsidP="00951DE6">
      <w:pPr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951DE6">
        <w:rPr>
          <w:rFonts w:ascii="Times New Roman" w:hAnsi="Times New Roman"/>
          <w:sz w:val="26"/>
          <w:szCs w:val="26"/>
        </w:rPr>
        <w:t>В соответствии с Федеральным законом от 22.07.2008 N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</w:p>
    <w:p w:rsidR="00951DE6" w:rsidRPr="00951DE6" w:rsidRDefault="00951DE6" w:rsidP="00951DE6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DE6">
        <w:rPr>
          <w:rFonts w:ascii="Times New Roman" w:hAnsi="Times New Roman"/>
          <w:sz w:val="26"/>
          <w:szCs w:val="26"/>
        </w:rPr>
        <w:t>СОВЕТ КОМСОМОЛЬСКОГО СЕЛЬСКОГО ПОСЕЛЕНИЯ РЕШИЛ:</w:t>
      </w:r>
    </w:p>
    <w:p w:rsidR="00951DE6" w:rsidRPr="00951DE6" w:rsidRDefault="00951DE6" w:rsidP="000E09E4">
      <w:pPr>
        <w:pStyle w:val="1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  <w:r w:rsidRPr="00951DE6">
        <w:rPr>
          <w:rFonts w:ascii="Times New Roman" w:hAnsi="Times New Roman"/>
          <w:sz w:val="26"/>
          <w:szCs w:val="26"/>
        </w:rPr>
        <w:t xml:space="preserve">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муниципального образования </w:t>
      </w:r>
      <w:r>
        <w:rPr>
          <w:rFonts w:ascii="Times New Roman" w:hAnsi="Times New Roman"/>
          <w:sz w:val="26"/>
          <w:szCs w:val="26"/>
        </w:rPr>
        <w:t>Комсомольское  сельское поселение</w:t>
      </w:r>
      <w:r w:rsidRPr="00951DE6">
        <w:rPr>
          <w:rFonts w:ascii="Times New Roman" w:hAnsi="Times New Roman"/>
          <w:sz w:val="26"/>
          <w:szCs w:val="26"/>
        </w:rPr>
        <w:t>, при реализации преимущественного права на приобретение арендуемого недвижимого имущества не менее пяти лет.</w:t>
      </w:r>
    </w:p>
    <w:p w:rsidR="00951DE6" w:rsidRPr="00951DE6" w:rsidRDefault="00951DE6" w:rsidP="00951DE6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right="-1"/>
        <w:jc w:val="both"/>
        <w:rPr>
          <w:rFonts w:ascii="Times New Roman" w:hAnsi="Times New Roman"/>
          <w:sz w:val="26"/>
          <w:szCs w:val="26"/>
        </w:rPr>
      </w:pPr>
    </w:p>
    <w:p w:rsidR="00951DE6" w:rsidRDefault="00951DE6" w:rsidP="00DD5B55">
      <w:pPr>
        <w:pStyle w:val="1"/>
        <w:numPr>
          <w:ilvl w:val="0"/>
          <w:numId w:val="1"/>
        </w:numPr>
        <w:tabs>
          <w:tab w:val="left" w:pos="0"/>
        </w:tabs>
        <w:spacing w:after="0" w:line="240" w:lineRule="atLeast"/>
        <w:ind w:left="0" w:right="-1" w:firstLine="0"/>
        <w:jc w:val="both"/>
        <w:rPr>
          <w:rFonts w:ascii="Times New Roman" w:hAnsi="Times New Roman"/>
          <w:sz w:val="26"/>
          <w:szCs w:val="26"/>
        </w:rPr>
      </w:pPr>
      <w:r w:rsidRPr="00951DE6">
        <w:rPr>
          <w:rFonts w:ascii="Times New Roman" w:hAnsi="Times New Roman"/>
          <w:sz w:val="26"/>
          <w:szCs w:val="26"/>
        </w:rPr>
        <w:t xml:space="preserve">Настоящее решение опубликовать (обнародовать) в газете «Заветы Ильича» и на официальном сайте </w:t>
      </w:r>
      <w:r>
        <w:rPr>
          <w:rFonts w:ascii="Times New Roman" w:hAnsi="Times New Roman"/>
          <w:sz w:val="26"/>
          <w:szCs w:val="26"/>
        </w:rPr>
        <w:t>А</w:t>
      </w:r>
      <w:r w:rsidRPr="00951DE6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951DE6">
        <w:rPr>
          <w:rFonts w:ascii="Times New Roman" w:hAnsi="Times New Roman"/>
          <w:sz w:val="26"/>
          <w:szCs w:val="26"/>
        </w:rPr>
        <w:t xml:space="preserve"> сельского поселения по адресу: </w:t>
      </w:r>
      <w:hyperlink r:id="rId5" w:history="1">
        <w:r w:rsidRPr="00951DE6">
          <w:rPr>
            <w:rStyle w:val="a4"/>
            <w:rFonts w:ascii="Times New Roman" w:eastAsia="Calibri" w:hAnsi="Times New Roman"/>
            <w:sz w:val="26"/>
            <w:szCs w:val="26"/>
          </w:rPr>
          <w:t>http://</w:t>
        </w:r>
        <w:proofErr w:type="spellStart"/>
        <w:r w:rsidRPr="00951DE6">
          <w:rPr>
            <w:rStyle w:val="a4"/>
            <w:rFonts w:ascii="Times New Roman" w:eastAsia="Calibri" w:hAnsi="Times New Roman"/>
            <w:sz w:val="26"/>
            <w:szCs w:val="26"/>
            <w:lang w:val="en-US"/>
          </w:rPr>
          <w:t>spkomsomolsk</w:t>
        </w:r>
        <w:proofErr w:type="spellEnd"/>
        <w:r w:rsidRPr="00951DE6">
          <w:rPr>
            <w:rStyle w:val="a4"/>
            <w:rFonts w:ascii="Times New Roman" w:eastAsia="Calibri" w:hAnsi="Times New Roman"/>
            <w:sz w:val="26"/>
            <w:szCs w:val="26"/>
          </w:rPr>
          <w:t>.</w:t>
        </w:r>
        <w:proofErr w:type="spellStart"/>
        <w:r w:rsidRPr="00951DE6">
          <w:rPr>
            <w:rStyle w:val="a4"/>
            <w:rFonts w:ascii="Times New Roman" w:eastAsia="Calibri" w:hAnsi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DD5B55" w:rsidRDefault="00DD5B55" w:rsidP="00DD5B5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E09E4" w:rsidRPr="000E09E4" w:rsidRDefault="000E09E4" w:rsidP="00DD5B5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E09E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0E09E4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proofErr w:type="gramStart"/>
      <w:r w:rsidRPr="000E09E4">
        <w:rPr>
          <w:rFonts w:ascii="Times New Roman" w:hAnsi="Times New Roman"/>
          <w:sz w:val="26"/>
          <w:szCs w:val="26"/>
        </w:rPr>
        <w:t>с даты о</w:t>
      </w:r>
      <w:r>
        <w:rPr>
          <w:rFonts w:ascii="Times New Roman" w:hAnsi="Times New Roman"/>
          <w:sz w:val="26"/>
          <w:szCs w:val="26"/>
        </w:rPr>
        <w:t>публико</w:t>
      </w:r>
      <w:r w:rsidRPr="000E09E4">
        <w:rPr>
          <w:rFonts w:ascii="Times New Roman" w:hAnsi="Times New Roman"/>
          <w:sz w:val="26"/>
          <w:szCs w:val="26"/>
        </w:rPr>
        <w:t>вания</w:t>
      </w:r>
      <w:proofErr w:type="gramEnd"/>
      <w:r w:rsidRPr="000E09E4">
        <w:rPr>
          <w:rFonts w:ascii="Times New Roman" w:hAnsi="Times New Roman"/>
          <w:sz w:val="26"/>
          <w:szCs w:val="26"/>
        </w:rPr>
        <w:t>.</w:t>
      </w:r>
    </w:p>
    <w:p w:rsidR="00DD5B55" w:rsidRDefault="00DD5B55" w:rsidP="00DD5B55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E09E4" w:rsidRPr="000E09E4" w:rsidRDefault="000E09E4" w:rsidP="00DD5B55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0E09E4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0E09E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E09E4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Совета Комсомольского сельского поселения.</w:t>
      </w:r>
    </w:p>
    <w:p w:rsidR="00DE648F" w:rsidRDefault="00DE648F" w:rsidP="00DE648F">
      <w:pPr>
        <w:pStyle w:val="1"/>
        <w:tabs>
          <w:tab w:val="left" w:pos="1080"/>
        </w:tabs>
        <w:spacing w:after="0" w:line="240" w:lineRule="atLeast"/>
        <w:ind w:left="1069" w:right="-1"/>
        <w:jc w:val="both"/>
        <w:rPr>
          <w:rFonts w:ascii="Times New Roman" w:hAnsi="Times New Roman"/>
          <w:sz w:val="26"/>
          <w:szCs w:val="26"/>
        </w:rPr>
      </w:pPr>
    </w:p>
    <w:p w:rsidR="00ED327F" w:rsidRPr="00951DE6" w:rsidRDefault="00ED327F" w:rsidP="00DE648F">
      <w:pPr>
        <w:pStyle w:val="1"/>
        <w:tabs>
          <w:tab w:val="left" w:pos="1080"/>
        </w:tabs>
        <w:spacing w:after="0" w:line="240" w:lineRule="atLeast"/>
        <w:ind w:left="1069" w:right="-1"/>
        <w:jc w:val="both"/>
        <w:rPr>
          <w:rFonts w:ascii="Times New Roman" w:hAnsi="Times New Roman"/>
          <w:sz w:val="26"/>
          <w:szCs w:val="26"/>
        </w:rPr>
      </w:pPr>
    </w:p>
    <w:p w:rsidR="00951DE6" w:rsidRPr="00D3247A" w:rsidRDefault="00951DE6" w:rsidP="00951DE6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06E0" w:rsidRDefault="00951DE6" w:rsidP="00951DE6">
      <w:pPr>
        <w:widowControl w:val="0"/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3247A">
        <w:rPr>
          <w:rFonts w:ascii="Times New Roman" w:hAnsi="Times New Roman"/>
          <w:sz w:val="26"/>
          <w:szCs w:val="26"/>
        </w:rPr>
        <w:t xml:space="preserve">Глава </w:t>
      </w:r>
    </w:p>
    <w:p w:rsidR="00951DE6" w:rsidRPr="00D3247A" w:rsidRDefault="00951DE6" w:rsidP="00951DE6">
      <w:pPr>
        <w:widowControl w:val="0"/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3247A">
        <w:rPr>
          <w:rFonts w:ascii="Times New Roman" w:hAnsi="Times New Roman"/>
          <w:sz w:val="26"/>
          <w:szCs w:val="26"/>
        </w:rPr>
        <w:t xml:space="preserve">Комсомольского сельского поселения </w:t>
      </w:r>
      <w:r w:rsidRPr="00D3247A">
        <w:rPr>
          <w:rFonts w:ascii="Times New Roman" w:hAnsi="Times New Roman"/>
          <w:sz w:val="26"/>
          <w:szCs w:val="26"/>
        </w:rPr>
        <w:tab/>
      </w:r>
      <w:r w:rsidRPr="00D3247A">
        <w:rPr>
          <w:rFonts w:ascii="Times New Roman" w:hAnsi="Times New Roman"/>
          <w:sz w:val="26"/>
          <w:szCs w:val="26"/>
        </w:rPr>
        <w:tab/>
        <w:t xml:space="preserve">                    Н.Г. Сафронов</w:t>
      </w:r>
    </w:p>
    <w:p w:rsidR="00951DE6" w:rsidRPr="00D3247A" w:rsidRDefault="00951DE6" w:rsidP="00951D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951DE6" w:rsidRDefault="00951DE6" w:rsidP="00951D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9006E0" w:rsidRPr="00D3247A" w:rsidRDefault="009006E0" w:rsidP="00951D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1D66C5" w:rsidRDefault="00951DE6" w:rsidP="00951DE6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>епрасова</w:t>
      </w:r>
      <w:proofErr w:type="spellEnd"/>
      <w:r>
        <w:rPr>
          <w:rFonts w:ascii="Times New Roman" w:hAnsi="Times New Roman"/>
          <w:sz w:val="20"/>
          <w:szCs w:val="20"/>
        </w:rPr>
        <w:t xml:space="preserve"> М.М.</w:t>
      </w:r>
    </w:p>
    <w:p w:rsidR="00951DE6" w:rsidRPr="00951DE6" w:rsidRDefault="00951DE6" w:rsidP="00951D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42-4-21</w:t>
      </w:r>
    </w:p>
    <w:sectPr w:rsidR="00951DE6" w:rsidRPr="00951DE6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6E"/>
    <w:multiLevelType w:val="hybridMultilevel"/>
    <w:tmpl w:val="2878FB82"/>
    <w:lvl w:ilvl="0" w:tplc="955C69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86472F"/>
    <w:multiLevelType w:val="hybridMultilevel"/>
    <w:tmpl w:val="028A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DE6"/>
    <w:rsid w:val="000E09E4"/>
    <w:rsid w:val="001D66C5"/>
    <w:rsid w:val="002B4B54"/>
    <w:rsid w:val="002C590B"/>
    <w:rsid w:val="00311A3D"/>
    <w:rsid w:val="004442D0"/>
    <w:rsid w:val="004E3CBD"/>
    <w:rsid w:val="008973A5"/>
    <w:rsid w:val="008B70C6"/>
    <w:rsid w:val="009006E0"/>
    <w:rsid w:val="00951DE6"/>
    <w:rsid w:val="009F525F"/>
    <w:rsid w:val="00CE4D3D"/>
    <w:rsid w:val="00CF5304"/>
    <w:rsid w:val="00DD57A9"/>
    <w:rsid w:val="00DD5B55"/>
    <w:rsid w:val="00DE648F"/>
    <w:rsid w:val="00ED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E6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951DE6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951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951DE6"/>
    <w:pPr>
      <w:spacing w:after="160" w:line="259" w:lineRule="auto"/>
      <w:ind w:left="720"/>
      <w:contextualSpacing/>
    </w:pPr>
    <w:rPr>
      <w:lang w:eastAsia="en-US"/>
    </w:rPr>
  </w:style>
  <w:style w:type="character" w:styleId="a4">
    <w:name w:val="Hyperlink"/>
    <w:basedOn w:val="a0"/>
    <w:rsid w:val="00951D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6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9</cp:revision>
  <cp:lastPrinted>2019-02-18T03:07:00Z</cp:lastPrinted>
  <dcterms:created xsi:type="dcterms:W3CDTF">2018-12-20T03:32:00Z</dcterms:created>
  <dcterms:modified xsi:type="dcterms:W3CDTF">2019-02-19T08:03:00Z</dcterms:modified>
</cp:coreProperties>
</file>