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АДМИНИСТРАЦИЯ  МУНИЦИПАЛЬНОГО  ОБРАЗОВАНИЯ</w:t>
      </w:r>
    </w:p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КОМСОМОЛЬСКОЕ  СЕЛЬСКОЕ ПОСЕЛЕНИЕ</w:t>
      </w:r>
    </w:p>
    <w:p w:rsidR="008145ED" w:rsidRPr="00F37DD3" w:rsidRDefault="00916F63" w:rsidP="00963BE8">
      <w:pPr>
        <w:tabs>
          <w:tab w:val="left" w:pos="1980"/>
        </w:tabs>
        <w:spacing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ПЕРВОМАЙСКОГО  РАЙОНА  ТОМСКОЙ ОБЛАСТИ</w:t>
      </w:r>
    </w:p>
    <w:p w:rsidR="00916F63" w:rsidRPr="00F37DD3" w:rsidRDefault="00916F63" w:rsidP="00963BE8">
      <w:pPr>
        <w:tabs>
          <w:tab w:val="left" w:pos="1980"/>
        </w:tabs>
        <w:spacing w:before="40"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5ED" w:rsidRPr="004E2354" w:rsidTr="007B31D2">
        <w:tc>
          <w:tcPr>
            <w:tcW w:w="4785" w:type="dxa"/>
          </w:tcPr>
          <w:p w:rsidR="008145ED" w:rsidRPr="004E2354" w:rsidRDefault="004E2354" w:rsidP="0070723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35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145ED" w:rsidRPr="004E235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0723E" w:rsidRPr="004E23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7262" w:rsidRPr="004E2354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0723E" w:rsidRPr="004E23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45ED" w:rsidRPr="004E235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786" w:type="dxa"/>
          </w:tcPr>
          <w:p w:rsidR="008145ED" w:rsidRPr="004E2354" w:rsidRDefault="007B31D2" w:rsidP="004E2354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E23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2354" w:rsidRPr="004E23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145ED" w:rsidRPr="004E2354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:rsidR="00053795" w:rsidRDefault="00053795" w:rsidP="00053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3795">
        <w:rPr>
          <w:rFonts w:ascii="Times New Roman" w:hAnsi="Times New Roman" w:cs="Times New Roman"/>
          <w:sz w:val="26"/>
          <w:szCs w:val="26"/>
        </w:rPr>
        <w:t>Об организации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3795">
        <w:rPr>
          <w:rFonts w:ascii="Times New Roman" w:hAnsi="Times New Roman" w:cs="Times New Roman"/>
          <w:sz w:val="26"/>
          <w:szCs w:val="26"/>
        </w:rPr>
        <w:t>открытого  аукциона в электронной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3795">
        <w:rPr>
          <w:rFonts w:ascii="Times New Roman" w:hAnsi="Times New Roman" w:cs="Times New Roman"/>
          <w:sz w:val="26"/>
          <w:szCs w:val="26"/>
        </w:rPr>
        <w:t>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795" w:rsidRDefault="00053795" w:rsidP="007072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70723E">
        <w:rPr>
          <w:rFonts w:ascii="Times New Roman" w:hAnsi="Times New Roman" w:cs="Times New Roman"/>
          <w:sz w:val="26"/>
          <w:szCs w:val="26"/>
        </w:rPr>
        <w:t xml:space="preserve">« </w:t>
      </w:r>
      <w:r w:rsidR="0070723E" w:rsidRPr="0070723E">
        <w:rPr>
          <w:rFonts w:ascii="Times New Roman" w:hAnsi="Times New Roman" w:cs="Times New Roman"/>
          <w:sz w:val="26"/>
          <w:szCs w:val="26"/>
        </w:rPr>
        <w:t>Капитальный ремонт водопровода по адресу: Томская область, Первомайский район, с. Комсомольск, от ул. Гагарина д. 25 до ул. Гагарина д.39</w:t>
      </w:r>
      <w:r w:rsidR="0070723E">
        <w:rPr>
          <w:rFonts w:ascii="Times New Roman" w:hAnsi="Times New Roman" w:cs="Times New Roman"/>
          <w:sz w:val="26"/>
          <w:szCs w:val="26"/>
        </w:rPr>
        <w:t>»</w:t>
      </w:r>
    </w:p>
    <w:p w:rsidR="00053795" w:rsidRDefault="00053795" w:rsidP="00053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723E" w:rsidRDefault="00053795" w:rsidP="00324B3B">
      <w:pPr>
        <w:spacing w:after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05379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В соответствии с требованиями Бюджетного кодекса РФ, Федерального закона от 05.04.2013 года №44-ФЗ «О контрактной системе в сфере закупок товаров, работ, услуг для обеспечения госуда</w:t>
      </w:r>
      <w:r w:rsidR="00B46BBC">
        <w:rPr>
          <w:rFonts w:ascii="Times New Roman" w:hAnsi="Times New Roman" w:cs="Times New Roman"/>
          <w:sz w:val="26"/>
          <w:szCs w:val="26"/>
        </w:rPr>
        <w:t>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053795">
        <w:rPr>
          <w:rFonts w:ascii="Times New Roman" w:hAnsi="Times New Roman" w:cs="Times New Roman"/>
          <w:sz w:val="26"/>
          <w:szCs w:val="26"/>
        </w:rPr>
        <w:t xml:space="preserve">организовать и провести открытый аукцион в электронной форме, на выполнение работ </w:t>
      </w:r>
      <w:r w:rsidR="0070723E">
        <w:rPr>
          <w:rFonts w:ascii="Times New Roman" w:hAnsi="Times New Roman" w:cs="Times New Roman"/>
          <w:sz w:val="26"/>
          <w:szCs w:val="26"/>
        </w:rPr>
        <w:t>«</w:t>
      </w:r>
      <w:r w:rsidR="0070723E" w:rsidRPr="0070723E">
        <w:rPr>
          <w:rFonts w:ascii="Times New Roman" w:hAnsi="Times New Roman" w:cs="Times New Roman"/>
          <w:sz w:val="26"/>
          <w:szCs w:val="26"/>
        </w:rPr>
        <w:t>Капитальный ремонт водопровода по адресу: Томская область, Первомайский район, с. Комсомольск, от ул. Гагарина д. 25 до ул. Гагарина д.39</w:t>
      </w:r>
      <w:r w:rsidR="0070723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»</w:t>
      </w:r>
      <w:r w:rsidRPr="0070354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</w:t>
      </w:r>
    </w:p>
    <w:p w:rsidR="00053795" w:rsidRPr="004E2354" w:rsidRDefault="00053795" w:rsidP="004E2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54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1.Провести открытый аукцион </w:t>
      </w:r>
      <w:r w:rsidRPr="0070354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E2354">
        <w:rPr>
          <w:rFonts w:ascii="Times New Roman" w:eastAsia="Times New Roman" w:hAnsi="Times New Roman" w:cs="Times New Roman"/>
          <w:sz w:val="26"/>
          <w:szCs w:val="26"/>
        </w:rPr>
        <w:t xml:space="preserve">электронной форме </w:t>
      </w:r>
      <w:r w:rsidR="0070723E" w:rsidRPr="004E2354">
        <w:rPr>
          <w:rFonts w:ascii="Times New Roman" w:hAnsi="Times New Roman" w:cs="Times New Roman"/>
          <w:sz w:val="26"/>
          <w:szCs w:val="26"/>
        </w:rPr>
        <w:t xml:space="preserve">на выполнение работ </w:t>
      </w:r>
      <w:r w:rsidR="0070723E" w:rsidRPr="004E2354">
        <w:rPr>
          <w:rFonts w:ascii="Times New Roman" w:eastAsia="Times New Roman" w:hAnsi="Times New Roman" w:cs="Times New Roman"/>
          <w:sz w:val="26"/>
          <w:szCs w:val="26"/>
        </w:rPr>
        <w:t>«Капитальный ремонт водопровода по адресу: Томская область, Первомайский район, с. Комсомольск, от ул. Гагарина д. 25 до ул. Гагарина д.39»</w:t>
      </w:r>
      <w:r w:rsidR="00324B3B" w:rsidRPr="004E2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795" w:rsidRPr="004E2354" w:rsidRDefault="00053795" w:rsidP="00053795">
      <w:pPr>
        <w:spacing w:after="0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4E235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 Обеспечить подготовку необходимых материалов и документов по проведению открытого аукциона в электронной форме не позднее </w:t>
      </w:r>
      <w:r w:rsidR="004E2354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18.03</w:t>
      </w:r>
      <w:r w:rsidR="00B46BBC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70723E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2021</w:t>
      </w:r>
      <w:r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года.</w:t>
      </w:r>
    </w:p>
    <w:p w:rsidR="00053795" w:rsidRPr="004E2354" w:rsidRDefault="007B31D2" w:rsidP="00053795">
      <w:pPr>
        <w:spacing w:after="0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3.В срок до </w:t>
      </w:r>
      <w:r w:rsidR="004E2354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</w:t>
      </w:r>
      <w:r w:rsidR="00B46BBC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053795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0</w:t>
      </w:r>
      <w:r w:rsidR="004E2354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3.2021</w:t>
      </w:r>
      <w:r w:rsidR="00053795"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года разместить в ЕИС (на официальном сайте) извещение и всю необходимую документацию о проведении открытого аукциона в электронной форме.</w:t>
      </w:r>
    </w:p>
    <w:p w:rsidR="00053795" w:rsidRPr="00703542" w:rsidRDefault="00053795" w:rsidP="00053795">
      <w:pPr>
        <w:spacing w:after="0"/>
        <w:ind w:firstLine="709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4E235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 По итогам поведения открытого аукциона в электронной</w:t>
      </w:r>
      <w:r w:rsidRPr="0070354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форме подготовить и заключить муниципальный контракт с участником-победителем открытого аукциона в электронной форме.</w:t>
      </w:r>
    </w:p>
    <w:p w:rsidR="00053795" w:rsidRDefault="00053795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354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5. </w:t>
      </w:r>
      <w:proofErr w:type="gramStart"/>
      <w:r w:rsidRPr="007035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3542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</w:t>
      </w:r>
      <w:r w:rsidR="00B46BBC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B46BBC" w:rsidRDefault="00B46BBC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1D2" w:rsidRDefault="007B31D2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1D2" w:rsidRDefault="007B31D2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6BBC" w:rsidRPr="005974DD" w:rsidRDefault="00B46BBC" w:rsidP="00B46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4DD"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  <w:proofErr w:type="gramStart"/>
      <w:r w:rsidRPr="005974DD">
        <w:rPr>
          <w:rFonts w:ascii="Times New Roman" w:hAnsi="Times New Roman" w:cs="Times New Roman"/>
          <w:sz w:val="26"/>
          <w:szCs w:val="26"/>
        </w:rPr>
        <w:t>Комсомольского</w:t>
      </w:r>
      <w:proofErr w:type="gramEnd"/>
    </w:p>
    <w:p w:rsidR="00B46BBC" w:rsidRPr="005974DD" w:rsidRDefault="00B46BBC" w:rsidP="00B46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4DD">
        <w:rPr>
          <w:rFonts w:ascii="Times New Roman" w:hAnsi="Times New Roman" w:cs="Times New Roman"/>
          <w:sz w:val="26"/>
          <w:szCs w:val="26"/>
        </w:rPr>
        <w:t xml:space="preserve">сельского поселения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974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Н.Г. Сафронов</w:t>
      </w:r>
    </w:p>
    <w:p w:rsidR="00B46BBC" w:rsidRPr="005974DD" w:rsidRDefault="00B46BBC" w:rsidP="00B46BBC">
      <w:pPr>
        <w:rPr>
          <w:rFonts w:ascii="Times New Roman" w:hAnsi="Times New Roman" w:cs="Times New Roman"/>
          <w:sz w:val="26"/>
          <w:szCs w:val="26"/>
        </w:rPr>
      </w:pPr>
      <w:r w:rsidRPr="005974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BBC" w:rsidRPr="005974DD" w:rsidRDefault="00B46BBC" w:rsidP="00B46BBC">
      <w:pPr>
        <w:rPr>
          <w:rFonts w:ascii="Times New Roman" w:hAnsi="Times New Roman" w:cs="Times New Roman"/>
          <w:sz w:val="26"/>
          <w:szCs w:val="26"/>
        </w:rPr>
      </w:pPr>
    </w:p>
    <w:p w:rsidR="00B46BBC" w:rsidRPr="00F37DD3" w:rsidRDefault="00B46BBC" w:rsidP="00B46B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B46BBC" w:rsidRDefault="00B46BBC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B46BBC" w:rsidRDefault="00B46BBC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B46BBC" w:rsidRPr="008D7D95" w:rsidRDefault="00877262" w:rsidP="00B46BBC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8D7D95">
        <w:rPr>
          <w:rFonts w:ascii="Times New Roman" w:hAnsi="Times New Roman" w:cs="Times New Roman"/>
          <w:sz w:val="16"/>
          <w:szCs w:val="16"/>
          <w:u w:val="single"/>
        </w:rPr>
        <w:t xml:space="preserve">Исп. </w:t>
      </w:r>
      <w:r w:rsidR="0070723E" w:rsidRPr="008D7D95">
        <w:rPr>
          <w:rFonts w:ascii="Times New Roman" w:hAnsi="Times New Roman" w:cs="Times New Roman"/>
          <w:sz w:val="16"/>
          <w:szCs w:val="16"/>
          <w:u w:val="single"/>
        </w:rPr>
        <w:t>Е. Г. Чужакова</w:t>
      </w:r>
    </w:p>
    <w:p w:rsidR="00B46BBC" w:rsidRPr="008D7D95" w:rsidRDefault="00B46BBC" w:rsidP="00B46B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D7D95">
        <w:rPr>
          <w:rFonts w:ascii="Times New Roman" w:hAnsi="Times New Roman" w:cs="Times New Roman"/>
          <w:sz w:val="16"/>
          <w:szCs w:val="16"/>
        </w:rPr>
        <w:t>838</w:t>
      </w:r>
      <w:r w:rsidR="0070723E" w:rsidRPr="008D7D95">
        <w:rPr>
          <w:rFonts w:ascii="Times New Roman" w:hAnsi="Times New Roman" w:cs="Times New Roman"/>
          <w:sz w:val="16"/>
          <w:szCs w:val="16"/>
        </w:rPr>
        <w:t>(</w:t>
      </w:r>
      <w:r w:rsidRPr="008D7D95">
        <w:rPr>
          <w:rFonts w:ascii="Times New Roman" w:hAnsi="Times New Roman" w:cs="Times New Roman"/>
          <w:sz w:val="16"/>
          <w:szCs w:val="16"/>
        </w:rPr>
        <w:t>245</w:t>
      </w:r>
      <w:r w:rsidR="0070723E" w:rsidRPr="008D7D95">
        <w:rPr>
          <w:rFonts w:ascii="Times New Roman" w:hAnsi="Times New Roman" w:cs="Times New Roman"/>
          <w:sz w:val="16"/>
          <w:szCs w:val="16"/>
        </w:rPr>
        <w:t>)</w:t>
      </w:r>
      <w:r w:rsidRPr="008D7D95">
        <w:rPr>
          <w:rFonts w:ascii="Times New Roman" w:hAnsi="Times New Roman" w:cs="Times New Roman"/>
          <w:sz w:val="16"/>
          <w:szCs w:val="16"/>
        </w:rPr>
        <w:t>42</w:t>
      </w:r>
      <w:r w:rsidR="0070723E" w:rsidRPr="008D7D95">
        <w:rPr>
          <w:rFonts w:ascii="Times New Roman" w:hAnsi="Times New Roman" w:cs="Times New Roman"/>
          <w:sz w:val="16"/>
          <w:szCs w:val="16"/>
        </w:rPr>
        <w:t>-</w:t>
      </w:r>
      <w:r w:rsidR="008D7D95">
        <w:rPr>
          <w:rFonts w:ascii="Times New Roman" w:hAnsi="Times New Roman" w:cs="Times New Roman"/>
          <w:sz w:val="16"/>
          <w:szCs w:val="16"/>
        </w:rPr>
        <w:t>4</w:t>
      </w:r>
      <w:r w:rsidR="0070723E" w:rsidRPr="008D7D95">
        <w:rPr>
          <w:rFonts w:ascii="Times New Roman" w:hAnsi="Times New Roman" w:cs="Times New Roman"/>
          <w:sz w:val="16"/>
          <w:szCs w:val="16"/>
        </w:rPr>
        <w:t>-</w:t>
      </w:r>
      <w:r w:rsidR="008D7D95">
        <w:rPr>
          <w:rFonts w:ascii="Times New Roman" w:hAnsi="Times New Roman" w:cs="Times New Roman"/>
          <w:sz w:val="16"/>
          <w:szCs w:val="16"/>
        </w:rPr>
        <w:t>21</w:t>
      </w:r>
      <w:bookmarkStart w:id="0" w:name="_GoBack"/>
      <w:bookmarkEnd w:id="0"/>
    </w:p>
    <w:sectPr w:rsidR="00B46BBC" w:rsidRPr="008D7D95" w:rsidSect="00814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F1B"/>
    <w:multiLevelType w:val="hybridMultilevel"/>
    <w:tmpl w:val="680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496F"/>
    <w:multiLevelType w:val="hybridMultilevel"/>
    <w:tmpl w:val="DB92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3"/>
    <w:rsid w:val="00053795"/>
    <w:rsid w:val="002D7E38"/>
    <w:rsid w:val="002F33D9"/>
    <w:rsid w:val="00324B3B"/>
    <w:rsid w:val="004E2354"/>
    <w:rsid w:val="005974DD"/>
    <w:rsid w:val="005C1064"/>
    <w:rsid w:val="006E026C"/>
    <w:rsid w:val="0070723E"/>
    <w:rsid w:val="007775B8"/>
    <w:rsid w:val="007B31D2"/>
    <w:rsid w:val="008145ED"/>
    <w:rsid w:val="00877262"/>
    <w:rsid w:val="008D7D95"/>
    <w:rsid w:val="00916F63"/>
    <w:rsid w:val="00963BE8"/>
    <w:rsid w:val="009A1F7C"/>
    <w:rsid w:val="00B46BBC"/>
    <w:rsid w:val="00BB32CD"/>
    <w:rsid w:val="00C64235"/>
    <w:rsid w:val="00CC4E0A"/>
    <w:rsid w:val="00D57414"/>
    <w:rsid w:val="00ED24C6"/>
    <w:rsid w:val="00F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2021-07-30T03:20:00Z</cp:lastPrinted>
  <dcterms:created xsi:type="dcterms:W3CDTF">2021-03-19T07:22:00Z</dcterms:created>
  <dcterms:modified xsi:type="dcterms:W3CDTF">2021-07-30T03:20:00Z</dcterms:modified>
</cp:coreProperties>
</file>