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A" w:rsidRPr="009D6F61" w:rsidRDefault="00606A37" w:rsidP="009D6F61">
      <w:pPr>
        <w:spacing w:line="276" w:lineRule="auto"/>
        <w:jc w:val="center"/>
      </w:pPr>
      <w:r w:rsidRPr="009D6F61">
        <w:t>АДМИНИСТРАЦИЯ</w:t>
      </w:r>
    </w:p>
    <w:p w:rsidR="00606A37" w:rsidRPr="009D6F61" w:rsidRDefault="00606A37" w:rsidP="009D6F61">
      <w:pPr>
        <w:spacing w:line="276" w:lineRule="auto"/>
        <w:jc w:val="center"/>
      </w:pPr>
      <w:r w:rsidRPr="009D6F61">
        <w:t>МУНИЦИПАЛЬНОГО ОБРАЗОВАНИЯ</w:t>
      </w:r>
    </w:p>
    <w:p w:rsidR="00606A37" w:rsidRPr="009D6F61" w:rsidRDefault="00606A37" w:rsidP="009D6F61">
      <w:pPr>
        <w:spacing w:line="276" w:lineRule="auto"/>
        <w:jc w:val="center"/>
      </w:pPr>
      <w:r w:rsidRPr="009D6F61">
        <w:t>КОМСОМОЛЬСКОЕ СЕЛЬСКОЕ ПОСЕЛЕНИЕ</w:t>
      </w:r>
    </w:p>
    <w:p w:rsidR="00606A37" w:rsidRPr="009D6F61" w:rsidRDefault="00606A37" w:rsidP="009D6F61">
      <w:pPr>
        <w:spacing w:line="276" w:lineRule="auto"/>
        <w:jc w:val="both"/>
      </w:pPr>
    </w:p>
    <w:p w:rsidR="00606A37" w:rsidRPr="009D6F61" w:rsidRDefault="00606A37" w:rsidP="009D6F61">
      <w:pPr>
        <w:spacing w:line="276" w:lineRule="auto"/>
        <w:jc w:val="both"/>
      </w:pPr>
    </w:p>
    <w:p w:rsidR="00606A37" w:rsidRPr="009D6F61" w:rsidRDefault="009D6F61" w:rsidP="009D6F61">
      <w:pPr>
        <w:spacing w:line="276" w:lineRule="auto"/>
        <w:jc w:val="both"/>
      </w:pPr>
      <w:r w:rsidRPr="009D6F61">
        <w:t>28.03</w:t>
      </w:r>
      <w:r w:rsidR="004C023C" w:rsidRPr="009D6F61">
        <w:t>.2022</w:t>
      </w:r>
      <w:r w:rsidR="00606A37" w:rsidRPr="009D6F61">
        <w:tab/>
      </w:r>
      <w:r w:rsidR="00606A37" w:rsidRPr="009D6F61">
        <w:tab/>
      </w:r>
      <w:r w:rsidR="00606A37" w:rsidRPr="009D6F61">
        <w:tab/>
      </w:r>
      <w:r w:rsidR="00606A37" w:rsidRPr="009D6F61">
        <w:tab/>
      </w:r>
      <w:r w:rsidR="00606A37" w:rsidRPr="009D6F61">
        <w:tab/>
      </w:r>
      <w:r w:rsidR="00606A37" w:rsidRPr="009D6F61">
        <w:tab/>
      </w:r>
      <w:r w:rsidR="00606A37" w:rsidRPr="009D6F61">
        <w:tab/>
      </w:r>
      <w:r w:rsidR="00606A37" w:rsidRPr="009D6F61">
        <w:tab/>
      </w:r>
      <w:r w:rsidR="00606A37" w:rsidRPr="009D6F61">
        <w:tab/>
      </w:r>
      <w:r w:rsidR="00606A37" w:rsidRPr="009D6F61">
        <w:tab/>
        <w:t xml:space="preserve">№ </w:t>
      </w:r>
      <w:r w:rsidRPr="009D6F61">
        <w:t>11</w:t>
      </w:r>
      <w:r w:rsidR="004C023C" w:rsidRPr="009D6F61">
        <w:t>-р</w:t>
      </w:r>
    </w:p>
    <w:p w:rsidR="00606A37" w:rsidRPr="009D6F61" w:rsidRDefault="00606A37" w:rsidP="009D6F61">
      <w:pPr>
        <w:spacing w:line="276" w:lineRule="auto"/>
        <w:jc w:val="both"/>
      </w:pPr>
    </w:p>
    <w:p w:rsidR="00606A37" w:rsidRPr="009D6F61" w:rsidRDefault="00606A37" w:rsidP="009D6F61">
      <w:pPr>
        <w:spacing w:line="276" w:lineRule="auto"/>
        <w:jc w:val="center"/>
      </w:pPr>
      <w:r w:rsidRPr="009D6F61">
        <w:t>РАСПОРЯЖЕНИЕ</w:t>
      </w:r>
    </w:p>
    <w:p w:rsidR="00606A37" w:rsidRPr="009D6F61" w:rsidRDefault="00606A37" w:rsidP="009D6F61">
      <w:pPr>
        <w:spacing w:line="276" w:lineRule="auto"/>
        <w:jc w:val="center"/>
      </w:pPr>
    </w:p>
    <w:p w:rsidR="00083788" w:rsidRPr="009D6F61" w:rsidRDefault="00606A37" w:rsidP="009D6F61">
      <w:pPr>
        <w:spacing w:line="276" w:lineRule="auto"/>
        <w:jc w:val="center"/>
      </w:pPr>
      <w:r w:rsidRPr="009D6F61">
        <w:t xml:space="preserve">Об </w:t>
      </w:r>
      <w:r w:rsidR="00083788" w:rsidRPr="009D6F61">
        <w:t xml:space="preserve">установлении стоимости ремонта 1 квадратного метра общей площади </w:t>
      </w:r>
    </w:p>
    <w:p w:rsidR="00083788" w:rsidRPr="009D6F61" w:rsidRDefault="00083788" w:rsidP="009D6F61">
      <w:pPr>
        <w:spacing w:line="276" w:lineRule="auto"/>
        <w:jc w:val="center"/>
      </w:pPr>
      <w:r w:rsidRPr="009D6F61">
        <w:t>жилого помещения, принадлежащего детям-сиротам</w:t>
      </w:r>
      <w:bookmarkStart w:id="0" w:name="_GoBack"/>
      <w:bookmarkEnd w:id="0"/>
      <w:r w:rsidRPr="009D6F61">
        <w:t xml:space="preserve"> и детям, оставшимся</w:t>
      </w:r>
    </w:p>
    <w:p w:rsidR="00083788" w:rsidRPr="009D6F61" w:rsidRDefault="00083788" w:rsidP="009D6F61">
      <w:pPr>
        <w:spacing w:line="276" w:lineRule="auto"/>
        <w:jc w:val="center"/>
      </w:pPr>
      <w:r w:rsidRPr="009D6F61">
        <w:t xml:space="preserve"> без попечения родителей, для определения объёма субвенции, </w:t>
      </w:r>
    </w:p>
    <w:p w:rsidR="00083788" w:rsidRPr="009D6F61" w:rsidRDefault="00083788" w:rsidP="009D6F61">
      <w:pPr>
        <w:spacing w:line="276" w:lineRule="auto"/>
        <w:jc w:val="center"/>
      </w:pPr>
      <w:r w:rsidRPr="009D6F61">
        <w:t>предоставляемых местным бюджетам на проведение ремонта жилых помещений, единственными собственниками которых являются дети сироты и дети,</w:t>
      </w:r>
    </w:p>
    <w:p w:rsidR="00606A37" w:rsidRPr="009D6F61" w:rsidRDefault="00083788" w:rsidP="009D6F61">
      <w:pPr>
        <w:spacing w:line="276" w:lineRule="auto"/>
        <w:jc w:val="center"/>
      </w:pPr>
      <w:r w:rsidRPr="009D6F61">
        <w:t xml:space="preserve"> </w:t>
      </w:r>
      <w:proofErr w:type="gramStart"/>
      <w:r w:rsidRPr="009D6F61">
        <w:t>оставшиеся без попечения родителей, на 2022 год</w:t>
      </w:r>
      <w:proofErr w:type="gramEnd"/>
    </w:p>
    <w:p w:rsidR="00606A37" w:rsidRPr="009D6F61" w:rsidRDefault="00606A37" w:rsidP="009D6F61">
      <w:pPr>
        <w:spacing w:line="276" w:lineRule="auto"/>
        <w:jc w:val="center"/>
      </w:pPr>
    </w:p>
    <w:p w:rsidR="00606A37" w:rsidRPr="009D6F61" w:rsidRDefault="00606A37" w:rsidP="009D6F61">
      <w:pPr>
        <w:spacing w:line="276" w:lineRule="auto"/>
        <w:jc w:val="center"/>
      </w:pPr>
    </w:p>
    <w:p w:rsidR="00B258E1" w:rsidRPr="009D6F61" w:rsidRDefault="00B258E1" w:rsidP="009D6F61">
      <w:pPr>
        <w:spacing w:line="276" w:lineRule="auto"/>
        <w:ind w:firstLine="708"/>
        <w:jc w:val="both"/>
      </w:pPr>
      <w:proofErr w:type="gramStart"/>
      <w:r w:rsidRPr="009D6F61">
        <w:t>1.</w:t>
      </w:r>
      <w:r w:rsidR="00606A37" w:rsidRPr="009D6F61">
        <w:t xml:space="preserve">В соответствии </w:t>
      </w:r>
      <w:r w:rsidRPr="009D6F61">
        <w:t>с Законом Томской области от 15 декабря 2004 года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 установить для муниципального образования Комсомольского сельского поселения  Первомайского района Томской области стоимость ремонта 1</w:t>
      </w:r>
      <w:proofErr w:type="gramEnd"/>
      <w:r w:rsidRPr="009D6F61">
        <w:t xml:space="preserve"> квадратного метра общей площади жилого помещения, </w:t>
      </w:r>
      <w:r w:rsidRPr="009D6F61">
        <w:t>принадлежащего детям-сиротам и детям, оставшимся</w:t>
      </w:r>
      <w:r w:rsidRPr="009D6F61">
        <w:t xml:space="preserve"> </w:t>
      </w:r>
      <w:r w:rsidRPr="009D6F61">
        <w:t xml:space="preserve"> без попечения родителей, для определения объёма субвенции, предоставляемых местным бюджетам на проведение ремонта жилых помещений, единственными собственниками которых являются дети сироты и дети, оставшиеся без попечения родителей, на 2022 год</w:t>
      </w:r>
      <w:r w:rsidRPr="009D6F61">
        <w:t>, стоимостью 2700 руб. 1 кв. м.</w:t>
      </w:r>
    </w:p>
    <w:p w:rsidR="009D6F61" w:rsidRPr="009D6F61" w:rsidRDefault="00B258E1" w:rsidP="009D6F61">
      <w:pPr>
        <w:spacing w:line="276" w:lineRule="auto"/>
        <w:ind w:firstLine="708"/>
        <w:jc w:val="both"/>
      </w:pPr>
      <w:r w:rsidRPr="009D6F61">
        <w:t>2.Настоящее распоряжение вступает в силу со дня его подписания и распространяется</w:t>
      </w:r>
      <w:r w:rsidR="009D6F61" w:rsidRPr="009D6F61">
        <w:t xml:space="preserve"> на правоотношение, возникшее с 1 января 2022 года.</w:t>
      </w:r>
    </w:p>
    <w:p w:rsidR="009D6F61" w:rsidRPr="009D6F61" w:rsidRDefault="009D6F61" w:rsidP="009D6F61">
      <w:pPr>
        <w:spacing w:line="276" w:lineRule="auto"/>
        <w:ind w:firstLine="708"/>
        <w:jc w:val="both"/>
      </w:pPr>
      <w:r w:rsidRPr="009D6F61">
        <w:t>3.</w:t>
      </w:r>
      <w:proofErr w:type="gramStart"/>
      <w:r w:rsidRPr="009D6F61">
        <w:rPr>
          <w:spacing w:val="-4"/>
        </w:rPr>
        <w:t>Контроль за</w:t>
      </w:r>
      <w:proofErr w:type="gramEnd"/>
      <w:r w:rsidRPr="009D6F61">
        <w:rPr>
          <w:spacing w:val="-4"/>
        </w:rPr>
        <w:t xml:space="preserve"> исполнением настоящего распоряжения оставляю за собой.</w:t>
      </w:r>
    </w:p>
    <w:p w:rsidR="00E2147A" w:rsidRDefault="00E2147A" w:rsidP="009D6F61">
      <w:pPr>
        <w:spacing w:line="276" w:lineRule="auto"/>
        <w:jc w:val="both"/>
      </w:pPr>
    </w:p>
    <w:p w:rsidR="009D6F61" w:rsidRDefault="009D6F61" w:rsidP="009D6F61">
      <w:pPr>
        <w:spacing w:line="276" w:lineRule="auto"/>
        <w:jc w:val="both"/>
      </w:pPr>
    </w:p>
    <w:p w:rsidR="009D6F61" w:rsidRPr="009D6F61" w:rsidRDefault="009D6F61" w:rsidP="009D6F61">
      <w:pPr>
        <w:spacing w:line="276" w:lineRule="auto"/>
        <w:jc w:val="both"/>
      </w:pPr>
    </w:p>
    <w:p w:rsidR="00706834" w:rsidRPr="009D6F61" w:rsidRDefault="00706834" w:rsidP="009D6F61">
      <w:pPr>
        <w:spacing w:line="276" w:lineRule="auto"/>
      </w:pPr>
      <w:r w:rsidRPr="009D6F61">
        <w:t xml:space="preserve">Глава </w:t>
      </w:r>
    </w:p>
    <w:p w:rsidR="00706834" w:rsidRPr="009D6F61" w:rsidRDefault="00706834" w:rsidP="009D6F61">
      <w:pPr>
        <w:spacing w:line="276" w:lineRule="auto"/>
      </w:pPr>
      <w:r w:rsidRPr="009D6F61">
        <w:t>Комсомольского сельского поселения</w:t>
      </w:r>
      <w:r w:rsidRPr="009D6F61">
        <w:tab/>
      </w:r>
      <w:r w:rsidRPr="009D6F61">
        <w:tab/>
      </w:r>
      <w:r w:rsidRPr="009D6F61">
        <w:tab/>
      </w:r>
      <w:r w:rsidRPr="009D6F61">
        <w:tab/>
      </w:r>
      <w:r w:rsidRPr="009D6F61">
        <w:tab/>
        <w:t xml:space="preserve">        Н. Г. Сафронов</w:t>
      </w:r>
    </w:p>
    <w:p w:rsidR="00E2147A" w:rsidRPr="009D6F61" w:rsidRDefault="00E2147A" w:rsidP="009D6F61">
      <w:pPr>
        <w:spacing w:line="276" w:lineRule="auto"/>
        <w:jc w:val="both"/>
      </w:pPr>
    </w:p>
    <w:p w:rsidR="00E2147A" w:rsidRPr="009D6F61" w:rsidRDefault="00E2147A" w:rsidP="009D6F61">
      <w:pPr>
        <w:spacing w:line="276" w:lineRule="auto"/>
        <w:jc w:val="right"/>
      </w:pPr>
    </w:p>
    <w:p w:rsidR="00E2147A" w:rsidRDefault="00E2147A" w:rsidP="00E2147A"/>
    <w:p w:rsidR="00441C0D" w:rsidRDefault="00441C0D" w:rsidP="00E2147A"/>
    <w:p w:rsidR="00441C0D" w:rsidRDefault="00441C0D" w:rsidP="00E2147A"/>
    <w:p w:rsidR="00441C0D" w:rsidRDefault="00441C0D" w:rsidP="00E2147A"/>
    <w:p w:rsidR="00152E72" w:rsidRDefault="00152E72"/>
    <w:sectPr w:rsidR="0015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A"/>
    <w:rsid w:val="00083788"/>
    <w:rsid w:val="00152E72"/>
    <w:rsid w:val="00441C0D"/>
    <w:rsid w:val="004C023C"/>
    <w:rsid w:val="00606A37"/>
    <w:rsid w:val="00706834"/>
    <w:rsid w:val="007B37DD"/>
    <w:rsid w:val="009D6F61"/>
    <w:rsid w:val="00B258E1"/>
    <w:rsid w:val="00C4119F"/>
    <w:rsid w:val="00E2147A"/>
    <w:rsid w:val="00E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3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E398-1A62-4AFA-B391-3221CD1C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2022-03-28T03:19:00Z</cp:lastPrinted>
  <dcterms:created xsi:type="dcterms:W3CDTF">2021-03-17T02:11:00Z</dcterms:created>
  <dcterms:modified xsi:type="dcterms:W3CDTF">2022-03-28T03:19:00Z</dcterms:modified>
</cp:coreProperties>
</file>