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94" w:rsidRPr="00371E54" w:rsidRDefault="00521594" w:rsidP="00521594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521594" w:rsidRPr="00371E54" w:rsidRDefault="00521594" w:rsidP="0052159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521594" w:rsidRDefault="00521594" w:rsidP="00521594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521594" w:rsidRPr="00371E54" w:rsidRDefault="00521594" w:rsidP="00521594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521594" w:rsidRPr="00371E54" w:rsidRDefault="00521594" w:rsidP="00521594">
      <w:pPr>
        <w:ind w:left="284"/>
        <w:rPr>
          <w:sz w:val="26"/>
          <w:szCs w:val="26"/>
        </w:rPr>
      </w:pPr>
      <w:r>
        <w:rPr>
          <w:sz w:val="26"/>
          <w:szCs w:val="26"/>
        </w:rPr>
        <w:t>29</w:t>
      </w:r>
      <w:r w:rsidRPr="00371E54">
        <w:rPr>
          <w:sz w:val="26"/>
          <w:szCs w:val="26"/>
        </w:rPr>
        <w:t>.</w:t>
      </w:r>
      <w:r>
        <w:rPr>
          <w:sz w:val="26"/>
          <w:szCs w:val="26"/>
        </w:rPr>
        <w:t>06.2022</w:t>
      </w:r>
      <w:r w:rsidRPr="00371E54">
        <w:rPr>
          <w:sz w:val="26"/>
          <w:szCs w:val="26"/>
        </w:rPr>
        <w:t xml:space="preserve">                </w:t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№ 25-р</w:t>
      </w:r>
    </w:p>
    <w:p w:rsidR="00521594" w:rsidRDefault="00521594" w:rsidP="00521594">
      <w:pPr>
        <w:jc w:val="center"/>
        <w:rPr>
          <w:sz w:val="26"/>
          <w:szCs w:val="26"/>
        </w:rPr>
      </w:pPr>
    </w:p>
    <w:p w:rsidR="00521594" w:rsidRPr="00371E54" w:rsidRDefault="00521594" w:rsidP="0052159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штатное расписание на 2022 год с 01.06.2022г.</w:t>
      </w:r>
    </w:p>
    <w:p w:rsidR="00521594" w:rsidRPr="00371E54" w:rsidRDefault="00521594" w:rsidP="00521594">
      <w:pPr>
        <w:rPr>
          <w:sz w:val="26"/>
          <w:szCs w:val="26"/>
        </w:rPr>
      </w:pPr>
    </w:p>
    <w:p w:rsidR="00521594" w:rsidRDefault="00521594" w:rsidP="00521594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Внести изменения в штатное расписание администрации муниципального образования Комсомольского сельского поселения, согласно постановления № 39 от 12.07.2022 о внесении изменений в постановление № 13 от 29.10.2009г «Об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 и постановления Администрации Томской области № 295а от 27.06.2022 «Об увеличении фонда оплаты труда</w:t>
      </w:r>
      <w:proofErr w:type="gramEnd"/>
      <w:r>
        <w:rPr>
          <w:sz w:val="26"/>
          <w:szCs w:val="26"/>
        </w:rPr>
        <w:t xml:space="preserve"> работников, на которых не распространяется действие указов Президента Российской Федерации» от 07.05.2012 № 597:</w:t>
      </w:r>
    </w:p>
    <w:p w:rsidR="00521594" w:rsidRDefault="00521594" w:rsidP="00521594">
      <w:pPr>
        <w:numPr>
          <w:ilvl w:val="0"/>
          <w:numId w:val="1"/>
        </w:numPr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Штатное расписание Главы администрации муниципального образования Комсомольское сельское поселение (приложение №1) </w:t>
      </w:r>
    </w:p>
    <w:p w:rsidR="00521594" w:rsidRDefault="00521594" w:rsidP="00521594">
      <w:pPr>
        <w:numPr>
          <w:ilvl w:val="0"/>
          <w:numId w:val="1"/>
        </w:numPr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Штатное расписание муниципальных служащих администрации муниципального образования Комсомольское сельское поселение (приложение №2)</w:t>
      </w:r>
    </w:p>
    <w:p w:rsidR="00521594" w:rsidRDefault="00521594" w:rsidP="00521594">
      <w:pPr>
        <w:numPr>
          <w:ilvl w:val="0"/>
          <w:numId w:val="1"/>
        </w:numPr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Штатное расписание специалистов администрации муниципального образования Комсомольское сельское поселение (приложение №3)</w:t>
      </w:r>
    </w:p>
    <w:p w:rsidR="00521594" w:rsidRDefault="00521594" w:rsidP="00521594">
      <w:pPr>
        <w:numPr>
          <w:ilvl w:val="0"/>
          <w:numId w:val="1"/>
        </w:numPr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Штатное расписание работников администрации муниципального образования Комсомольское сельское поселение (приложение №4)</w:t>
      </w:r>
    </w:p>
    <w:p w:rsidR="00521594" w:rsidRDefault="00521594" w:rsidP="00521594">
      <w:pPr>
        <w:numPr>
          <w:ilvl w:val="0"/>
          <w:numId w:val="1"/>
        </w:numPr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Штатное расписание инспектора по воинскому учету администрации муниципального образования Комсомольское сельское поселение (приложение №5)</w:t>
      </w:r>
    </w:p>
    <w:p w:rsidR="00521594" w:rsidRDefault="00521594" w:rsidP="00521594">
      <w:pPr>
        <w:numPr>
          <w:ilvl w:val="0"/>
          <w:numId w:val="1"/>
        </w:numPr>
        <w:ind w:left="284" w:firstLine="76"/>
        <w:jc w:val="both"/>
        <w:rPr>
          <w:sz w:val="26"/>
          <w:szCs w:val="26"/>
        </w:rPr>
      </w:pPr>
      <w:proofErr w:type="gramStart"/>
      <w:r w:rsidRPr="00371E54">
        <w:rPr>
          <w:sz w:val="26"/>
          <w:szCs w:val="26"/>
        </w:rPr>
        <w:t>Контроль за</w:t>
      </w:r>
      <w:proofErr w:type="gramEnd"/>
      <w:r w:rsidRPr="00371E54">
        <w:rPr>
          <w:sz w:val="26"/>
          <w:szCs w:val="26"/>
        </w:rPr>
        <w:t xml:space="preserve"> выполнением настоящего распоряжения возложить </w:t>
      </w:r>
      <w:r>
        <w:rPr>
          <w:sz w:val="26"/>
          <w:szCs w:val="26"/>
        </w:rPr>
        <w:t xml:space="preserve">на ведущего специалиста </w:t>
      </w:r>
      <w:proofErr w:type="spellStart"/>
      <w:r>
        <w:rPr>
          <w:sz w:val="26"/>
          <w:szCs w:val="26"/>
        </w:rPr>
        <w:t>Бугрееву</w:t>
      </w:r>
      <w:proofErr w:type="spellEnd"/>
      <w:r>
        <w:rPr>
          <w:sz w:val="26"/>
          <w:szCs w:val="26"/>
        </w:rPr>
        <w:t xml:space="preserve"> Н.В.</w:t>
      </w:r>
    </w:p>
    <w:p w:rsidR="00521594" w:rsidRPr="00371E54" w:rsidRDefault="00521594" w:rsidP="00521594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521594" w:rsidRPr="00371E54" w:rsidRDefault="00521594" w:rsidP="00521594">
      <w:pPr>
        <w:jc w:val="both"/>
        <w:rPr>
          <w:sz w:val="26"/>
          <w:szCs w:val="26"/>
        </w:rPr>
      </w:pPr>
    </w:p>
    <w:p w:rsidR="00521594" w:rsidRPr="00371E54" w:rsidRDefault="00521594" w:rsidP="00521594">
      <w:pPr>
        <w:jc w:val="both"/>
        <w:rPr>
          <w:sz w:val="26"/>
          <w:szCs w:val="26"/>
        </w:rPr>
      </w:pPr>
    </w:p>
    <w:p w:rsidR="00521594" w:rsidRDefault="00521594" w:rsidP="0052159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Глава Комсомольского сельского поселения      </w:t>
      </w:r>
      <w:bookmarkStart w:id="0" w:name="_GoBack"/>
      <w:bookmarkEnd w:id="0"/>
      <w:r>
        <w:rPr>
          <w:rFonts w:eastAsia="Calibri"/>
          <w:sz w:val="26"/>
          <w:szCs w:val="26"/>
        </w:rPr>
        <w:t xml:space="preserve">                                </w:t>
      </w:r>
      <w:proofErr w:type="spellStart"/>
      <w:r>
        <w:rPr>
          <w:rFonts w:eastAsia="Calibri"/>
          <w:sz w:val="26"/>
          <w:szCs w:val="26"/>
        </w:rPr>
        <w:t>Н.Г.Сафронов</w:t>
      </w:r>
      <w:proofErr w:type="spellEnd"/>
    </w:p>
    <w:p w:rsidR="00521594" w:rsidRDefault="00521594" w:rsidP="00521594">
      <w:pPr>
        <w:jc w:val="both"/>
        <w:rPr>
          <w:rFonts w:eastAsia="Calibri"/>
          <w:sz w:val="26"/>
          <w:szCs w:val="26"/>
        </w:rPr>
      </w:pPr>
    </w:p>
    <w:p w:rsidR="000B54DD" w:rsidRDefault="000B54DD"/>
    <w:sectPr w:rsidR="000B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192E"/>
    <w:multiLevelType w:val="hybridMultilevel"/>
    <w:tmpl w:val="F44817E2"/>
    <w:lvl w:ilvl="0" w:tplc="712619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94"/>
    <w:rsid w:val="000B54DD"/>
    <w:rsid w:val="005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159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1594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159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1594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1</cp:revision>
  <dcterms:created xsi:type="dcterms:W3CDTF">2022-08-10T08:39:00Z</dcterms:created>
  <dcterms:modified xsi:type="dcterms:W3CDTF">2022-08-10T08:40:00Z</dcterms:modified>
</cp:coreProperties>
</file>