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0A0" w:firstRow="1" w:lastRow="0" w:firstColumn="1" w:lastColumn="0" w:noHBand="0" w:noVBand="0"/>
      </w:tblPr>
      <w:tblGrid>
        <w:gridCol w:w="9639"/>
      </w:tblGrid>
      <w:tr w:rsidR="00867011" w:rsidRPr="00F9335E" w:rsidTr="00703922">
        <w:trPr>
          <w:trHeight w:val="644"/>
        </w:trPr>
        <w:tc>
          <w:tcPr>
            <w:tcW w:w="9639" w:type="dxa"/>
            <w:vAlign w:val="bottom"/>
          </w:tcPr>
          <w:p w:rsidR="00A70098" w:rsidRPr="00F9335E" w:rsidRDefault="00A70098" w:rsidP="00A70098">
            <w:pPr>
              <w:tabs>
                <w:tab w:val="left" w:pos="4500"/>
              </w:tabs>
              <w:jc w:val="right"/>
              <w:rPr>
                <w:b/>
                <w:bCs/>
                <w:sz w:val="26"/>
                <w:szCs w:val="26"/>
              </w:rPr>
            </w:pPr>
          </w:p>
          <w:p w:rsidR="00A70098" w:rsidRPr="00F9335E" w:rsidRDefault="00A70098" w:rsidP="00A70098">
            <w:pPr>
              <w:tabs>
                <w:tab w:val="left" w:pos="4500"/>
              </w:tabs>
              <w:jc w:val="center"/>
              <w:rPr>
                <w:rFonts w:eastAsia="Calibri"/>
                <w:b/>
                <w:bCs/>
                <w:sz w:val="26"/>
                <w:szCs w:val="26"/>
              </w:rPr>
            </w:pPr>
            <w:r w:rsidRPr="00F9335E">
              <w:rPr>
                <w:b/>
                <w:bCs/>
                <w:sz w:val="26"/>
                <w:szCs w:val="26"/>
              </w:rPr>
              <w:t xml:space="preserve">АДМИНИСТРАЦИЯ МУНИЦИПАЛЬНОГО ОБРАЗОВАНИЯ КОМСОМОЛЬСКОЕ СЕЛЬСКОЕ ПОСЕЛЕНИЕ </w:t>
            </w:r>
          </w:p>
          <w:p w:rsidR="00A70098" w:rsidRPr="00F9335E" w:rsidRDefault="00A70098" w:rsidP="00A70098">
            <w:pPr>
              <w:tabs>
                <w:tab w:val="left" w:pos="4500"/>
              </w:tabs>
              <w:jc w:val="center"/>
              <w:rPr>
                <w:b/>
                <w:bCs/>
                <w:sz w:val="26"/>
                <w:szCs w:val="26"/>
              </w:rPr>
            </w:pPr>
            <w:r w:rsidRPr="00F9335E">
              <w:rPr>
                <w:b/>
                <w:bCs/>
                <w:sz w:val="26"/>
                <w:szCs w:val="26"/>
              </w:rPr>
              <w:t>ПЕРВОМАЙСКОГО РАЙОНА ТОМСКОЙ ОБЛАСТИ</w:t>
            </w:r>
          </w:p>
          <w:p w:rsidR="00A70098" w:rsidRPr="00F9335E" w:rsidRDefault="00A70098" w:rsidP="00A70098">
            <w:pPr>
              <w:pStyle w:val="afa"/>
              <w:rPr>
                <w:sz w:val="26"/>
                <w:szCs w:val="26"/>
              </w:rPr>
            </w:pPr>
          </w:p>
          <w:p w:rsidR="00A70098" w:rsidRPr="00F9335E" w:rsidRDefault="00A70098" w:rsidP="00A70098">
            <w:pPr>
              <w:pStyle w:val="afa"/>
              <w:rPr>
                <w:sz w:val="26"/>
                <w:szCs w:val="26"/>
              </w:rPr>
            </w:pPr>
          </w:p>
          <w:p w:rsidR="00A70098" w:rsidRDefault="00A70098" w:rsidP="00A70098">
            <w:pPr>
              <w:pStyle w:val="afa"/>
              <w:rPr>
                <w:sz w:val="30"/>
                <w:szCs w:val="30"/>
              </w:rPr>
            </w:pPr>
            <w:r w:rsidRPr="00F9335E">
              <w:rPr>
                <w:sz w:val="30"/>
                <w:szCs w:val="30"/>
              </w:rPr>
              <w:t>ПОСТАНОВЛЕНИЕ</w:t>
            </w:r>
          </w:p>
          <w:p w:rsidR="005A63BF" w:rsidRPr="00F9335E" w:rsidRDefault="005A63BF" w:rsidP="00A70098">
            <w:pPr>
              <w:pStyle w:val="afa"/>
              <w:rPr>
                <w:sz w:val="30"/>
                <w:szCs w:val="30"/>
              </w:rPr>
            </w:pPr>
          </w:p>
          <w:p w:rsidR="00A70098" w:rsidRPr="00F9335E" w:rsidRDefault="004E5B2C" w:rsidP="00A70098">
            <w:pPr>
              <w:rPr>
                <w:sz w:val="26"/>
                <w:szCs w:val="26"/>
              </w:rPr>
            </w:pPr>
            <w:r w:rsidRPr="00F9335E">
              <w:rPr>
                <w:sz w:val="26"/>
                <w:szCs w:val="26"/>
              </w:rPr>
              <w:t>с. Комсомольск</w:t>
            </w:r>
          </w:p>
          <w:p w:rsidR="00A70098" w:rsidRPr="00F9335E" w:rsidRDefault="00FB71AB" w:rsidP="00A70098">
            <w:pPr>
              <w:rPr>
                <w:sz w:val="26"/>
                <w:szCs w:val="26"/>
              </w:rPr>
            </w:pPr>
            <w:r>
              <w:rPr>
                <w:sz w:val="26"/>
                <w:szCs w:val="26"/>
              </w:rPr>
              <w:t>« 21 » мая 2020</w:t>
            </w:r>
            <w:r w:rsidR="00A70098" w:rsidRPr="00F9335E">
              <w:rPr>
                <w:sz w:val="26"/>
                <w:szCs w:val="26"/>
              </w:rPr>
              <w:tab/>
            </w:r>
            <w:r w:rsidR="00A70098" w:rsidRPr="00F9335E">
              <w:rPr>
                <w:sz w:val="26"/>
                <w:szCs w:val="26"/>
              </w:rPr>
              <w:tab/>
            </w:r>
            <w:r w:rsidR="00A70098" w:rsidRPr="00F9335E">
              <w:rPr>
                <w:sz w:val="26"/>
                <w:szCs w:val="26"/>
              </w:rPr>
              <w:tab/>
            </w:r>
            <w:r w:rsidR="00A70098" w:rsidRPr="00F9335E">
              <w:rPr>
                <w:sz w:val="26"/>
                <w:szCs w:val="26"/>
              </w:rPr>
              <w:tab/>
            </w:r>
            <w:r w:rsidR="00A70098" w:rsidRPr="00F9335E">
              <w:rPr>
                <w:sz w:val="26"/>
                <w:szCs w:val="26"/>
              </w:rPr>
              <w:tab/>
            </w:r>
            <w:r w:rsidR="00A70098" w:rsidRPr="00F9335E">
              <w:rPr>
                <w:sz w:val="26"/>
                <w:szCs w:val="26"/>
              </w:rPr>
              <w:tab/>
            </w:r>
            <w:r w:rsidR="00A70098" w:rsidRPr="00F9335E">
              <w:rPr>
                <w:sz w:val="26"/>
                <w:szCs w:val="26"/>
              </w:rPr>
              <w:tab/>
              <w:t xml:space="preserve">           </w:t>
            </w:r>
            <w:r w:rsidR="005A63BF">
              <w:rPr>
                <w:sz w:val="26"/>
                <w:szCs w:val="26"/>
              </w:rPr>
              <w:t xml:space="preserve">                </w:t>
            </w:r>
            <w:r>
              <w:rPr>
                <w:sz w:val="26"/>
                <w:szCs w:val="26"/>
              </w:rPr>
              <w:t>№ 40</w:t>
            </w:r>
          </w:p>
          <w:p w:rsidR="00A70098" w:rsidRPr="00F9335E" w:rsidRDefault="00A70098" w:rsidP="00A70098">
            <w:pPr>
              <w:rPr>
                <w:sz w:val="26"/>
                <w:szCs w:val="26"/>
              </w:rPr>
            </w:pPr>
          </w:p>
          <w:p w:rsidR="00A70098" w:rsidRPr="00F9335E" w:rsidRDefault="00A70098" w:rsidP="00A70098">
            <w:pPr>
              <w:jc w:val="center"/>
              <w:rPr>
                <w:sz w:val="26"/>
                <w:szCs w:val="26"/>
              </w:rPr>
            </w:pPr>
          </w:p>
          <w:p w:rsidR="00867011" w:rsidRPr="00F9335E" w:rsidRDefault="00867011">
            <w:pPr>
              <w:jc w:val="right"/>
            </w:pPr>
          </w:p>
        </w:tc>
      </w:tr>
    </w:tbl>
    <w:p w:rsidR="00867011" w:rsidRPr="005A63BF" w:rsidRDefault="00867011" w:rsidP="00703922">
      <w:pPr>
        <w:jc w:val="center"/>
        <w:rPr>
          <w:bCs/>
          <w:sz w:val="26"/>
          <w:szCs w:val="26"/>
          <w:lang w:eastAsia="en-US"/>
        </w:rPr>
      </w:pPr>
      <w:r w:rsidRPr="005A63BF">
        <w:rPr>
          <w:sz w:val="26"/>
          <w:szCs w:val="26"/>
          <w:lang w:eastAsia="en-US"/>
        </w:rPr>
        <w:t>Об утверждении Административного регламента предоставления муниципальной услуги «</w:t>
      </w:r>
      <w:r w:rsidRPr="005A63BF">
        <w:rPr>
          <w:rFonts w:eastAsia="PMingLiU"/>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A63BF">
        <w:rPr>
          <w:bCs/>
          <w:sz w:val="26"/>
          <w:szCs w:val="26"/>
          <w:lang w:eastAsia="en-US"/>
        </w:rPr>
        <w:t>»</w:t>
      </w:r>
    </w:p>
    <w:p w:rsidR="00867011" w:rsidRPr="005A63BF" w:rsidRDefault="00867011" w:rsidP="00703922">
      <w:pPr>
        <w:jc w:val="center"/>
        <w:rPr>
          <w:sz w:val="26"/>
          <w:szCs w:val="26"/>
        </w:rPr>
      </w:pPr>
    </w:p>
    <w:p w:rsidR="00867011" w:rsidRPr="005A63BF" w:rsidRDefault="00867011" w:rsidP="00D35070">
      <w:pPr>
        <w:ind w:firstLine="567"/>
        <w:jc w:val="both"/>
        <w:rPr>
          <w:sz w:val="26"/>
          <w:szCs w:val="26"/>
        </w:rPr>
      </w:pPr>
      <w:r w:rsidRPr="005A63BF">
        <w:rPr>
          <w:sz w:val="26"/>
          <w:szCs w:val="26"/>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w:t>
      </w:r>
      <w:r w:rsidR="002D2DEC">
        <w:rPr>
          <w:sz w:val="26"/>
          <w:szCs w:val="26"/>
        </w:rPr>
        <w:t>х и муниципальных услуг», статьёй 5.1, статьёй 39, статьёй</w:t>
      </w:r>
      <w:r w:rsidRPr="005A63BF">
        <w:rPr>
          <w:sz w:val="26"/>
          <w:szCs w:val="26"/>
        </w:rPr>
        <w:t xml:space="preserve"> 40 Градостроительного кодекса Российской Федерации, Уставом муниципального образования </w:t>
      </w:r>
      <w:r w:rsidR="00A70098" w:rsidRPr="005A63BF">
        <w:rPr>
          <w:sz w:val="26"/>
          <w:szCs w:val="26"/>
        </w:rPr>
        <w:t>Комсомольское</w:t>
      </w:r>
      <w:r w:rsidR="007842BA" w:rsidRPr="005A63BF">
        <w:rPr>
          <w:sz w:val="26"/>
          <w:szCs w:val="26"/>
        </w:rPr>
        <w:t xml:space="preserve"> сельское поселение</w:t>
      </w:r>
      <w:r w:rsidRPr="005A63BF">
        <w:rPr>
          <w:sz w:val="26"/>
          <w:szCs w:val="26"/>
        </w:rPr>
        <w:t xml:space="preserve"> </w:t>
      </w:r>
    </w:p>
    <w:p w:rsidR="00867011" w:rsidRPr="005A63BF" w:rsidRDefault="00867011" w:rsidP="00D35070">
      <w:pPr>
        <w:ind w:firstLine="567"/>
        <w:jc w:val="both"/>
        <w:rPr>
          <w:sz w:val="26"/>
          <w:szCs w:val="26"/>
        </w:rPr>
      </w:pPr>
    </w:p>
    <w:p w:rsidR="00867011" w:rsidRPr="005A63BF" w:rsidRDefault="00867011" w:rsidP="00254C92">
      <w:pPr>
        <w:ind w:firstLine="567"/>
        <w:jc w:val="center"/>
        <w:rPr>
          <w:sz w:val="26"/>
          <w:szCs w:val="26"/>
        </w:rPr>
      </w:pPr>
      <w:r w:rsidRPr="005A63BF">
        <w:rPr>
          <w:sz w:val="26"/>
          <w:szCs w:val="26"/>
        </w:rPr>
        <w:t>ПОСТАНОВЛЯЮ:</w:t>
      </w:r>
    </w:p>
    <w:p w:rsidR="00867011" w:rsidRPr="005A63BF" w:rsidRDefault="00867011" w:rsidP="00D91EED">
      <w:pPr>
        <w:ind w:firstLine="567"/>
        <w:jc w:val="both"/>
        <w:rPr>
          <w:sz w:val="26"/>
          <w:szCs w:val="26"/>
        </w:rPr>
      </w:pPr>
    </w:p>
    <w:p w:rsidR="00867011" w:rsidRPr="005A63BF" w:rsidRDefault="00867011" w:rsidP="00D35070">
      <w:pPr>
        <w:jc w:val="both"/>
        <w:rPr>
          <w:sz w:val="26"/>
          <w:szCs w:val="26"/>
        </w:rPr>
      </w:pPr>
      <w:r w:rsidRPr="005A63BF">
        <w:rPr>
          <w:sz w:val="26"/>
          <w:szCs w:val="26"/>
        </w:rPr>
        <w:t>1. Утвердить Административный регламент предоставления муниципальной услуги «</w:t>
      </w:r>
      <w:r w:rsidRPr="005A63BF">
        <w:rPr>
          <w:rFonts w:eastAsia="PMingLiU"/>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A63BF">
        <w:rPr>
          <w:bCs/>
          <w:sz w:val="26"/>
          <w:szCs w:val="26"/>
          <w:lang w:eastAsia="en-US"/>
        </w:rPr>
        <w:t>»</w:t>
      </w:r>
      <w:r w:rsidRPr="005A63BF">
        <w:rPr>
          <w:bCs/>
          <w:sz w:val="26"/>
          <w:szCs w:val="26"/>
        </w:rPr>
        <w:t xml:space="preserve">, согласно </w:t>
      </w:r>
      <w:r w:rsidRPr="005A63BF">
        <w:rPr>
          <w:sz w:val="26"/>
          <w:szCs w:val="26"/>
        </w:rPr>
        <w:t>приложению к настоящему постановлению.</w:t>
      </w:r>
    </w:p>
    <w:p w:rsidR="00A70098" w:rsidRPr="005A63BF" w:rsidRDefault="00A70098" w:rsidP="00FB71AB">
      <w:pPr>
        <w:autoSpaceDE w:val="0"/>
        <w:autoSpaceDN w:val="0"/>
        <w:adjustRightInd w:val="0"/>
        <w:jc w:val="both"/>
        <w:rPr>
          <w:sz w:val="26"/>
          <w:szCs w:val="26"/>
        </w:rPr>
      </w:pPr>
      <w:r w:rsidRPr="005A63BF">
        <w:rPr>
          <w:sz w:val="26"/>
          <w:szCs w:val="26"/>
        </w:rPr>
        <w:t xml:space="preserve">2. </w:t>
      </w:r>
      <w:r w:rsidRPr="005A63BF">
        <w:rPr>
          <w:color w:val="000000"/>
          <w:sz w:val="26"/>
          <w:szCs w:val="26"/>
        </w:rPr>
        <w:t>Обнародовать постановление</w:t>
      </w:r>
      <w:r w:rsidR="0083050F" w:rsidRPr="005A63BF">
        <w:rPr>
          <w:color w:val="000000"/>
          <w:sz w:val="26"/>
          <w:szCs w:val="26"/>
        </w:rPr>
        <w:t xml:space="preserve"> в специально-отведенных местах: </w:t>
      </w:r>
      <w:r w:rsidRPr="005A63BF">
        <w:rPr>
          <w:color w:val="000000"/>
          <w:sz w:val="26"/>
          <w:szCs w:val="26"/>
        </w:rPr>
        <w:t xml:space="preserve"> библиотеке с.</w:t>
      </w:r>
      <w:r w:rsidR="00F978E1" w:rsidRPr="005A63BF">
        <w:rPr>
          <w:color w:val="000000"/>
          <w:sz w:val="26"/>
          <w:szCs w:val="26"/>
        </w:rPr>
        <w:t xml:space="preserve"> </w:t>
      </w:r>
      <w:r w:rsidRPr="005A63BF">
        <w:rPr>
          <w:color w:val="000000"/>
          <w:sz w:val="26"/>
          <w:szCs w:val="26"/>
        </w:rPr>
        <w:t xml:space="preserve">Комсомольск, </w:t>
      </w:r>
      <w:proofErr w:type="spellStart"/>
      <w:r w:rsidRPr="005A63BF">
        <w:rPr>
          <w:color w:val="000000"/>
          <w:sz w:val="26"/>
          <w:szCs w:val="26"/>
        </w:rPr>
        <w:t>ФАПах</w:t>
      </w:r>
      <w:proofErr w:type="spellEnd"/>
      <w:r w:rsidRPr="005A63BF">
        <w:rPr>
          <w:color w:val="000000"/>
          <w:sz w:val="26"/>
          <w:szCs w:val="26"/>
        </w:rPr>
        <w:t xml:space="preserve"> д.</w:t>
      </w:r>
      <w:r w:rsidR="00F978E1" w:rsidRPr="005A63BF">
        <w:rPr>
          <w:color w:val="000000"/>
          <w:sz w:val="26"/>
          <w:szCs w:val="26"/>
        </w:rPr>
        <w:t xml:space="preserve"> </w:t>
      </w:r>
      <w:proofErr w:type="spellStart"/>
      <w:r w:rsidRPr="005A63BF">
        <w:rPr>
          <w:color w:val="000000"/>
          <w:sz w:val="26"/>
          <w:szCs w:val="26"/>
        </w:rPr>
        <w:t>Балагачево</w:t>
      </w:r>
      <w:proofErr w:type="spellEnd"/>
      <w:r w:rsidRPr="005A63BF">
        <w:rPr>
          <w:color w:val="000000"/>
          <w:sz w:val="26"/>
          <w:szCs w:val="26"/>
        </w:rPr>
        <w:t xml:space="preserve"> и п.</w:t>
      </w:r>
      <w:r w:rsidR="00F978E1" w:rsidRPr="005A63BF">
        <w:rPr>
          <w:color w:val="000000"/>
          <w:sz w:val="26"/>
          <w:szCs w:val="26"/>
        </w:rPr>
        <w:t xml:space="preserve"> </w:t>
      </w:r>
      <w:proofErr w:type="spellStart"/>
      <w:r w:rsidRPr="005A63BF">
        <w:rPr>
          <w:color w:val="000000"/>
          <w:sz w:val="26"/>
          <w:szCs w:val="26"/>
        </w:rPr>
        <w:t>Францево</w:t>
      </w:r>
      <w:proofErr w:type="spellEnd"/>
      <w:r w:rsidRPr="005A63BF">
        <w:rPr>
          <w:color w:val="000000"/>
          <w:sz w:val="26"/>
          <w:szCs w:val="26"/>
        </w:rPr>
        <w:t xml:space="preserve">, </w:t>
      </w:r>
      <w:r w:rsidRPr="005A63BF">
        <w:rPr>
          <w:sz w:val="26"/>
          <w:szCs w:val="26"/>
        </w:rPr>
        <w:t xml:space="preserve">разместить на официальном сайте муниципального образования Комсомольское сельское поселение в сети Интернет </w:t>
      </w:r>
      <w:hyperlink r:id="rId6" w:history="1">
        <w:r w:rsidRPr="005A63BF">
          <w:rPr>
            <w:rStyle w:val="a3"/>
            <w:rFonts w:eastAsia="Calibri"/>
            <w:sz w:val="26"/>
            <w:szCs w:val="26"/>
          </w:rPr>
          <w:t>http://</w:t>
        </w:r>
        <w:proofErr w:type="spellStart"/>
        <w:r w:rsidRPr="005A63BF">
          <w:rPr>
            <w:rStyle w:val="a3"/>
            <w:rFonts w:eastAsia="Calibri"/>
            <w:sz w:val="26"/>
            <w:szCs w:val="26"/>
            <w:lang w:val="en-US"/>
          </w:rPr>
          <w:t>spkomsomolsk</w:t>
        </w:r>
        <w:proofErr w:type="spellEnd"/>
        <w:r w:rsidRPr="005A63BF">
          <w:rPr>
            <w:rStyle w:val="a3"/>
            <w:rFonts w:eastAsia="Calibri"/>
            <w:sz w:val="26"/>
            <w:szCs w:val="26"/>
          </w:rPr>
          <w:t>.</w:t>
        </w:r>
        <w:proofErr w:type="spellStart"/>
        <w:r w:rsidRPr="005A63BF">
          <w:rPr>
            <w:rStyle w:val="a3"/>
            <w:rFonts w:eastAsia="Calibri"/>
            <w:sz w:val="26"/>
            <w:szCs w:val="26"/>
          </w:rPr>
          <w:t>ru</w:t>
        </w:r>
        <w:proofErr w:type="spellEnd"/>
      </w:hyperlink>
      <w:r w:rsidRPr="005A63BF">
        <w:rPr>
          <w:sz w:val="26"/>
          <w:szCs w:val="26"/>
        </w:rPr>
        <w:t xml:space="preserve">. </w:t>
      </w:r>
    </w:p>
    <w:p w:rsidR="00A70098" w:rsidRPr="005A63BF" w:rsidRDefault="00A70098" w:rsidP="00FB71AB">
      <w:pPr>
        <w:autoSpaceDE w:val="0"/>
        <w:autoSpaceDN w:val="0"/>
        <w:adjustRightInd w:val="0"/>
        <w:jc w:val="both"/>
        <w:rPr>
          <w:color w:val="000000"/>
          <w:sz w:val="26"/>
          <w:szCs w:val="26"/>
        </w:rPr>
      </w:pPr>
      <w:r w:rsidRPr="005A63BF">
        <w:rPr>
          <w:color w:val="000000"/>
          <w:sz w:val="26"/>
          <w:szCs w:val="26"/>
        </w:rPr>
        <w:t xml:space="preserve">3. Настоящее постановление вступает в силу со дня его официального обнародования (опубликования). </w:t>
      </w:r>
    </w:p>
    <w:p w:rsidR="00A70098" w:rsidRPr="005A63BF" w:rsidRDefault="00A70098" w:rsidP="00FB71AB">
      <w:pPr>
        <w:autoSpaceDE w:val="0"/>
        <w:autoSpaceDN w:val="0"/>
        <w:adjustRightInd w:val="0"/>
        <w:jc w:val="both"/>
        <w:rPr>
          <w:sz w:val="26"/>
          <w:szCs w:val="26"/>
        </w:rPr>
      </w:pPr>
      <w:r w:rsidRPr="005A63BF">
        <w:rPr>
          <w:sz w:val="26"/>
          <w:szCs w:val="26"/>
        </w:rPr>
        <w:t xml:space="preserve">4. </w:t>
      </w:r>
      <w:proofErr w:type="gramStart"/>
      <w:r w:rsidRPr="005A63BF">
        <w:rPr>
          <w:sz w:val="26"/>
          <w:szCs w:val="26"/>
        </w:rPr>
        <w:t>Контроль за</w:t>
      </w:r>
      <w:proofErr w:type="gramEnd"/>
      <w:r w:rsidRPr="005A63BF">
        <w:rPr>
          <w:sz w:val="26"/>
          <w:szCs w:val="26"/>
        </w:rPr>
        <w:t xml:space="preserve"> исполнением настоящего постановления оставляю за собой.</w:t>
      </w:r>
    </w:p>
    <w:p w:rsidR="00867011" w:rsidRPr="005A63BF" w:rsidRDefault="00867011" w:rsidP="00D91EED">
      <w:pPr>
        <w:autoSpaceDE w:val="0"/>
        <w:autoSpaceDN w:val="0"/>
        <w:adjustRightInd w:val="0"/>
        <w:jc w:val="both"/>
        <w:rPr>
          <w:sz w:val="26"/>
          <w:szCs w:val="26"/>
        </w:rPr>
      </w:pPr>
      <w:r w:rsidRPr="005A63BF">
        <w:rPr>
          <w:sz w:val="26"/>
          <w:szCs w:val="26"/>
        </w:rPr>
        <w:t xml:space="preserve"> </w:t>
      </w:r>
    </w:p>
    <w:p w:rsidR="00867011" w:rsidRPr="005A63BF" w:rsidRDefault="00867011" w:rsidP="00D91EED">
      <w:pPr>
        <w:autoSpaceDE w:val="0"/>
        <w:autoSpaceDN w:val="0"/>
        <w:adjustRightInd w:val="0"/>
        <w:jc w:val="both"/>
        <w:rPr>
          <w:sz w:val="26"/>
          <w:szCs w:val="26"/>
        </w:rPr>
      </w:pPr>
    </w:p>
    <w:p w:rsidR="00867011" w:rsidRPr="005A63BF" w:rsidRDefault="00867011" w:rsidP="00D91EED">
      <w:pPr>
        <w:autoSpaceDE w:val="0"/>
        <w:autoSpaceDN w:val="0"/>
        <w:adjustRightInd w:val="0"/>
        <w:jc w:val="both"/>
        <w:rPr>
          <w:color w:val="000000"/>
          <w:sz w:val="26"/>
          <w:szCs w:val="26"/>
        </w:rPr>
      </w:pPr>
    </w:p>
    <w:p w:rsidR="00867011" w:rsidRPr="005A63BF" w:rsidRDefault="00867011" w:rsidP="00D91EED">
      <w:pPr>
        <w:autoSpaceDE w:val="0"/>
        <w:autoSpaceDN w:val="0"/>
        <w:adjustRightInd w:val="0"/>
        <w:jc w:val="both"/>
        <w:rPr>
          <w:sz w:val="26"/>
          <w:szCs w:val="26"/>
        </w:rPr>
      </w:pPr>
      <w:r w:rsidRPr="005A63BF">
        <w:rPr>
          <w:color w:val="000000"/>
          <w:sz w:val="26"/>
          <w:szCs w:val="26"/>
        </w:rPr>
        <w:t xml:space="preserve"> </w:t>
      </w:r>
    </w:p>
    <w:p w:rsidR="00867011" w:rsidRPr="005A63BF" w:rsidRDefault="00867011" w:rsidP="00D91EED">
      <w:pPr>
        <w:ind w:left="-794"/>
        <w:rPr>
          <w:sz w:val="26"/>
          <w:szCs w:val="26"/>
        </w:rPr>
      </w:pPr>
      <w:r w:rsidRPr="005A63BF">
        <w:rPr>
          <w:sz w:val="26"/>
          <w:szCs w:val="26"/>
        </w:rPr>
        <w:t xml:space="preserve">           Глава </w:t>
      </w:r>
      <w:r w:rsidR="00A70098" w:rsidRPr="005A63BF">
        <w:rPr>
          <w:sz w:val="26"/>
          <w:szCs w:val="26"/>
        </w:rPr>
        <w:t>Комсомольского</w:t>
      </w:r>
      <w:r w:rsidR="007842BA" w:rsidRPr="005A63BF">
        <w:rPr>
          <w:sz w:val="26"/>
          <w:szCs w:val="26"/>
        </w:rPr>
        <w:t xml:space="preserve"> сельского поселения                        </w:t>
      </w:r>
      <w:r w:rsidR="00FB71AB">
        <w:rPr>
          <w:sz w:val="26"/>
          <w:szCs w:val="26"/>
        </w:rPr>
        <w:t xml:space="preserve">                </w:t>
      </w:r>
      <w:r w:rsidR="007842BA" w:rsidRPr="005A63BF">
        <w:rPr>
          <w:sz w:val="26"/>
          <w:szCs w:val="26"/>
        </w:rPr>
        <w:t xml:space="preserve">  Н.Г.</w:t>
      </w:r>
      <w:r w:rsidR="005A63BF">
        <w:rPr>
          <w:sz w:val="26"/>
          <w:szCs w:val="26"/>
        </w:rPr>
        <w:t xml:space="preserve"> </w:t>
      </w:r>
      <w:r w:rsidR="007842BA" w:rsidRPr="005A63BF">
        <w:rPr>
          <w:sz w:val="26"/>
          <w:szCs w:val="26"/>
        </w:rPr>
        <w:t>Сафронов</w:t>
      </w:r>
    </w:p>
    <w:p w:rsidR="00867011" w:rsidRPr="005A63BF" w:rsidRDefault="00867011" w:rsidP="00D91EED">
      <w:pPr>
        <w:ind w:left="-794"/>
        <w:rPr>
          <w:sz w:val="26"/>
          <w:szCs w:val="26"/>
        </w:rPr>
      </w:pPr>
      <w:r w:rsidRPr="005A63BF">
        <w:rPr>
          <w:sz w:val="26"/>
          <w:szCs w:val="26"/>
        </w:rPr>
        <w:t xml:space="preserve">                                                                                                        </w:t>
      </w:r>
    </w:p>
    <w:p w:rsidR="00867011" w:rsidRPr="005A63BF" w:rsidRDefault="00867011" w:rsidP="00D91EED">
      <w:pPr>
        <w:rPr>
          <w:sz w:val="26"/>
          <w:szCs w:val="26"/>
        </w:rPr>
      </w:pPr>
    </w:p>
    <w:p w:rsidR="00867011" w:rsidRPr="005A63BF" w:rsidRDefault="00867011" w:rsidP="00D91EED">
      <w:pPr>
        <w:rPr>
          <w:sz w:val="26"/>
          <w:szCs w:val="26"/>
        </w:rPr>
      </w:pPr>
    </w:p>
    <w:p w:rsidR="00FB71AB" w:rsidRPr="005A63BF" w:rsidRDefault="00FB71AB" w:rsidP="00D91EED">
      <w:pPr>
        <w:rPr>
          <w:sz w:val="26"/>
          <w:szCs w:val="26"/>
        </w:rPr>
      </w:pPr>
    </w:p>
    <w:p w:rsidR="00867011" w:rsidRPr="00F9335E" w:rsidRDefault="00867011" w:rsidP="007842BA">
      <w:pPr>
        <w:rPr>
          <w:sz w:val="16"/>
          <w:szCs w:val="16"/>
        </w:rPr>
      </w:pPr>
      <w:r w:rsidRPr="00F9335E">
        <w:rPr>
          <w:sz w:val="16"/>
          <w:szCs w:val="16"/>
        </w:rPr>
        <w:t>Исп</w:t>
      </w:r>
      <w:r w:rsidR="007842BA" w:rsidRPr="00F9335E">
        <w:rPr>
          <w:sz w:val="16"/>
          <w:szCs w:val="16"/>
        </w:rPr>
        <w:t>. Мартыненко М.В</w:t>
      </w:r>
    </w:p>
    <w:p w:rsidR="00867011" w:rsidRPr="00F9335E" w:rsidRDefault="00867011" w:rsidP="00254C92">
      <w:pPr>
        <w:ind w:left="-907"/>
        <w:rPr>
          <w:sz w:val="16"/>
          <w:szCs w:val="16"/>
        </w:rPr>
      </w:pPr>
      <w:r w:rsidRPr="00F9335E">
        <w:rPr>
          <w:sz w:val="16"/>
          <w:szCs w:val="16"/>
        </w:rPr>
        <w:t xml:space="preserve">                      </w:t>
      </w:r>
      <w:r w:rsidR="007842BA" w:rsidRPr="00F9335E">
        <w:rPr>
          <w:sz w:val="16"/>
          <w:szCs w:val="16"/>
        </w:rPr>
        <w:t xml:space="preserve">  тел.8(38245)42-1-38</w:t>
      </w:r>
      <w:r w:rsidRPr="00F9335E">
        <w:rPr>
          <w:sz w:val="16"/>
          <w:szCs w:val="16"/>
        </w:rPr>
        <w:t xml:space="preserve">                                                     </w:t>
      </w:r>
    </w:p>
    <w:p w:rsidR="00867011" w:rsidRPr="00F9335E" w:rsidRDefault="00867011" w:rsidP="00D91EED">
      <w:pPr>
        <w:tabs>
          <w:tab w:val="center" w:pos="5103"/>
          <w:tab w:val="right" w:pos="9498"/>
        </w:tabs>
        <w:ind w:firstLine="709"/>
      </w:pPr>
    </w:p>
    <w:p w:rsidR="00867011" w:rsidRPr="00F9335E" w:rsidRDefault="00867011" w:rsidP="00D91EED">
      <w:pPr>
        <w:tabs>
          <w:tab w:val="center" w:pos="5103"/>
          <w:tab w:val="right" w:pos="9498"/>
        </w:tabs>
        <w:ind w:firstLine="709"/>
      </w:pPr>
      <w:r w:rsidRPr="00F9335E">
        <w:t xml:space="preserve">                                                                                                                          Приложение</w:t>
      </w:r>
    </w:p>
    <w:p w:rsidR="00867011" w:rsidRPr="00F9335E" w:rsidRDefault="00867011" w:rsidP="00D91EED">
      <w:pPr>
        <w:ind w:firstLine="709"/>
        <w:jc w:val="right"/>
      </w:pPr>
      <w:r w:rsidRPr="00F9335E">
        <w:t>к постановлению Администрации</w:t>
      </w:r>
    </w:p>
    <w:p w:rsidR="00867011" w:rsidRPr="00F9335E" w:rsidRDefault="00A70098" w:rsidP="00D91EED">
      <w:pPr>
        <w:ind w:firstLine="709"/>
        <w:jc w:val="right"/>
      </w:pPr>
      <w:r w:rsidRPr="00F9335E">
        <w:t>Комсомольского</w:t>
      </w:r>
      <w:r w:rsidR="00867011" w:rsidRPr="00F9335E">
        <w:t xml:space="preserve"> сельского поселения</w:t>
      </w:r>
    </w:p>
    <w:p w:rsidR="00867011" w:rsidRPr="00F9335E" w:rsidRDefault="00867011" w:rsidP="00D91EED">
      <w:pPr>
        <w:ind w:firstLine="709"/>
        <w:jc w:val="right"/>
      </w:pPr>
      <w:r w:rsidRPr="00F9335E">
        <w:t xml:space="preserve">от </w:t>
      </w:r>
      <w:r w:rsidR="00FB71AB">
        <w:t xml:space="preserve">«21» мая </w:t>
      </w:r>
      <w:r w:rsidRPr="00F9335E">
        <w:t>20</w:t>
      </w:r>
      <w:r w:rsidR="00FB71AB">
        <w:t>20</w:t>
      </w:r>
      <w:r w:rsidRPr="00F9335E">
        <w:t xml:space="preserve">г. № </w:t>
      </w:r>
      <w:r w:rsidR="00FB71AB">
        <w:t>40</w:t>
      </w:r>
      <w:bookmarkStart w:id="0" w:name="_GoBack"/>
      <w:bookmarkEnd w:id="0"/>
      <w:r w:rsidRPr="00F9335E">
        <w:t xml:space="preserve">                </w:t>
      </w:r>
    </w:p>
    <w:p w:rsidR="00867011" w:rsidRPr="00F9335E" w:rsidRDefault="00867011" w:rsidP="00D91EED">
      <w:pPr>
        <w:widowControl w:val="0"/>
        <w:ind w:firstLine="709"/>
        <w:jc w:val="center"/>
        <w:rPr>
          <w:rFonts w:eastAsia="PMingLiU"/>
          <w:bCs/>
        </w:rPr>
      </w:pPr>
    </w:p>
    <w:p w:rsidR="00867011" w:rsidRPr="00F9335E" w:rsidRDefault="00867011" w:rsidP="00D91EED">
      <w:pPr>
        <w:widowControl w:val="0"/>
        <w:ind w:firstLine="709"/>
        <w:jc w:val="center"/>
        <w:rPr>
          <w:rFonts w:eastAsia="PMingLiU"/>
          <w:bCs/>
        </w:rPr>
      </w:pPr>
      <w:r w:rsidRPr="00F9335E">
        <w:rPr>
          <w:rFonts w:eastAsia="PMingLiU"/>
          <w:bCs/>
        </w:rPr>
        <w:t>АДМИНИСТРАТИВНЫЙ РЕГЛАМЕНТ</w:t>
      </w:r>
    </w:p>
    <w:p w:rsidR="00867011" w:rsidRPr="00F9335E" w:rsidRDefault="00867011" w:rsidP="00D91EED">
      <w:pPr>
        <w:widowControl w:val="0"/>
        <w:ind w:firstLine="709"/>
        <w:jc w:val="center"/>
        <w:rPr>
          <w:rFonts w:eastAsia="PMingLiU"/>
        </w:rPr>
      </w:pPr>
      <w:r w:rsidRPr="00F9335E">
        <w:rPr>
          <w:rFonts w:eastAsia="PMingLiU"/>
          <w:bCs/>
        </w:rPr>
        <w:t>предоставления муниципальной услуги «</w:t>
      </w:r>
      <w:r w:rsidRPr="00F9335E">
        <w:rPr>
          <w:rFonts w:eastAsia="PMingLi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7011" w:rsidRPr="00F9335E" w:rsidRDefault="00867011" w:rsidP="00D91EED">
      <w:pPr>
        <w:widowControl w:val="0"/>
        <w:ind w:firstLine="709"/>
        <w:jc w:val="center"/>
        <w:outlineLvl w:val="0"/>
        <w:rPr>
          <w:bCs/>
        </w:rPr>
      </w:pPr>
    </w:p>
    <w:p w:rsidR="00867011" w:rsidRPr="00F9335E" w:rsidRDefault="00867011" w:rsidP="00D91EED">
      <w:pPr>
        <w:widowControl w:val="0"/>
        <w:ind w:firstLine="709"/>
        <w:jc w:val="center"/>
        <w:outlineLvl w:val="0"/>
        <w:rPr>
          <w:bCs/>
        </w:rPr>
      </w:pPr>
      <w:r w:rsidRPr="00F9335E">
        <w:rPr>
          <w:bCs/>
        </w:rPr>
        <w:t>1. Общие положения</w:t>
      </w:r>
    </w:p>
    <w:p w:rsidR="00867011" w:rsidRPr="00F9335E" w:rsidRDefault="00867011" w:rsidP="00D91EED">
      <w:pPr>
        <w:widowControl w:val="0"/>
        <w:ind w:firstLine="709"/>
        <w:jc w:val="center"/>
        <w:outlineLvl w:val="0"/>
        <w:rPr>
          <w:bCs/>
        </w:rPr>
      </w:pPr>
    </w:p>
    <w:p w:rsidR="00867011" w:rsidRPr="00F9335E" w:rsidRDefault="00867011" w:rsidP="00D91EED">
      <w:pPr>
        <w:widowControl w:val="0"/>
        <w:ind w:firstLine="709"/>
        <w:jc w:val="center"/>
        <w:rPr>
          <w:rFonts w:eastAsia="PMingLiU"/>
          <w:bCs/>
        </w:rPr>
      </w:pPr>
      <w:r w:rsidRPr="00F9335E">
        <w:rPr>
          <w:rFonts w:eastAsia="PMingLiU"/>
          <w:bCs/>
        </w:rPr>
        <w:t>Предмет регулирования административного регламента предоставления муниципальной услуги</w:t>
      </w:r>
    </w:p>
    <w:p w:rsidR="00867011" w:rsidRPr="00F9335E" w:rsidRDefault="00867011" w:rsidP="00D91EED">
      <w:pPr>
        <w:widowControl w:val="0"/>
        <w:ind w:firstLine="709"/>
        <w:jc w:val="center"/>
        <w:rPr>
          <w:rFonts w:eastAsia="PMingLiU"/>
          <w:bCs/>
        </w:rPr>
      </w:pPr>
    </w:p>
    <w:p w:rsidR="00867011" w:rsidRPr="00F9335E" w:rsidRDefault="00867011" w:rsidP="00C37E93">
      <w:pPr>
        <w:pStyle w:val="af5"/>
        <w:spacing w:after="0" w:line="240" w:lineRule="auto"/>
        <w:ind w:left="0" w:hanging="480"/>
        <w:jc w:val="both"/>
        <w:rPr>
          <w:rFonts w:ascii="Times New Roman" w:hAnsi="Times New Roman"/>
          <w:sz w:val="24"/>
          <w:szCs w:val="24"/>
        </w:rPr>
      </w:pPr>
      <w:r w:rsidRPr="00F9335E">
        <w:rPr>
          <w:rFonts w:ascii="Times New Roman" w:hAnsi="Times New Roman"/>
          <w:sz w:val="24"/>
          <w:szCs w:val="24"/>
        </w:rPr>
        <w:t xml:space="preserve">        1. </w:t>
      </w:r>
      <w:proofErr w:type="gramStart"/>
      <w:r w:rsidRPr="00F9335E">
        <w:rPr>
          <w:rFonts w:ascii="Times New Roman" w:hAnsi="Times New Roman"/>
          <w:sz w:val="24"/>
          <w:szCs w:val="24"/>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F9335E">
        <w:rPr>
          <w:rFonts w:ascii="Times New Roman" w:hAnsi="Times New Roman"/>
          <w:i/>
          <w:sz w:val="24"/>
          <w:szCs w:val="24"/>
        </w:rPr>
        <w:t xml:space="preserve"> </w:t>
      </w:r>
      <w:r w:rsidRPr="00F9335E">
        <w:rPr>
          <w:rFonts w:ascii="Times New Roman" w:hAnsi="Times New Roman"/>
          <w:sz w:val="24"/>
          <w:szCs w:val="24"/>
        </w:rPr>
        <w:t xml:space="preserve">(далее - муниципальная услуга) на территории </w:t>
      </w:r>
      <w:r w:rsidR="00A70098" w:rsidRPr="00F9335E">
        <w:rPr>
          <w:rFonts w:ascii="Times New Roman" w:hAnsi="Times New Roman"/>
          <w:sz w:val="24"/>
          <w:szCs w:val="24"/>
        </w:rPr>
        <w:t>Комсомольского</w:t>
      </w:r>
      <w:r w:rsidRPr="00F9335E">
        <w:rPr>
          <w:rFonts w:ascii="Times New Roman" w:hAnsi="Times New Roman"/>
          <w:sz w:val="24"/>
          <w:szCs w:val="24"/>
        </w:rPr>
        <w:t xml:space="preserve"> сельского поселения</w:t>
      </w:r>
      <w:r w:rsidRPr="00F9335E">
        <w:rPr>
          <w:rFonts w:ascii="Times New Roman" w:hAnsi="Times New Roman"/>
          <w:i/>
          <w:sz w:val="24"/>
          <w:szCs w:val="24"/>
        </w:rPr>
        <w:t xml:space="preserve">, </w:t>
      </w:r>
      <w:r w:rsidRPr="00F9335E">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w:t>
      </w:r>
      <w:proofErr w:type="gramEnd"/>
      <w:r w:rsidRPr="00F9335E">
        <w:rPr>
          <w:rFonts w:ascii="Times New Roman" w:hAnsi="Times New Roman"/>
          <w:sz w:val="24"/>
          <w:szCs w:val="24"/>
        </w:rPr>
        <w:t xml:space="preserve"> услуги, требования к порядку их выполнения, формы </w:t>
      </w:r>
      <w:proofErr w:type="gramStart"/>
      <w:r w:rsidRPr="00F9335E">
        <w:rPr>
          <w:rFonts w:ascii="Times New Roman" w:hAnsi="Times New Roman"/>
          <w:sz w:val="24"/>
          <w:szCs w:val="24"/>
        </w:rPr>
        <w:t>контроля за</w:t>
      </w:r>
      <w:proofErr w:type="gramEnd"/>
      <w:r w:rsidRPr="00F9335E">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A70098" w:rsidRPr="00F9335E">
        <w:rPr>
          <w:rFonts w:ascii="Times New Roman" w:hAnsi="Times New Roman"/>
          <w:sz w:val="24"/>
          <w:szCs w:val="24"/>
        </w:rPr>
        <w:t>Комсомольского</w:t>
      </w:r>
      <w:r w:rsidRPr="00F9335E">
        <w:rPr>
          <w:rFonts w:ascii="Times New Roman" w:hAnsi="Times New Roman"/>
          <w:sz w:val="24"/>
          <w:szCs w:val="24"/>
        </w:rPr>
        <w:t xml:space="preserve"> сельского поселения, должностных лиц Администрации </w:t>
      </w:r>
      <w:r w:rsidR="00A70098" w:rsidRPr="00F9335E">
        <w:rPr>
          <w:rFonts w:ascii="Times New Roman" w:hAnsi="Times New Roman"/>
          <w:sz w:val="24"/>
          <w:szCs w:val="24"/>
        </w:rPr>
        <w:t>Комсомольского</w:t>
      </w:r>
      <w:r w:rsidRPr="00F9335E">
        <w:rPr>
          <w:rFonts w:ascii="Times New Roman" w:hAnsi="Times New Roman"/>
          <w:sz w:val="24"/>
          <w:szCs w:val="24"/>
        </w:rPr>
        <w:t xml:space="preserve"> сельского поселения, муниципальных служащих.</w:t>
      </w:r>
    </w:p>
    <w:p w:rsidR="00867011" w:rsidRPr="00F9335E" w:rsidRDefault="00867011" w:rsidP="00D91EED">
      <w:pPr>
        <w:widowControl w:val="0"/>
        <w:spacing w:line="360" w:lineRule="auto"/>
        <w:ind w:firstLine="709"/>
        <w:jc w:val="center"/>
      </w:pPr>
    </w:p>
    <w:p w:rsidR="00867011" w:rsidRPr="00F9335E" w:rsidRDefault="00867011" w:rsidP="00D91EED">
      <w:pPr>
        <w:widowControl w:val="0"/>
        <w:ind w:firstLine="709"/>
        <w:jc w:val="center"/>
      </w:pPr>
      <w:r w:rsidRPr="00F9335E">
        <w:t>Круг заявителей</w:t>
      </w:r>
    </w:p>
    <w:p w:rsidR="00867011" w:rsidRPr="00F9335E" w:rsidRDefault="00867011" w:rsidP="00D91EED">
      <w:pPr>
        <w:widowControl w:val="0"/>
        <w:ind w:firstLine="709"/>
        <w:jc w:val="center"/>
      </w:pPr>
    </w:p>
    <w:p w:rsidR="00867011" w:rsidRPr="00F9335E" w:rsidRDefault="00867011" w:rsidP="000B0E41">
      <w:pPr>
        <w:widowControl w:val="0"/>
        <w:suppressAutoHyphens/>
        <w:jc w:val="both"/>
      </w:pPr>
      <w:r w:rsidRPr="00F9335E">
        <w:t>2.   Заявителями по муниципальной услуге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867011" w:rsidRPr="00F9335E" w:rsidRDefault="00867011" w:rsidP="000B0E41">
      <w:pPr>
        <w:pStyle w:val="af5"/>
        <w:spacing w:after="0" w:line="240" w:lineRule="auto"/>
        <w:ind w:left="0"/>
        <w:jc w:val="both"/>
        <w:rPr>
          <w:rFonts w:ascii="Times New Roman" w:hAnsi="Times New Roman"/>
          <w:sz w:val="24"/>
          <w:szCs w:val="24"/>
        </w:rPr>
      </w:pPr>
      <w:r w:rsidRPr="00F9335E">
        <w:rPr>
          <w:rFonts w:ascii="Times New Roman" w:hAnsi="Times New Roman"/>
          <w:sz w:val="24"/>
          <w:szCs w:val="24"/>
        </w:rPr>
        <w:t>3. За 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867011" w:rsidRPr="00F9335E" w:rsidRDefault="00867011" w:rsidP="000B0E41">
      <w:pPr>
        <w:pStyle w:val="af5"/>
        <w:spacing w:after="0" w:line="240" w:lineRule="auto"/>
        <w:ind w:left="0"/>
        <w:jc w:val="both"/>
        <w:rPr>
          <w:rFonts w:ascii="Times New Roman" w:hAnsi="Times New Roman"/>
          <w:sz w:val="24"/>
          <w:szCs w:val="24"/>
        </w:rPr>
      </w:pPr>
      <w:r w:rsidRPr="00F9335E">
        <w:rPr>
          <w:rFonts w:ascii="Times New Roman" w:hAnsi="Times New Roman"/>
          <w:sz w:val="24"/>
          <w:szCs w:val="24"/>
        </w:rPr>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67011" w:rsidRPr="00F9335E" w:rsidRDefault="00867011" w:rsidP="00D91EED">
      <w:pPr>
        <w:widowControl w:val="0"/>
        <w:ind w:firstLine="709"/>
        <w:jc w:val="both"/>
      </w:pPr>
    </w:p>
    <w:p w:rsidR="00867011" w:rsidRPr="00F9335E" w:rsidRDefault="00867011" w:rsidP="00D91EED">
      <w:pPr>
        <w:ind w:firstLine="709"/>
        <w:jc w:val="center"/>
      </w:pPr>
      <w:r w:rsidRPr="00F9335E">
        <w:t>Требования к порядку информирования о предоставлении муниципальной услуги</w:t>
      </w:r>
    </w:p>
    <w:p w:rsidR="00867011" w:rsidRPr="00F9335E" w:rsidRDefault="00867011" w:rsidP="00D91EED">
      <w:pPr>
        <w:ind w:firstLine="709"/>
        <w:jc w:val="center"/>
      </w:pPr>
    </w:p>
    <w:p w:rsidR="00867011" w:rsidRPr="00F9335E" w:rsidRDefault="00867011" w:rsidP="000B0E41">
      <w:pPr>
        <w:widowControl w:val="0"/>
        <w:suppressAutoHyphens/>
        <w:jc w:val="both"/>
      </w:pPr>
      <w:r w:rsidRPr="00F9335E">
        <w:t xml:space="preserve">5.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5A7EB5" w:rsidRPr="00F9335E">
        <w:t>Комсомольского</w:t>
      </w:r>
      <w:r w:rsidRPr="00F9335E">
        <w:t xml:space="preserve"> сельского поселения</w:t>
      </w:r>
      <w:r w:rsidR="005A7EB5" w:rsidRPr="00F9335E">
        <w:rPr>
          <w:i/>
        </w:rPr>
        <w:t>.</w:t>
      </w:r>
    </w:p>
    <w:p w:rsidR="00867011" w:rsidRPr="00F9335E" w:rsidRDefault="00867011" w:rsidP="006A7B03">
      <w:pPr>
        <w:widowControl w:val="0"/>
        <w:suppressAutoHyphens/>
        <w:ind w:hanging="1005"/>
        <w:jc w:val="both"/>
      </w:pPr>
      <w:r w:rsidRPr="00F9335E">
        <w:lastRenderedPageBreak/>
        <w:t xml:space="preserve">                 6.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67011" w:rsidRPr="00F9335E" w:rsidRDefault="00867011" w:rsidP="006A7B03">
      <w:pPr>
        <w:widowControl w:val="0"/>
        <w:suppressAutoHyphens/>
        <w:jc w:val="both"/>
      </w:pPr>
      <w:r w:rsidRPr="00F9335E">
        <w:t xml:space="preserve">7.  Место нахождения Администрации </w:t>
      </w:r>
      <w:r w:rsidR="00CC506D" w:rsidRPr="00F9335E">
        <w:t>Комсомольского</w:t>
      </w:r>
      <w:r w:rsidRPr="00F9335E">
        <w:t xml:space="preserve"> сельского поселения</w:t>
      </w:r>
      <w:r w:rsidRPr="00F9335E">
        <w:rPr>
          <w:i/>
        </w:rPr>
        <w:t xml:space="preserve">, </w:t>
      </w:r>
      <w:r w:rsidRPr="00F9335E">
        <w:t>органов и организаций, участвующих в предоставлении муниципальной услуги</w:t>
      </w:r>
      <w:r w:rsidRPr="00F9335E">
        <w:rPr>
          <w:i/>
        </w:rPr>
        <w:t xml:space="preserve">, </w:t>
      </w:r>
      <w:r w:rsidRPr="00F9335E">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7011" w:rsidRPr="00F9335E" w:rsidRDefault="00867011" w:rsidP="006A7B03">
      <w:pPr>
        <w:widowControl w:val="0"/>
        <w:suppressAutoHyphens/>
        <w:jc w:val="both"/>
        <w:rPr>
          <w:i/>
          <w:iCs/>
        </w:rPr>
      </w:pPr>
      <w:r w:rsidRPr="00F9335E">
        <w:t xml:space="preserve">8.  Информация о месте нахождения, графиках работы Администрации </w:t>
      </w:r>
      <w:r w:rsidR="00CC506D" w:rsidRPr="00F9335E">
        <w:t>Комсомольского</w:t>
      </w:r>
      <w:r w:rsidRPr="00F9335E">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CC506D" w:rsidRPr="00F9335E">
        <w:t>Комсомольского</w:t>
      </w:r>
      <w:r w:rsidRPr="00F9335E">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67011" w:rsidRPr="00F9335E" w:rsidRDefault="00867011" w:rsidP="006A7B03">
      <w:pPr>
        <w:widowControl w:val="0"/>
        <w:suppressAutoHyphens/>
        <w:jc w:val="both"/>
      </w:pPr>
      <w:r w:rsidRPr="00F9335E">
        <w:t xml:space="preserve">9. На официальном сайте Администрации </w:t>
      </w:r>
      <w:r w:rsidR="00CC506D" w:rsidRPr="00F9335E">
        <w:t>Комсомольского</w:t>
      </w:r>
      <w:r w:rsidRPr="00F9335E">
        <w:t xml:space="preserve"> сельского поселения, в сети Интернет размещается следующая информация:</w:t>
      </w:r>
    </w:p>
    <w:p w:rsidR="00867011" w:rsidRPr="00F9335E" w:rsidRDefault="00867011" w:rsidP="00D91EED">
      <w:pPr>
        <w:ind w:firstLine="709"/>
        <w:jc w:val="both"/>
      </w:pPr>
      <w:r w:rsidRPr="00F9335E">
        <w:t>1)</w:t>
      </w:r>
      <w:r w:rsidRPr="00F9335E">
        <w:rPr>
          <w:lang w:val="en-US"/>
        </w:rPr>
        <w:t> </w:t>
      </w:r>
      <w:r w:rsidRPr="00F9335E">
        <w:t xml:space="preserve">наименование и почтовые адреса Администрации </w:t>
      </w:r>
      <w:r w:rsidR="00CC506D" w:rsidRPr="00F9335E">
        <w:t>Комсомольского</w:t>
      </w:r>
      <w:r w:rsidRPr="00F9335E">
        <w:t xml:space="preserve"> сельского поселения;</w:t>
      </w:r>
    </w:p>
    <w:p w:rsidR="00867011" w:rsidRPr="00F9335E" w:rsidRDefault="00867011" w:rsidP="00D91EED">
      <w:pPr>
        <w:ind w:firstLine="709"/>
        <w:jc w:val="both"/>
      </w:pPr>
      <w:r w:rsidRPr="00F9335E">
        <w:t>2)</w:t>
      </w:r>
      <w:r w:rsidRPr="00F9335E">
        <w:rPr>
          <w:lang w:val="en-US"/>
        </w:rPr>
        <w:t> </w:t>
      </w:r>
      <w:r w:rsidRPr="00F9335E">
        <w:t xml:space="preserve">номера телефонов Администрации </w:t>
      </w:r>
      <w:r w:rsidR="00CC506D" w:rsidRPr="00F9335E">
        <w:t>Комсомольского</w:t>
      </w:r>
      <w:r w:rsidRPr="00F9335E">
        <w:t xml:space="preserve"> сельского поселения;</w:t>
      </w:r>
    </w:p>
    <w:p w:rsidR="00867011" w:rsidRPr="00F9335E" w:rsidRDefault="00867011" w:rsidP="00D91EED">
      <w:pPr>
        <w:ind w:firstLine="709"/>
        <w:jc w:val="both"/>
      </w:pPr>
      <w:r w:rsidRPr="00F9335E">
        <w:t>3)</w:t>
      </w:r>
      <w:r w:rsidRPr="00F9335E">
        <w:rPr>
          <w:lang w:val="en-US"/>
        </w:rPr>
        <w:t> </w:t>
      </w:r>
      <w:r w:rsidRPr="00F9335E">
        <w:t xml:space="preserve">график работы Администрации </w:t>
      </w:r>
      <w:r w:rsidR="00CC506D" w:rsidRPr="00F9335E">
        <w:t>Комсомольского</w:t>
      </w:r>
      <w:r w:rsidRPr="00F9335E">
        <w:t xml:space="preserve"> сельского поселения;</w:t>
      </w:r>
    </w:p>
    <w:p w:rsidR="00867011" w:rsidRPr="00F9335E" w:rsidRDefault="00867011" w:rsidP="00D91EED">
      <w:pPr>
        <w:ind w:firstLine="709"/>
        <w:jc w:val="both"/>
      </w:pPr>
      <w:r w:rsidRPr="00F9335E">
        <w:t>4)</w:t>
      </w:r>
      <w:r w:rsidRPr="00F9335E">
        <w:rPr>
          <w:lang w:val="en-US"/>
        </w:rPr>
        <w:t> </w:t>
      </w:r>
      <w:r w:rsidRPr="00F9335E">
        <w:t>требования к письменному запросу граждан о предоставлении информации о порядке предоставления муниципальной услуги;</w:t>
      </w:r>
    </w:p>
    <w:p w:rsidR="00867011" w:rsidRPr="00F9335E" w:rsidRDefault="00867011" w:rsidP="00D91EED">
      <w:pPr>
        <w:ind w:firstLine="709"/>
        <w:jc w:val="both"/>
      </w:pPr>
      <w:r w:rsidRPr="00F9335E">
        <w:t>5) перечень документов, необходимых для получения муниципальной услуги;</w:t>
      </w:r>
    </w:p>
    <w:p w:rsidR="00867011" w:rsidRPr="00F9335E" w:rsidRDefault="00867011" w:rsidP="00D91EED">
      <w:pPr>
        <w:ind w:firstLine="709"/>
        <w:jc w:val="both"/>
      </w:pPr>
      <w:r w:rsidRPr="00F9335E">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67011" w:rsidRPr="00F9335E" w:rsidRDefault="00867011" w:rsidP="00D91EED">
      <w:pPr>
        <w:ind w:firstLine="709"/>
        <w:jc w:val="both"/>
      </w:pPr>
      <w:r w:rsidRPr="00F9335E">
        <w:t>7) текст административного регламента с приложениями;</w:t>
      </w:r>
    </w:p>
    <w:p w:rsidR="00867011" w:rsidRPr="00F9335E" w:rsidRDefault="00867011" w:rsidP="00D91EED">
      <w:pPr>
        <w:ind w:firstLine="709"/>
        <w:jc w:val="both"/>
      </w:pPr>
      <w:r w:rsidRPr="00F9335E">
        <w:t>8) краткое описание порядка предоставления муниципальной услуги;</w:t>
      </w:r>
    </w:p>
    <w:p w:rsidR="00867011" w:rsidRPr="00F9335E" w:rsidRDefault="00867011" w:rsidP="00D91EED">
      <w:pPr>
        <w:ind w:firstLine="709"/>
        <w:jc w:val="both"/>
      </w:pPr>
      <w:r w:rsidRPr="00F9335E">
        <w:t>9) образцы оформления документов, необходимых для получения муниципальной услуги, и требования к ним.</w:t>
      </w:r>
    </w:p>
    <w:p w:rsidR="00867011" w:rsidRPr="00F9335E" w:rsidRDefault="00867011" w:rsidP="006A7B03">
      <w:pPr>
        <w:widowControl w:val="0"/>
        <w:suppressAutoHyphens/>
        <w:jc w:val="both"/>
      </w:pPr>
      <w:r w:rsidRPr="00F9335E">
        <w:t>10.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67011" w:rsidRPr="00F9335E" w:rsidRDefault="00867011" w:rsidP="00D91EED">
      <w:pPr>
        <w:pStyle w:val="af7"/>
        <w:spacing w:line="240" w:lineRule="auto"/>
        <w:ind w:firstLine="709"/>
        <w:rPr>
          <w:sz w:val="24"/>
          <w:szCs w:val="24"/>
        </w:rPr>
      </w:pPr>
      <w:r w:rsidRPr="00F9335E">
        <w:rPr>
          <w:sz w:val="24"/>
          <w:szCs w:val="24"/>
        </w:rPr>
        <w:t xml:space="preserve">лично при обращении к должностному лицу (специалисту) Администрации </w:t>
      </w:r>
      <w:r w:rsidR="00CC506D" w:rsidRPr="00F9335E">
        <w:rPr>
          <w:sz w:val="24"/>
          <w:szCs w:val="24"/>
        </w:rPr>
        <w:t>Комсомольского</w:t>
      </w:r>
      <w:r w:rsidRPr="00F9335E">
        <w:rPr>
          <w:sz w:val="24"/>
          <w:szCs w:val="24"/>
        </w:rPr>
        <w:t xml:space="preserve"> сельского поселения;</w:t>
      </w:r>
    </w:p>
    <w:p w:rsidR="00867011" w:rsidRPr="00F9335E" w:rsidRDefault="00867011" w:rsidP="00D91EED">
      <w:pPr>
        <w:pStyle w:val="af7"/>
        <w:spacing w:line="240" w:lineRule="auto"/>
        <w:ind w:firstLine="709"/>
        <w:rPr>
          <w:sz w:val="24"/>
          <w:szCs w:val="24"/>
        </w:rPr>
      </w:pPr>
      <w:r w:rsidRPr="00F9335E">
        <w:rPr>
          <w:sz w:val="24"/>
          <w:szCs w:val="24"/>
        </w:rPr>
        <w:t>по контактному телефону в часы работы Администрации, указанные в Приложении 1 к административному регламенту;</w:t>
      </w:r>
    </w:p>
    <w:p w:rsidR="00867011" w:rsidRPr="00F9335E" w:rsidRDefault="00867011" w:rsidP="00D91EED">
      <w:pPr>
        <w:pStyle w:val="af7"/>
        <w:spacing w:line="240" w:lineRule="auto"/>
        <w:ind w:firstLine="709"/>
        <w:rPr>
          <w:sz w:val="24"/>
          <w:szCs w:val="24"/>
        </w:rPr>
      </w:pPr>
      <w:r w:rsidRPr="00F9335E">
        <w:rPr>
          <w:sz w:val="24"/>
          <w:szCs w:val="24"/>
        </w:rPr>
        <w:t>посредством электронного обращения на адрес электронной почты, указанный в Приложении 1 к административному регламенту;</w:t>
      </w:r>
    </w:p>
    <w:p w:rsidR="00867011" w:rsidRPr="00F9335E" w:rsidRDefault="00867011" w:rsidP="00D91EED">
      <w:pPr>
        <w:pStyle w:val="af7"/>
        <w:spacing w:line="240" w:lineRule="auto"/>
        <w:ind w:firstLine="709"/>
        <w:rPr>
          <w:sz w:val="24"/>
          <w:szCs w:val="24"/>
        </w:rPr>
      </w:pPr>
      <w:r w:rsidRPr="00F9335E">
        <w:rPr>
          <w:sz w:val="24"/>
          <w:szCs w:val="24"/>
        </w:rPr>
        <w:t xml:space="preserve">в сети Интернет на  официальном сайте муниципального образования </w:t>
      </w:r>
      <w:r w:rsidR="00CC506D" w:rsidRPr="00F9335E">
        <w:rPr>
          <w:sz w:val="24"/>
          <w:szCs w:val="24"/>
        </w:rPr>
        <w:t>Комсомольское</w:t>
      </w:r>
      <w:r w:rsidRPr="00F9335E">
        <w:rPr>
          <w:sz w:val="24"/>
          <w:szCs w:val="24"/>
        </w:rPr>
        <w:t xml:space="preserve"> сельское поселение:</w:t>
      </w:r>
      <w:r w:rsidR="00CC506D" w:rsidRPr="00F9335E">
        <w:t xml:space="preserve"> </w:t>
      </w:r>
      <w:hyperlink r:id="rId7" w:history="1">
        <w:r w:rsidR="00CC506D" w:rsidRPr="00F9335E">
          <w:rPr>
            <w:rStyle w:val="a3"/>
            <w:rFonts w:eastAsia="Calibri"/>
            <w:sz w:val="24"/>
            <w:szCs w:val="24"/>
          </w:rPr>
          <w:t>http://</w:t>
        </w:r>
        <w:proofErr w:type="spellStart"/>
        <w:r w:rsidR="00CC506D" w:rsidRPr="00F9335E">
          <w:rPr>
            <w:rStyle w:val="a3"/>
            <w:rFonts w:eastAsia="Calibri"/>
            <w:sz w:val="24"/>
            <w:szCs w:val="24"/>
            <w:lang w:val="en-US"/>
          </w:rPr>
          <w:t>spkomsomolsk</w:t>
        </w:r>
        <w:proofErr w:type="spellEnd"/>
        <w:r w:rsidR="00CC506D" w:rsidRPr="00F9335E">
          <w:rPr>
            <w:rStyle w:val="a3"/>
            <w:rFonts w:eastAsia="Calibri"/>
            <w:sz w:val="24"/>
            <w:szCs w:val="24"/>
          </w:rPr>
          <w:t>.</w:t>
        </w:r>
        <w:proofErr w:type="spellStart"/>
        <w:r w:rsidR="00CC506D" w:rsidRPr="00F9335E">
          <w:rPr>
            <w:rStyle w:val="a3"/>
            <w:rFonts w:eastAsia="Calibri"/>
            <w:sz w:val="24"/>
            <w:szCs w:val="24"/>
          </w:rPr>
          <w:t>ru</w:t>
        </w:r>
        <w:proofErr w:type="spellEnd"/>
      </w:hyperlink>
      <w:r w:rsidRPr="00F9335E">
        <w:rPr>
          <w:sz w:val="24"/>
          <w:szCs w:val="24"/>
        </w:rPr>
        <w:t>;</w:t>
      </w:r>
    </w:p>
    <w:p w:rsidR="00867011" w:rsidRPr="00F9335E" w:rsidRDefault="00867011" w:rsidP="00D91EED">
      <w:pPr>
        <w:pStyle w:val="af7"/>
        <w:spacing w:line="240" w:lineRule="auto"/>
        <w:ind w:firstLine="709"/>
        <w:rPr>
          <w:sz w:val="24"/>
          <w:szCs w:val="24"/>
        </w:rPr>
      </w:pPr>
      <w:r w:rsidRPr="00F9335E">
        <w:rPr>
          <w:sz w:val="24"/>
          <w:szCs w:val="24"/>
        </w:rPr>
        <w:t xml:space="preserve">на информационных стендах в Администрации </w:t>
      </w:r>
      <w:r w:rsidR="00CC506D" w:rsidRPr="00F9335E">
        <w:rPr>
          <w:sz w:val="24"/>
          <w:szCs w:val="24"/>
        </w:rPr>
        <w:t>Комсомольского</w:t>
      </w:r>
      <w:r w:rsidRPr="00F9335E">
        <w:rPr>
          <w:sz w:val="24"/>
          <w:szCs w:val="24"/>
        </w:rPr>
        <w:t xml:space="preserve"> сельского поселения по адресу, указанному в Приложении 1 к административному регламенту;</w:t>
      </w:r>
    </w:p>
    <w:p w:rsidR="00867011" w:rsidRPr="00F9335E" w:rsidRDefault="00867011" w:rsidP="00D91EED">
      <w:pPr>
        <w:pStyle w:val="af7"/>
        <w:spacing w:line="240" w:lineRule="auto"/>
        <w:ind w:firstLine="709"/>
        <w:rPr>
          <w:sz w:val="24"/>
          <w:szCs w:val="24"/>
        </w:rPr>
      </w:pPr>
      <w:r w:rsidRPr="00F9335E">
        <w:rPr>
          <w:sz w:val="24"/>
          <w:szCs w:val="24"/>
        </w:rPr>
        <w:t xml:space="preserve">посредством Единого портала государственных и муниципальных услуг (функций): </w:t>
      </w:r>
      <w:hyperlink r:id="rId8" w:history="1">
        <w:r w:rsidRPr="00F9335E">
          <w:rPr>
            <w:rStyle w:val="a3"/>
            <w:sz w:val="24"/>
            <w:szCs w:val="24"/>
          </w:rPr>
          <w:t>http://www.gosuslugi.ru/</w:t>
        </w:r>
      </w:hyperlink>
      <w:r w:rsidR="00CC506D" w:rsidRPr="00F9335E">
        <w:rPr>
          <w:sz w:val="24"/>
          <w:szCs w:val="24"/>
        </w:rPr>
        <w:t>.</w:t>
      </w:r>
    </w:p>
    <w:p w:rsidR="00867011" w:rsidRPr="00F9335E" w:rsidRDefault="00867011" w:rsidP="006A7B03">
      <w:pPr>
        <w:widowControl w:val="0"/>
        <w:suppressAutoHyphens/>
        <w:jc w:val="both"/>
      </w:pPr>
      <w:r w:rsidRPr="00F9335E">
        <w:t xml:space="preserve">11. Информационные стенды оборудуются при входе в помещение Администрации </w:t>
      </w:r>
      <w:r w:rsidR="00CC506D" w:rsidRPr="00F9335E">
        <w:t>Комсомольского</w:t>
      </w:r>
      <w:r w:rsidRPr="00F9335E">
        <w:t xml:space="preserve"> сельского поселения. На информационных стендах размещается следующая обязательная информация:</w:t>
      </w:r>
    </w:p>
    <w:p w:rsidR="00867011" w:rsidRPr="00F9335E" w:rsidRDefault="00867011" w:rsidP="00D91EED">
      <w:pPr>
        <w:ind w:firstLine="709"/>
        <w:jc w:val="both"/>
      </w:pPr>
      <w:r w:rsidRPr="00F9335E">
        <w:lastRenderedPageBreak/>
        <w:t>1)</w:t>
      </w:r>
      <w:r w:rsidRPr="00F9335E">
        <w:rPr>
          <w:lang w:val="en-US"/>
        </w:rPr>
        <w:t> </w:t>
      </w:r>
      <w:r w:rsidRPr="00F9335E">
        <w:t xml:space="preserve">почтовый адрес Администрации </w:t>
      </w:r>
      <w:r w:rsidR="00CC506D" w:rsidRPr="00F9335E">
        <w:t>Комсомольского</w:t>
      </w:r>
      <w:r w:rsidRPr="00F9335E">
        <w:t xml:space="preserve"> сельского поселения;</w:t>
      </w:r>
    </w:p>
    <w:p w:rsidR="00867011" w:rsidRPr="00F9335E" w:rsidRDefault="00867011" w:rsidP="00D91EED">
      <w:pPr>
        <w:ind w:firstLine="709"/>
        <w:jc w:val="both"/>
      </w:pPr>
      <w:r w:rsidRPr="00F9335E">
        <w:t>2)</w:t>
      </w:r>
      <w:r w:rsidRPr="00F9335E">
        <w:rPr>
          <w:lang w:val="en-US"/>
        </w:rPr>
        <w:t> </w:t>
      </w:r>
      <w:r w:rsidRPr="00F9335E">
        <w:t xml:space="preserve">адрес официального сайта Администрации </w:t>
      </w:r>
      <w:r w:rsidR="00CC506D" w:rsidRPr="00F9335E">
        <w:t>Комсомольского</w:t>
      </w:r>
      <w:r w:rsidRPr="00F9335E">
        <w:t xml:space="preserve"> сельского поселения</w:t>
      </w:r>
      <w:r w:rsidRPr="00F9335E">
        <w:rPr>
          <w:i/>
        </w:rPr>
        <w:t xml:space="preserve"> </w:t>
      </w:r>
      <w:r w:rsidRPr="00F9335E">
        <w:t>в сети Интернет;</w:t>
      </w:r>
    </w:p>
    <w:p w:rsidR="00867011" w:rsidRPr="00F9335E" w:rsidRDefault="00867011" w:rsidP="00D91EED">
      <w:pPr>
        <w:ind w:firstLine="709"/>
        <w:jc w:val="both"/>
      </w:pPr>
      <w:r w:rsidRPr="00F9335E">
        <w:t>3)</w:t>
      </w:r>
      <w:r w:rsidRPr="00F9335E">
        <w:rPr>
          <w:lang w:val="en-US"/>
        </w:rPr>
        <w:t> </w:t>
      </w:r>
      <w:r w:rsidRPr="00F9335E">
        <w:t xml:space="preserve"> справочный номер телефона Администрации </w:t>
      </w:r>
      <w:r w:rsidR="00CC506D" w:rsidRPr="00F9335E">
        <w:t>Комсомольского</w:t>
      </w:r>
      <w:r w:rsidRPr="00F9335E">
        <w:t xml:space="preserve"> сельского поселения;</w:t>
      </w:r>
    </w:p>
    <w:p w:rsidR="00867011" w:rsidRPr="00F9335E" w:rsidRDefault="00867011" w:rsidP="00D91EED">
      <w:pPr>
        <w:ind w:firstLine="709"/>
        <w:jc w:val="both"/>
      </w:pPr>
      <w:r w:rsidRPr="00F9335E">
        <w:t>4)</w:t>
      </w:r>
      <w:r w:rsidRPr="00F9335E">
        <w:rPr>
          <w:lang w:val="en-US"/>
        </w:rPr>
        <w:t> </w:t>
      </w:r>
      <w:r w:rsidRPr="00F9335E">
        <w:t xml:space="preserve">график работы Администрации </w:t>
      </w:r>
      <w:r w:rsidR="00CC506D" w:rsidRPr="00F9335E">
        <w:t>Комсомольского</w:t>
      </w:r>
      <w:r w:rsidRPr="00F9335E">
        <w:t xml:space="preserve"> сельского поселения;</w:t>
      </w:r>
    </w:p>
    <w:p w:rsidR="00867011" w:rsidRPr="00F9335E" w:rsidRDefault="00867011" w:rsidP="00D91EED">
      <w:pPr>
        <w:ind w:firstLine="709"/>
        <w:jc w:val="both"/>
      </w:pPr>
      <w:r w:rsidRPr="00F9335E">
        <w:t>5) выдержки из правовых актов, содержащих нормы, регулирующие деятельность по предоставлению муниципальной услуги;</w:t>
      </w:r>
    </w:p>
    <w:p w:rsidR="00867011" w:rsidRPr="00F9335E" w:rsidRDefault="00867011" w:rsidP="00D91EED">
      <w:pPr>
        <w:ind w:firstLine="709"/>
        <w:jc w:val="both"/>
      </w:pPr>
      <w:r w:rsidRPr="00F9335E">
        <w:t>6) перечень документов, необходимых для получения муниципальной услуги;</w:t>
      </w:r>
    </w:p>
    <w:p w:rsidR="00867011" w:rsidRPr="00F9335E" w:rsidRDefault="00867011" w:rsidP="00D91EED">
      <w:pPr>
        <w:ind w:firstLine="709"/>
        <w:jc w:val="both"/>
      </w:pPr>
      <w:r w:rsidRPr="00F9335E">
        <w:t>7) образец оформления заявления.</w:t>
      </w:r>
    </w:p>
    <w:p w:rsidR="00867011" w:rsidRPr="00F9335E" w:rsidRDefault="00867011" w:rsidP="006A7B03">
      <w:pPr>
        <w:widowControl w:val="0"/>
        <w:suppressAutoHyphens/>
        <w:jc w:val="both"/>
      </w:pPr>
      <w:r w:rsidRPr="00F9335E">
        <w:t xml:space="preserve">12. Ответ на телефонный звонок должен содержать информацию о наименовании структурного подразделения Администрации </w:t>
      </w:r>
      <w:r w:rsidR="005E7595" w:rsidRPr="00F9335E">
        <w:t>Комсомольского</w:t>
      </w:r>
      <w:r w:rsidRPr="00F9335E">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867011" w:rsidRPr="00F9335E" w:rsidRDefault="00867011" w:rsidP="00D761B4">
      <w:pPr>
        <w:widowControl w:val="0"/>
        <w:suppressAutoHyphens/>
        <w:jc w:val="both"/>
      </w:pPr>
      <w:r w:rsidRPr="00F9335E">
        <w:t xml:space="preserve">13. При ответах на телефонные звонки и устные обращения  специалисты Администрации </w:t>
      </w:r>
      <w:r w:rsidR="005E7595" w:rsidRPr="00F9335E">
        <w:t>Комсомольского</w:t>
      </w:r>
      <w:r w:rsidRPr="00F9335E">
        <w:t xml:space="preserve"> сельского поселения, обязаны предоставлять информацию по следующим вопросам:</w:t>
      </w:r>
    </w:p>
    <w:p w:rsidR="00867011" w:rsidRPr="00F9335E" w:rsidRDefault="00867011" w:rsidP="00D91EED">
      <w:pPr>
        <w:ind w:firstLine="709"/>
        <w:jc w:val="both"/>
      </w:pPr>
      <w:r w:rsidRPr="00F9335E">
        <w:t>1) о месте предоставления муниципальной услуги и способах проезда к нему;</w:t>
      </w:r>
    </w:p>
    <w:p w:rsidR="00867011" w:rsidRPr="00F9335E" w:rsidRDefault="00867011" w:rsidP="00D91EED">
      <w:pPr>
        <w:ind w:firstLine="709"/>
        <w:jc w:val="both"/>
      </w:pPr>
      <w:r w:rsidRPr="00F9335E">
        <w:t>2) графике приема граждан по вопросам предоставления муниципальной услуги;</w:t>
      </w:r>
    </w:p>
    <w:p w:rsidR="00867011" w:rsidRPr="00F9335E" w:rsidRDefault="00867011" w:rsidP="00D91EED">
      <w:pPr>
        <w:ind w:firstLine="709"/>
        <w:jc w:val="both"/>
      </w:pPr>
      <w:r w:rsidRPr="00F9335E">
        <w:t>3)</w:t>
      </w:r>
      <w:r w:rsidRPr="00F9335E">
        <w:rPr>
          <w:lang w:val="en-US"/>
        </w:rPr>
        <w:t> </w:t>
      </w:r>
      <w:r w:rsidRPr="00F9335E">
        <w:t xml:space="preserve">о входящих номерах, под которыми зарегистрированы в системе делопроизводства Администрации </w:t>
      </w:r>
      <w:r w:rsidR="005E7595" w:rsidRPr="00F9335E">
        <w:t>Комсомольского</w:t>
      </w:r>
      <w:r w:rsidRPr="00F9335E">
        <w:t xml:space="preserve"> сельского </w:t>
      </w:r>
      <w:proofErr w:type="gramStart"/>
      <w:r w:rsidRPr="00F9335E">
        <w:t>поселения</w:t>
      </w:r>
      <w:proofErr w:type="gramEnd"/>
      <w:r w:rsidRPr="00F9335E">
        <w:rPr>
          <w:i/>
        </w:rPr>
        <w:t xml:space="preserve"> </w:t>
      </w:r>
      <w:r w:rsidRPr="00F9335E">
        <w:t xml:space="preserve"> поступившие документы;</w:t>
      </w:r>
    </w:p>
    <w:p w:rsidR="00867011" w:rsidRPr="00F9335E" w:rsidRDefault="00867011" w:rsidP="00D91EED">
      <w:pPr>
        <w:ind w:firstLine="709"/>
        <w:jc w:val="both"/>
      </w:pPr>
      <w:r w:rsidRPr="00F9335E">
        <w:t>4)</w:t>
      </w:r>
      <w:r w:rsidRPr="00F9335E">
        <w:rPr>
          <w:lang w:val="en-US"/>
        </w:rPr>
        <w:t> </w:t>
      </w:r>
      <w:r w:rsidRPr="00F9335E">
        <w:t>о нормативных правовых актах, регулирующих предоставление муниципальной услуги (наименование, номер, дата принятия нормативного акта);</w:t>
      </w:r>
    </w:p>
    <w:p w:rsidR="00867011" w:rsidRPr="00F9335E" w:rsidRDefault="00867011" w:rsidP="00D91EED">
      <w:pPr>
        <w:ind w:firstLine="709"/>
        <w:jc w:val="both"/>
      </w:pPr>
      <w:r w:rsidRPr="00F9335E">
        <w:t>5) о перечне документов, необходимых для получения муниципальной услуги;</w:t>
      </w:r>
    </w:p>
    <w:p w:rsidR="00867011" w:rsidRPr="00F9335E" w:rsidRDefault="00867011" w:rsidP="00D91EED">
      <w:pPr>
        <w:ind w:firstLine="709"/>
        <w:jc w:val="both"/>
      </w:pPr>
      <w:r w:rsidRPr="00F9335E">
        <w:t>6) о сроках рассмотрения документов;</w:t>
      </w:r>
    </w:p>
    <w:p w:rsidR="00867011" w:rsidRPr="00F9335E" w:rsidRDefault="00867011" w:rsidP="00D91EED">
      <w:pPr>
        <w:ind w:firstLine="709"/>
        <w:jc w:val="both"/>
      </w:pPr>
      <w:r w:rsidRPr="00F9335E">
        <w:t>7) о сроках предоставления муниципальной услуги;</w:t>
      </w:r>
    </w:p>
    <w:p w:rsidR="00867011" w:rsidRPr="00F9335E" w:rsidRDefault="00867011" w:rsidP="00D91EED">
      <w:pPr>
        <w:ind w:firstLine="709"/>
        <w:jc w:val="both"/>
      </w:pPr>
      <w:r w:rsidRPr="00F9335E">
        <w:t>8)</w:t>
      </w:r>
      <w:r w:rsidRPr="00F9335E">
        <w:rPr>
          <w:lang w:val="en-US"/>
        </w:rPr>
        <w:t> </w:t>
      </w:r>
      <w:r w:rsidRPr="00F9335E">
        <w:t xml:space="preserve">о месте размещения на официальном сайте Администрации </w:t>
      </w:r>
      <w:r w:rsidR="005E7595" w:rsidRPr="00F9335E">
        <w:t>Комсомольского</w:t>
      </w:r>
      <w:r w:rsidRPr="00F9335E">
        <w:t xml:space="preserve"> сельского поселения</w:t>
      </w:r>
      <w:r w:rsidRPr="00F9335E">
        <w:rPr>
          <w:i/>
        </w:rPr>
        <w:t xml:space="preserve"> </w:t>
      </w:r>
      <w:r w:rsidRPr="00F9335E">
        <w:t>в сети Интернет информации по вопросам предоставления муниципальной услуги.</w:t>
      </w:r>
    </w:p>
    <w:p w:rsidR="00867011" w:rsidRPr="00F9335E" w:rsidRDefault="00867011" w:rsidP="00D761B4">
      <w:pPr>
        <w:widowControl w:val="0"/>
        <w:suppressAutoHyphens/>
        <w:jc w:val="both"/>
      </w:pPr>
      <w:r w:rsidRPr="00F9335E">
        <w:t xml:space="preserve">14. При общении с гражданами (по телефону или лично) специалисты Администрации </w:t>
      </w:r>
      <w:r w:rsidR="005E7595" w:rsidRPr="00F9335E">
        <w:t>Комсомольского</w:t>
      </w:r>
      <w:r w:rsidRPr="00F9335E">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67011" w:rsidRPr="00F9335E" w:rsidRDefault="00867011" w:rsidP="00D761B4">
      <w:pPr>
        <w:widowControl w:val="0"/>
        <w:suppressAutoHyphens/>
        <w:jc w:val="both"/>
        <w:rPr>
          <w:i/>
        </w:rPr>
      </w:pPr>
      <w:r w:rsidRPr="00F9335E">
        <w:t xml:space="preserve">15. При обращении за информацией гражданина лично специалисты Администрации </w:t>
      </w:r>
      <w:r w:rsidR="005E7595" w:rsidRPr="00F9335E">
        <w:t>Комсомольского</w:t>
      </w:r>
      <w:r w:rsidRPr="00F9335E">
        <w:t xml:space="preserve"> сельского поселения обязаны принять его в соответствии с графиком работы. Продолжительность приема при личном обращении - 15 минут</w:t>
      </w:r>
      <w:r w:rsidRPr="00F9335E">
        <w:rPr>
          <w:i/>
        </w:rPr>
        <w:t>.</w:t>
      </w:r>
      <w:r w:rsidRPr="00F9335E">
        <w:t xml:space="preserve"> Время ожидания в очереди при личном обращении не должно превышать 15 минут</w:t>
      </w:r>
      <w:r w:rsidRPr="00F9335E">
        <w:rPr>
          <w:i/>
        </w:rPr>
        <w:t>.</w:t>
      </w:r>
    </w:p>
    <w:p w:rsidR="00867011" w:rsidRPr="00F9335E" w:rsidRDefault="00867011" w:rsidP="00D761B4">
      <w:pPr>
        <w:widowControl w:val="0"/>
        <w:suppressAutoHyphens/>
        <w:jc w:val="both"/>
      </w:pPr>
      <w:r w:rsidRPr="00F9335E">
        <w:t xml:space="preserve">16. Если для подготовки ответа на устное обращение требуется более 15 минут, специалист Администрации </w:t>
      </w:r>
      <w:r w:rsidR="005E7595" w:rsidRPr="00F9335E">
        <w:t>Комсомольского</w:t>
      </w:r>
      <w:r w:rsidRPr="00F9335E">
        <w:t xml:space="preserve"> сельского поселения</w:t>
      </w:r>
      <w:r w:rsidRPr="00F9335E">
        <w:rPr>
          <w:i/>
        </w:rPr>
        <w:t>,</w:t>
      </w:r>
      <w:r w:rsidRPr="00F9335E">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67011" w:rsidRPr="00F9335E" w:rsidRDefault="00867011" w:rsidP="00D761B4">
      <w:pPr>
        <w:widowControl w:val="0"/>
        <w:suppressAutoHyphens/>
        <w:jc w:val="both"/>
        <w:rPr>
          <w:i/>
        </w:rPr>
      </w:pPr>
      <w:r w:rsidRPr="00F9335E">
        <w:t xml:space="preserve">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5E7595" w:rsidRPr="00F9335E">
        <w:t>Комсомольского</w:t>
      </w:r>
      <w:r w:rsidRPr="00F9335E">
        <w:t xml:space="preserve"> сельского поселения</w:t>
      </w:r>
      <w:r w:rsidRPr="00F9335E">
        <w:rPr>
          <w:i/>
        </w:rPr>
        <w:t>.</w:t>
      </w:r>
    </w:p>
    <w:p w:rsidR="00867011" w:rsidRPr="00F9335E" w:rsidRDefault="00867011" w:rsidP="00D761B4">
      <w:pPr>
        <w:widowControl w:val="0"/>
        <w:suppressAutoHyphens/>
        <w:jc w:val="both"/>
      </w:pPr>
      <w:r w:rsidRPr="00F9335E">
        <w:t xml:space="preserve">18. При обращении за информацией в письменной форме посредством почтового </w:t>
      </w:r>
      <w:r w:rsidRPr="00F9335E">
        <w:lastRenderedPageBreak/>
        <w:t xml:space="preserve">отправления ответ направляется в виде почтового отправления в адрес гражданина в течение 20 календарных дней со дня регистрации обращения. </w:t>
      </w:r>
    </w:p>
    <w:p w:rsidR="00867011" w:rsidRPr="00F9335E" w:rsidRDefault="00867011" w:rsidP="00D761B4">
      <w:pPr>
        <w:widowControl w:val="0"/>
        <w:suppressAutoHyphens/>
        <w:ind w:hanging="1005"/>
        <w:jc w:val="both"/>
        <w:rPr>
          <w:i/>
          <w:iCs/>
        </w:rPr>
      </w:pPr>
      <w:r w:rsidRPr="00F9335E">
        <w:t xml:space="preserve">                 19. При обращении за информацией по электронной почте</w:t>
      </w:r>
      <w:r w:rsidR="00B91ED1" w:rsidRPr="00F9335E">
        <w:t xml:space="preserve">, </w:t>
      </w:r>
      <w:r w:rsidRPr="00F9335E">
        <w:t xml:space="preserve"> с использованием Единого портала государственных и муниципальных услуг (функций), ответ направляется</w:t>
      </w:r>
      <w:r w:rsidR="00B91ED1" w:rsidRPr="00F9335E">
        <w:t xml:space="preserve"> на </w:t>
      </w:r>
      <w:r w:rsidR="00916219" w:rsidRPr="00F9335E">
        <w:t xml:space="preserve"> адрес электронной почты, </w:t>
      </w:r>
      <w:r w:rsidR="00F978E1" w:rsidRPr="00F9335E">
        <w:t>указанного</w:t>
      </w:r>
      <w:r w:rsidR="00B91ED1" w:rsidRPr="00F9335E">
        <w:t xml:space="preserve"> в обращении</w:t>
      </w:r>
      <w:r w:rsidR="007842BA" w:rsidRPr="00F9335E">
        <w:t xml:space="preserve"> заявителя,</w:t>
      </w:r>
      <w:r w:rsidRPr="00F9335E">
        <w:t xml:space="preserve"> в течение 20 календарных дней со дня регистрации обращения.</w:t>
      </w:r>
    </w:p>
    <w:p w:rsidR="00867011" w:rsidRPr="00F9335E" w:rsidRDefault="00867011" w:rsidP="00D761B4">
      <w:pPr>
        <w:widowControl w:val="0"/>
        <w:suppressAutoHyphens/>
        <w:jc w:val="both"/>
      </w:pPr>
      <w:r w:rsidRPr="00F9335E">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867011" w:rsidRPr="00F9335E" w:rsidRDefault="00867011" w:rsidP="00D91EED">
      <w:pPr>
        <w:widowControl w:val="0"/>
        <w:ind w:firstLine="709"/>
        <w:jc w:val="both"/>
      </w:pPr>
    </w:p>
    <w:p w:rsidR="00867011" w:rsidRPr="00F9335E" w:rsidRDefault="00867011" w:rsidP="00D91EED">
      <w:pPr>
        <w:ind w:firstLine="709"/>
        <w:jc w:val="center"/>
      </w:pPr>
      <w:r w:rsidRPr="00F9335E">
        <w:t>2. Стандарт предоставления муниципальной услуги</w:t>
      </w:r>
    </w:p>
    <w:p w:rsidR="00867011" w:rsidRPr="00F9335E" w:rsidRDefault="00867011" w:rsidP="00D91EED">
      <w:pPr>
        <w:widowControl w:val="0"/>
        <w:ind w:firstLine="709"/>
        <w:jc w:val="both"/>
      </w:pPr>
    </w:p>
    <w:p w:rsidR="00867011" w:rsidRPr="00F9335E" w:rsidRDefault="00867011" w:rsidP="00D91EED">
      <w:pPr>
        <w:ind w:firstLine="709"/>
        <w:jc w:val="center"/>
      </w:pPr>
      <w:r w:rsidRPr="00F9335E">
        <w:t>Наименование муниципальной услуги</w:t>
      </w:r>
    </w:p>
    <w:p w:rsidR="00867011" w:rsidRPr="00F9335E" w:rsidRDefault="00867011" w:rsidP="00D91EED">
      <w:pPr>
        <w:ind w:firstLine="709"/>
        <w:jc w:val="center"/>
      </w:pPr>
    </w:p>
    <w:p w:rsidR="00867011" w:rsidRPr="00F9335E" w:rsidRDefault="00867011" w:rsidP="00D761B4">
      <w:pPr>
        <w:widowControl w:val="0"/>
        <w:suppressAutoHyphens/>
        <w:jc w:val="both"/>
      </w:pPr>
      <w:r w:rsidRPr="00F9335E">
        <w:t>21. Муниципальная услуга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7011" w:rsidRPr="00F9335E" w:rsidRDefault="00867011" w:rsidP="00D761B4">
      <w:pPr>
        <w:widowControl w:val="0"/>
        <w:jc w:val="both"/>
      </w:pPr>
    </w:p>
    <w:p w:rsidR="00867011" w:rsidRPr="00F9335E" w:rsidRDefault="00867011" w:rsidP="00D91EED">
      <w:pPr>
        <w:ind w:firstLine="709"/>
        <w:jc w:val="center"/>
      </w:pPr>
      <w:r w:rsidRPr="00F9335E">
        <w:t>Наименование органа, предоставляющего муниципальную услугу</w:t>
      </w:r>
    </w:p>
    <w:p w:rsidR="00867011" w:rsidRPr="00F9335E" w:rsidRDefault="00867011" w:rsidP="00D91EED">
      <w:pPr>
        <w:ind w:firstLine="709"/>
        <w:jc w:val="center"/>
      </w:pPr>
    </w:p>
    <w:p w:rsidR="00867011" w:rsidRPr="00F9335E" w:rsidRDefault="00867011" w:rsidP="00D761B4">
      <w:pPr>
        <w:widowControl w:val="0"/>
        <w:suppressAutoHyphens/>
        <w:jc w:val="both"/>
      </w:pPr>
      <w:r w:rsidRPr="00F9335E">
        <w:t xml:space="preserve">22. Предоставление муниципальной услуги осуществляется Администрацией </w:t>
      </w:r>
      <w:r w:rsidR="00CC109B" w:rsidRPr="00F9335E">
        <w:t>Комсомольского</w:t>
      </w:r>
      <w:r w:rsidRPr="00F9335E">
        <w:t xml:space="preserve"> сельского поселения.</w:t>
      </w:r>
    </w:p>
    <w:p w:rsidR="00867011" w:rsidRPr="00F9335E" w:rsidRDefault="00867011" w:rsidP="00D761B4">
      <w:pPr>
        <w:widowControl w:val="0"/>
        <w:suppressAutoHyphens/>
        <w:ind w:hanging="1005"/>
        <w:jc w:val="both"/>
        <w:rPr>
          <w:i/>
        </w:rPr>
      </w:pPr>
      <w:r w:rsidRPr="00F9335E">
        <w:t xml:space="preserve">                 23. Непосредственно предоставление муниципальной услуги осуществляет специалист первой категории Администрации </w:t>
      </w:r>
      <w:r w:rsidR="00CC109B" w:rsidRPr="00F9335E">
        <w:t>Комсомольского</w:t>
      </w:r>
      <w:r w:rsidRPr="00F9335E">
        <w:t xml:space="preserve"> сельского поселения</w:t>
      </w:r>
      <w:r w:rsidRPr="00F9335E">
        <w:rPr>
          <w:i/>
        </w:rPr>
        <w:t>.</w:t>
      </w:r>
    </w:p>
    <w:p w:rsidR="00867011" w:rsidRPr="00F9335E" w:rsidRDefault="00867011" w:rsidP="00D761B4">
      <w:pPr>
        <w:widowControl w:val="0"/>
        <w:suppressAutoHyphens/>
        <w:ind w:left="-1005"/>
        <w:jc w:val="both"/>
      </w:pPr>
      <w:r w:rsidRPr="00F9335E">
        <w:t xml:space="preserve">                 24. Органы и организации, участвующие в предоставлении муниципальной услуги:</w:t>
      </w:r>
    </w:p>
    <w:p w:rsidR="00867011" w:rsidRPr="00F9335E" w:rsidRDefault="00867011" w:rsidP="00D91EED">
      <w:pPr>
        <w:widowControl w:val="0"/>
        <w:ind w:firstLine="709"/>
        <w:jc w:val="both"/>
      </w:pPr>
      <w:r w:rsidRPr="00F9335E">
        <w:t>Федеральная служба государственной регистрации, кадастра и картографии;</w:t>
      </w:r>
    </w:p>
    <w:p w:rsidR="00867011" w:rsidRPr="00F9335E" w:rsidRDefault="00867011" w:rsidP="00D91EED">
      <w:pPr>
        <w:widowControl w:val="0"/>
        <w:ind w:firstLine="709"/>
        <w:jc w:val="both"/>
      </w:pPr>
      <w:r w:rsidRPr="00F9335E">
        <w:t>Федеральная налоговая служба;</w:t>
      </w:r>
    </w:p>
    <w:p w:rsidR="00867011" w:rsidRPr="00F9335E" w:rsidRDefault="00867011" w:rsidP="00D91EED">
      <w:pPr>
        <w:widowControl w:val="0"/>
        <w:ind w:firstLine="709"/>
        <w:jc w:val="both"/>
      </w:pPr>
      <w:r w:rsidRPr="00F9335E">
        <w:t xml:space="preserve">Министерство культуры Российской Федерации, Администрация Томской области (если испрашивается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расположенного в границах </w:t>
      </w:r>
      <w:proofErr w:type="gramStart"/>
      <w:r w:rsidRPr="00F9335E">
        <w:t>зоны охраны объекта культурного наследия федерального значения</w:t>
      </w:r>
      <w:proofErr w:type="gramEnd"/>
      <w:r w:rsidRPr="00F9335E">
        <w:t>);</w:t>
      </w:r>
    </w:p>
    <w:p w:rsidR="00867011" w:rsidRPr="00F9335E" w:rsidRDefault="00867011" w:rsidP="00D91EED">
      <w:pPr>
        <w:widowControl w:val="0"/>
        <w:ind w:firstLine="709"/>
        <w:jc w:val="both"/>
      </w:pPr>
      <w:r w:rsidRPr="00F9335E">
        <w:t>Администрация Томской области (если испрашивается разрешение в отношении земельного участка, расположенного в границах зоны охраны объекта культурного наследия регионального и (или) местного (муниципального) значения);</w:t>
      </w:r>
    </w:p>
    <w:p w:rsidR="00867011" w:rsidRPr="00F9335E" w:rsidRDefault="00867011" w:rsidP="00D91EED">
      <w:pPr>
        <w:widowControl w:val="0"/>
        <w:ind w:firstLine="709"/>
        <w:jc w:val="both"/>
      </w:pPr>
      <w:r w:rsidRPr="00F9335E">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67011" w:rsidRPr="00F9335E" w:rsidRDefault="00867011" w:rsidP="00D761B4">
      <w:pPr>
        <w:pStyle w:val="af5"/>
        <w:widowControl w:val="0"/>
        <w:spacing w:after="0" w:line="240" w:lineRule="auto"/>
        <w:ind w:left="0"/>
        <w:jc w:val="both"/>
        <w:rPr>
          <w:rFonts w:ascii="Times New Roman" w:hAnsi="Times New Roman"/>
          <w:sz w:val="24"/>
          <w:szCs w:val="24"/>
        </w:rPr>
      </w:pPr>
      <w:r w:rsidRPr="00F9335E">
        <w:rPr>
          <w:rFonts w:ascii="Times New Roman" w:hAnsi="Times New Roman"/>
          <w:sz w:val="24"/>
          <w:szCs w:val="24"/>
        </w:rPr>
        <w:t>25. 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Министерством культуры Российской Федерации, Администрацией Томской области.</w:t>
      </w:r>
    </w:p>
    <w:p w:rsidR="00867011" w:rsidRPr="00F9335E" w:rsidRDefault="00867011" w:rsidP="00D761B4">
      <w:pPr>
        <w:widowControl w:val="0"/>
        <w:suppressAutoHyphens/>
        <w:ind w:hanging="1005"/>
        <w:jc w:val="both"/>
        <w:rPr>
          <w:i/>
        </w:rPr>
      </w:pPr>
      <w:r w:rsidRPr="00F9335E">
        <w:t xml:space="preserve">                 26. Администрация </w:t>
      </w:r>
      <w:r w:rsidR="00CC109B" w:rsidRPr="00F9335E">
        <w:t>Комсомольского</w:t>
      </w:r>
      <w:r w:rsidRPr="00F9335E">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67011" w:rsidRPr="00F9335E" w:rsidRDefault="00867011" w:rsidP="00D91EED">
      <w:pPr>
        <w:ind w:firstLine="709"/>
        <w:jc w:val="both"/>
      </w:pPr>
    </w:p>
    <w:p w:rsidR="00867011" w:rsidRPr="00F9335E" w:rsidRDefault="00867011" w:rsidP="00D91EED">
      <w:pPr>
        <w:ind w:firstLine="709"/>
        <w:jc w:val="center"/>
      </w:pPr>
      <w:r w:rsidRPr="00F9335E">
        <w:t>Описание результата предоставления муниципальной услуги</w:t>
      </w:r>
    </w:p>
    <w:p w:rsidR="00867011" w:rsidRPr="00F9335E" w:rsidRDefault="00867011" w:rsidP="00D91EED">
      <w:pPr>
        <w:ind w:firstLine="709"/>
        <w:jc w:val="center"/>
      </w:pPr>
    </w:p>
    <w:p w:rsidR="00867011" w:rsidRPr="00F9335E" w:rsidRDefault="00867011" w:rsidP="00580FCA">
      <w:pPr>
        <w:widowControl w:val="0"/>
        <w:suppressAutoHyphens/>
        <w:ind w:left="-1005"/>
        <w:jc w:val="both"/>
      </w:pPr>
      <w:r w:rsidRPr="00F9335E">
        <w:t xml:space="preserve">                 27. Результатом предоставления муниципальной услуги являются:</w:t>
      </w:r>
    </w:p>
    <w:p w:rsidR="00867011" w:rsidRPr="00F9335E" w:rsidRDefault="00867011" w:rsidP="00D91EED">
      <w:pPr>
        <w:ind w:firstLine="709"/>
        <w:jc w:val="both"/>
      </w:pPr>
      <w:r w:rsidRPr="00F9335E">
        <w:t xml:space="preserve">выдача заявителю постановления Администрации </w:t>
      </w:r>
      <w:r w:rsidR="00CC109B" w:rsidRPr="00F9335E">
        <w:t>Комсомольского</w:t>
      </w:r>
      <w:r w:rsidRPr="00F9335E">
        <w:t xml:space="preserve"> сельского поселения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67011" w:rsidRPr="00F9335E" w:rsidRDefault="00867011" w:rsidP="00D91EED">
      <w:pPr>
        <w:ind w:firstLine="709"/>
        <w:jc w:val="both"/>
      </w:pPr>
      <w:r w:rsidRPr="00F9335E">
        <w:t xml:space="preserve">выдача заявителю постановления Администрации </w:t>
      </w:r>
      <w:r w:rsidR="00CC109B" w:rsidRPr="00F9335E">
        <w:t>Комсомольского</w:t>
      </w:r>
      <w:r w:rsidRPr="00F9335E">
        <w:t xml:space="preserve"> сельского поселения об отказе в предоставлении такого разрешения (далее – уведомление об отказе в предоставлении муниципальной услуги).</w:t>
      </w:r>
    </w:p>
    <w:p w:rsidR="00867011" w:rsidRPr="00F9335E" w:rsidRDefault="00867011" w:rsidP="00D91EED">
      <w:pPr>
        <w:ind w:firstLine="709"/>
        <w:jc w:val="center"/>
      </w:pPr>
    </w:p>
    <w:p w:rsidR="00867011" w:rsidRPr="00F9335E" w:rsidRDefault="00867011" w:rsidP="00D91EED">
      <w:pPr>
        <w:ind w:firstLine="709"/>
        <w:jc w:val="center"/>
      </w:pPr>
      <w:r w:rsidRPr="00F9335E">
        <w:t>Срок предоставления муниципальной услуги</w:t>
      </w:r>
    </w:p>
    <w:p w:rsidR="00867011" w:rsidRPr="00F9335E" w:rsidRDefault="00867011" w:rsidP="00D91EED">
      <w:pPr>
        <w:ind w:firstLine="709"/>
        <w:jc w:val="center"/>
      </w:pPr>
    </w:p>
    <w:p w:rsidR="00867011" w:rsidRPr="00F9335E" w:rsidRDefault="00867011" w:rsidP="00F60865">
      <w:pPr>
        <w:widowControl w:val="0"/>
        <w:suppressAutoHyphens/>
        <w:jc w:val="both"/>
      </w:pPr>
      <w:r w:rsidRPr="00F9335E">
        <w:t xml:space="preserve">28.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w:t>
      </w:r>
      <w:r w:rsidR="00660FDE" w:rsidRPr="00F9335E">
        <w:t>9</w:t>
      </w:r>
      <w:r w:rsidRPr="00F9335E">
        <w:t>0 календарных дней со дня подачи заявления о предоставлении муниципальной услуги, в который включен срок проведения публичных слушаний.</w:t>
      </w:r>
    </w:p>
    <w:p w:rsidR="00867011" w:rsidRPr="00F9335E" w:rsidRDefault="00867011" w:rsidP="002D2DEC">
      <w:pPr>
        <w:widowControl w:val="0"/>
        <w:suppressAutoHyphens/>
        <w:jc w:val="both"/>
      </w:pPr>
      <w:r w:rsidRPr="00F9335E">
        <w:t xml:space="preserve">29. Выдача (направление) документов, являющихся результатом предоставления муниципальной услуги, осуществляется в срок, не превышающий 3 календарных дней со дня их подписания Главой </w:t>
      </w:r>
      <w:r w:rsidR="00CC109B" w:rsidRPr="00F9335E">
        <w:t>Комсомольского</w:t>
      </w:r>
      <w:r w:rsidRPr="00F9335E">
        <w:t xml:space="preserve"> сельского поселения.</w:t>
      </w:r>
    </w:p>
    <w:p w:rsidR="00867011" w:rsidRPr="00F9335E" w:rsidRDefault="00867011" w:rsidP="00D35070">
      <w:pPr>
        <w:jc w:val="both"/>
      </w:pPr>
      <w:r w:rsidRPr="00F9335E">
        <w:rPr>
          <w:rFonts w:eastAsia="ヒラギノ角ゴ Pro W3"/>
        </w:rPr>
        <w:t>30. Предоставление муниципальной услуги осуществляется в соответствии с:</w:t>
      </w:r>
      <w:r w:rsidRPr="00F9335E">
        <w:t xml:space="preserve"> 1)</w:t>
      </w:r>
      <w:r w:rsidRPr="00F9335E">
        <w:rPr>
          <w:lang w:val="en-US"/>
        </w:rPr>
        <w:t> </w:t>
      </w:r>
      <w:r w:rsidRPr="00F9335E">
        <w:t>Федеральным законом от 06 октября 2003 года № 131-ФЗ  «Об общих принципах организации местного самоуправления в Российской Федерации»</w:t>
      </w:r>
      <w:proofErr w:type="gramStart"/>
      <w:r w:rsidRPr="00F9335E">
        <w:t xml:space="preserve"> </w:t>
      </w:r>
      <w:r w:rsidR="003C0643" w:rsidRPr="00F9335E">
        <w:t>;</w:t>
      </w:r>
      <w:proofErr w:type="gramEnd"/>
    </w:p>
    <w:p w:rsidR="00867011" w:rsidRPr="00F9335E" w:rsidRDefault="00867011" w:rsidP="00D35070">
      <w:pPr>
        <w:jc w:val="both"/>
      </w:pPr>
      <w:r w:rsidRPr="00F9335E">
        <w:t>2) Федеральным законом от 24 ноября 1995 года № 181-ФЗ «О социальной защите инвалидов в Российской Федерации»;</w:t>
      </w:r>
    </w:p>
    <w:p w:rsidR="00867011" w:rsidRPr="00F9335E" w:rsidRDefault="00867011" w:rsidP="00D35070">
      <w:pPr>
        <w:jc w:val="both"/>
      </w:pPr>
      <w:r w:rsidRPr="00F9335E">
        <w:t>3) Федеральный закон от 27.07.2010 №210-ФЗ «Об организации предоставления государственных и муниципальных услуг»;</w:t>
      </w:r>
    </w:p>
    <w:p w:rsidR="00867011" w:rsidRPr="00F9335E" w:rsidRDefault="00867011" w:rsidP="00D35070">
      <w:pPr>
        <w:jc w:val="both"/>
      </w:pPr>
      <w:r w:rsidRPr="00F9335E">
        <w:t>4) Федеральный закон от 02.05.2006г. №59-ФЗ «О порядке рассмотрения обращений граждан Российской Федерации»;</w:t>
      </w:r>
    </w:p>
    <w:p w:rsidR="00867011" w:rsidRPr="00F9335E" w:rsidRDefault="00867011" w:rsidP="00580FCA">
      <w:pPr>
        <w:jc w:val="both"/>
      </w:pPr>
      <w:r w:rsidRPr="00F9335E">
        <w:t>5) Градостроительным кодексом  Российско</w:t>
      </w:r>
      <w:r w:rsidR="003C0643" w:rsidRPr="00F9335E">
        <w:t>й Федерации от 29.12.2004 № 190</w:t>
      </w:r>
      <w:r w:rsidRPr="00F9335E">
        <w:t>;</w:t>
      </w:r>
    </w:p>
    <w:p w:rsidR="00867011" w:rsidRPr="00F9335E" w:rsidRDefault="00867011" w:rsidP="00580FCA">
      <w:pPr>
        <w:jc w:val="both"/>
      </w:pPr>
      <w:r w:rsidRPr="00F9335E">
        <w:t>6)</w:t>
      </w:r>
      <w:r w:rsidRPr="00F9335E">
        <w:rPr>
          <w:lang w:val="en-US"/>
        </w:rPr>
        <w:t> </w:t>
      </w:r>
      <w:r w:rsidRPr="00F9335E">
        <w:t xml:space="preserve">Уставом муниципального образования </w:t>
      </w:r>
      <w:r w:rsidR="00CC109B" w:rsidRPr="00F9335E">
        <w:t>Комсомольское</w:t>
      </w:r>
      <w:r w:rsidRPr="00F9335E">
        <w:t xml:space="preserve"> сельско</w:t>
      </w:r>
      <w:r w:rsidR="00CC109B" w:rsidRPr="00F9335E">
        <w:t>е</w:t>
      </w:r>
      <w:r w:rsidRPr="00F9335E">
        <w:t xml:space="preserve"> поселени</w:t>
      </w:r>
      <w:r w:rsidR="00CC109B" w:rsidRPr="00F9335E">
        <w:t>е</w:t>
      </w:r>
      <w:r w:rsidRPr="00F9335E">
        <w:t xml:space="preserve">. </w:t>
      </w:r>
    </w:p>
    <w:p w:rsidR="00867011" w:rsidRPr="00F9335E" w:rsidRDefault="00867011" w:rsidP="00580FCA">
      <w:pPr>
        <w:jc w:val="both"/>
      </w:pPr>
    </w:p>
    <w:p w:rsidR="00867011" w:rsidRPr="00F9335E" w:rsidRDefault="00250C46" w:rsidP="00D91EED">
      <w:pPr>
        <w:ind w:firstLine="709"/>
        <w:jc w:val="center"/>
      </w:pPr>
      <w:r w:rsidRPr="00F9335E">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0C46" w:rsidRPr="00F9335E" w:rsidRDefault="00250C46" w:rsidP="00D91EED">
      <w:pPr>
        <w:ind w:firstLine="709"/>
        <w:jc w:val="center"/>
      </w:pPr>
    </w:p>
    <w:p w:rsidR="00867011" w:rsidRPr="00F9335E" w:rsidRDefault="00867011" w:rsidP="00580FCA">
      <w:pPr>
        <w:widowControl w:val="0"/>
        <w:suppressAutoHyphens/>
        <w:jc w:val="both"/>
      </w:pPr>
      <w:r w:rsidRPr="00F9335E">
        <w:t xml:space="preserve">31. Для </w:t>
      </w:r>
      <w:r w:rsidRPr="00F9335E">
        <w:rPr>
          <w:rFonts w:eastAsia="ヒラギノ角ゴ Pro W3"/>
        </w:rPr>
        <w:t>предоставления</w:t>
      </w:r>
      <w:r w:rsidRPr="00F9335E">
        <w:t xml:space="preserve"> муниципальной услуги заявитель представляет заявление по форме, представленной в Приложении 2 к административному регламенту. </w:t>
      </w:r>
    </w:p>
    <w:p w:rsidR="00867011" w:rsidRPr="00246138" w:rsidRDefault="00867011" w:rsidP="00580FCA">
      <w:pPr>
        <w:widowControl w:val="0"/>
        <w:suppressAutoHyphens/>
        <w:jc w:val="both"/>
      </w:pPr>
      <w:r w:rsidRPr="00246138">
        <w:t>32. К заявлению прикладываются следующие документы и материалы:</w:t>
      </w:r>
    </w:p>
    <w:p w:rsidR="00867011" w:rsidRPr="00246138" w:rsidRDefault="00867011" w:rsidP="00580FCA">
      <w:pPr>
        <w:ind w:firstLine="567"/>
        <w:jc w:val="both"/>
      </w:pPr>
      <w:r w:rsidRPr="00246138">
        <w:t xml:space="preserve">1) копия документа, удостоверяющего личность, - для физического лица; копии учредительных документов - для юридического лица; </w:t>
      </w:r>
    </w:p>
    <w:p w:rsidR="00867011" w:rsidRPr="00246138" w:rsidRDefault="00867011" w:rsidP="00580FCA">
      <w:pPr>
        <w:ind w:firstLine="567"/>
        <w:jc w:val="both"/>
      </w:pPr>
      <w:r w:rsidRPr="00246138">
        <w:t>2) документ, подтверждающий полномочия лица на осуществление действий от имени заявителя, при необходимости;</w:t>
      </w:r>
    </w:p>
    <w:p w:rsidR="00867011" w:rsidRPr="00246138" w:rsidRDefault="00867011" w:rsidP="00580FCA">
      <w:pPr>
        <w:ind w:firstLine="567"/>
        <w:jc w:val="both"/>
      </w:pPr>
      <w:r w:rsidRPr="00246138">
        <w:t xml:space="preserve">3) </w:t>
      </w:r>
      <w:r w:rsidR="0083050F" w:rsidRPr="00246138">
        <w:t xml:space="preserve"> копия документов </w:t>
      </w:r>
      <w:r w:rsidRPr="00246138">
        <w:t xml:space="preserve">правоустанавливающие и (или) </w:t>
      </w:r>
      <w:proofErr w:type="spellStart"/>
      <w:r w:rsidRPr="00246138">
        <w:t>правоудостоверяющие</w:t>
      </w:r>
      <w:proofErr w:type="spellEnd"/>
      <w:r w:rsidRPr="00246138">
        <w:t xml:space="preserve">  на земельный участок, применительно к которому запрашивается разрешение, </w:t>
      </w:r>
      <w:proofErr w:type="gramStart"/>
      <w:r w:rsidRPr="00246138">
        <w:t>права</w:t>
      </w:r>
      <w:proofErr w:type="gramEnd"/>
      <w:r w:rsidRPr="00246138">
        <w:t xml:space="preserve"> на которые не зарегистрированы в Едином государственном реестре</w:t>
      </w:r>
      <w:r w:rsidR="002D2DEC">
        <w:t xml:space="preserve"> </w:t>
      </w:r>
      <w:proofErr w:type="spellStart"/>
      <w:r w:rsidR="002D2DEC">
        <w:t>недвижемости</w:t>
      </w:r>
      <w:proofErr w:type="spellEnd"/>
      <w:r w:rsidRPr="00246138">
        <w:t xml:space="preserve"> прав на недвижимое имущес</w:t>
      </w:r>
      <w:r w:rsidR="002D2DEC">
        <w:t>тво и сделок с ним (далее – ЕГРН</w:t>
      </w:r>
      <w:r w:rsidRPr="00246138">
        <w:t>);</w:t>
      </w:r>
    </w:p>
    <w:p w:rsidR="00867011" w:rsidRPr="00246138" w:rsidRDefault="00867011" w:rsidP="00580FCA">
      <w:pPr>
        <w:ind w:firstLine="567"/>
        <w:jc w:val="both"/>
      </w:pPr>
      <w:r w:rsidRPr="00246138">
        <w:t xml:space="preserve">4) </w:t>
      </w:r>
      <w:r w:rsidR="00250C46" w:rsidRPr="00246138">
        <w:t xml:space="preserve"> копия документов </w:t>
      </w:r>
      <w:r w:rsidRPr="00246138">
        <w:t xml:space="preserve">правоустанавливающие и (или) </w:t>
      </w:r>
      <w:proofErr w:type="spellStart"/>
      <w:r w:rsidRPr="00246138">
        <w:t>правоудостоверяющие</w:t>
      </w:r>
      <w:proofErr w:type="spellEnd"/>
      <w:r w:rsidRPr="00246138">
        <w:t xml:space="preserve">  на объект (объекты) капитального строительства, расположенный (расположенные) на земельном участке, применительно к которому запрашивается разрешение, </w:t>
      </w:r>
      <w:proofErr w:type="gramStart"/>
      <w:r w:rsidRPr="00246138">
        <w:t>права</w:t>
      </w:r>
      <w:proofErr w:type="gramEnd"/>
      <w:r w:rsidRPr="00246138">
        <w:t xml:space="preserve"> на </w:t>
      </w:r>
      <w:r w:rsidRPr="00246138">
        <w:lastRenderedPageBreak/>
        <w:t>кот</w:t>
      </w:r>
      <w:r w:rsidR="002D2DEC">
        <w:t xml:space="preserve">орые не зарегистрированы в ЕГРН </w:t>
      </w:r>
      <w:r w:rsidRPr="00246138">
        <w:t>(в случае, если на земельном участке расположен (расположены) объект (объекты) капитального строительства);</w:t>
      </w:r>
    </w:p>
    <w:p w:rsidR="00867011" w:rsidRPr="00246138" w:rsidRDefault="00867011" w:rsidP="00580FCA">
      <w:pPr>
        <w:ind w:firstLine="567"/>
        <w:jc w:val="both"/>
      </w:pPr>
      <w:r w:rsidRPr="00246138">
        <w:t>5) пояснительная записка, содержащая обоснование того, что отклонение от предельных параметров разрешенного строительства, реконструкции объектов капитального строительства:</w:t>
      </w:r>
    </w:p>
    <w:p w:rsidR="00867011" w:rsidRPr="00246138" w:rsidRDefault="00867011" w:rsidP="00580FCA">
      <w:pPr>
        <w:ind w:firstLine="567"/>
        <w:jc w:val="both"/>
      </w:pPr>
      <w:r w:rsidRPr="00246138">
        <w:t>соответствуют требованиям технических регламентов, требованиям охраны объектов культурного наследия;</w:t>
      </w:r>
    </w:p>
    <w:p w:rsidR="00867011" w:rsidRPr="00246138" w:rsidRDefault="00867011" w:rsidP="00580FCA">
      <w:pPr>
        <w:ind w:firstLine="567"/>
        <w:jc w:val="both"/>
      </w:pPr>
      <w:r w:rsidRPr="00246138">
        <w:t>не ущемляют права владельцев смежных земельных участков, других объектов недвижимости;</w:t>
      </w:r>
    </w:p>
    <w:p w:rsidR="00867011" w:rsidRPr="00246138" w:rsidRDefault="00867011" w:rsidP="00580FCA">
      <w:pPr>
        <w:ind w:firstLine="567"/>
        <w:jc w:val="both"/>
      </w:pPr>
      <w:proofErr w:type="gramStart"/>
      <w:r w:rsidRPr="00246138">
        <w:t>необходимы для эффективного использования земельного участка;</w:t>
      </w:r>
      <w:proofErr w:type="gramEnd"/>
    </w:p>
    <w:p w:rsidR="00867011" w:rsidRPr="00246138" w:rsidRDefault="00867011" w:rsidP="00580FCA">
      <w:pPr>
        <w:ind w:firstLine="567"/>
        <w:jc w:val="both"/>
      </w:pPr>
      <w:r w:rsidRPr="00246138">
        <w:t>6) в случае, если заявитель владеет участком, объектом капитального строительства на праве аренды либо на ином праве, не являющимся правом собственности, к заявлению прилагается согласие собственника земельного участка, объекта капитального строительства, применительно к которым запрашивается разрешение.</w:t>
      </w:r>
    </w:p>
    <w:p w:rsidR="00867011" w:rsidRPr="00F9335E" w:rsidRDefault="00867011" w:rsidP="00580FCA">
      <w:pPr>
        <w:ind w:firstLine="567"/>
        <w:jc w:val="both"/>
      </w:pPr>
      <w:r w:rsidRPr="00246138">
        <w:t>В случае обращения с заявлением о предоставлении муниципальной услуги заявителя, земельный участок и (или) объект капитального строительства которому принадлежат на праве общей долевой или совместной собственности, к заявлению прилагается согласие других собственников на получение разрешения применительно к земельному участку, объекту капитального строительства.</w:t>
      </w:r>
    </w:p>
    <w:p w:rsidR="00867011" w:rsidRPr="00F9335E" w:rsidRDefault="00867011" w:rsidP="00F60865">
      <w:pPr>
        <w:pStyle w:val="af5"/>
        <w:spacing w:after="0" w:line="240" w:lineRule="auto"/>
        <w:ind w:left="0"/>
        <w:jc w:val="both"/>
        <w:rPr>
          <w:rFonts w:ascii="Times New Roman" w:hAnsi="Times New Roman"/>
          <w:i/>
          <w:iCs/>
          <w:sz w:val="24"/>
          <w:szCs w:val="24"/>
        </w:rPr>
      </w:pPr>
      <w:r w:rsidRPr="00F9335E">
        <w:rPr>
          <w:rFonts w:ascii="Times New Roman" w:hAnsi="Times New Roman"/>
          <w:sz w:val="24"/>
          <w:szCs w:val="24"/>
        </w:rPr>
        <w:t xml:space="preserve">33.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CC109B" w:rsidRPr="00F9335E">
        <w:rPr>
          <w:rFonts w:ascii="Times New Roman" w:hAnsi="Times New Roman"/>
          <w:sz w:val="24"/>
          <w:szCs w:val="24"/>
        </w:rPr>
        <w:t xml:space="preserve">Комсомольского </w:t>
      </w:r>
      <w:r w:rsidRPr="00F9335E">
        <w:rPr>
          <w:rFonts w:ascii="Times New Roman" w:hAnsi="Times New Roman"/>
          <w:sz w:val="24"/>
          <w:szCs w:val="24"/>
        </w:rPr>
        <w:t>сельского поселения:</w:t>
      </w:r>
      <w:r w:rsidR="00CC109B" w:rsidRPr="00F9335E">
        <w:rPr>
          <w:rFonts w:ascii="Times New Roman" w:hAnsi="Times New Roman"/>
          <w:sz w:val="24"/>
          <w:szCs w:val="24"/>
        </w:rPr>
        <w:t xml:space="preserve"> </w:t>
      </w:r>
      <w:hyperlink r:id="rId9" w:history="1">
        <w:r w:rsidR="00CC109B" w:rsidRPr="00F9335E">
          <w:rPr>
            <w:rStyle w:val="a3"/>
            <w:rFonts w:ascii="Times New Roman" w:hAnsi="Times New Roman"/>
            <w:sz w:val="24"/>
            <w:szCs w:val="24"/>
          </w:rPr>
          <w:t>http://</w:t>
        </w:r>
        <w:proofErr w:type="spellStart"/>
        <w:r w:rsidR="00CC109B" w:rsidRPr="00F9335E">
          <w:rPr>
            <w:rStyle w:val="a3"/>
            <w:rFonts w:ascii="Times New Roman" w:hAnsi="Times New Roman"/>
            <w:sz w:val="24"/>
            <w:szCs w:val="24"/>
            <w:lang w:val="en-US"/>
          </w:rPr>
          <w:t>spkomsomolsk</w:t>
        </w:r>
        <w:proofErr w:type="spellEnd"/>
        <w:r w:rsidR="00CC109B" w:rsidRPr="00F9335E">
          <w:rPr>
            <w:rStyle w:val="a3"/>
            <w:rFonts w:ascii="Times New Roman" w:hAnsi="Times New Roman"/>
            <w:sz w:val="24"/>
            <w:szCs w:val="24"/>
          </w:rPr>
          <w:t>.</w:t>
        </w:r>
        <w:proofErr w:type="spellStart"/>
        <w:r w:rsidR="00CC109B" w:rsidRPr="00F9335E">
          <w:rPr>
            <w:rStyle w:val="a3"/>
            <w:rFonts w:ascii="Times New Roman" w:hAnsi="Times New Roman"/>
            <w:sz w:val="24"/>
            <w:szCs w:val="24"/>
          </w:rPr>
          <w:t>ru</w:t>
        </w:r>
        <w:proofErr w:type="spellEnd"/>
      </w:hyperlink>
      <w:r w:rsidRPr="00F9335E">
        <w:rPr>
          <w:rFonts w:ascii="Times New Roman" w:hAnsi="Times New Roman"/>
          <w:sz w:val="24"/>
          <w:szCs w:val="24"/>
        </w:rPr>
        <w:t>.</w:t>
      </w:r>
    </w:p>
    <w:p w:rsidR="00867011" w:rsidRPr="00F9335E" w:rsidRDefault="00867011" w:rsidP="00580FCA">
      <w:pPr>
        <w:pStyle w:val="af5"/>
        <w:spacing w:after="0" w:line="240" w:lineRule="auto"/>
        <w:ind w:left="0"/>
        <w:jc w:val="both"/>
        <w:rPr>
          <w:rFonts w:ascii="Times New Roman" w:hAnsi="Times New Roman"/>
          <w:sz w:val="24"/>
          <w:szCs w:val="24"/>
        </w:rPr>
      </w:pPr>
      <w:r w:rsidRPr="00F9335E">
        <w:rPr>
          <w:rFonts w:ascii="Times New Roman" w:hAnsi="Times New Roman"/>
          <w:sz w:val="24"/>
          <w:szCs w:val="24"/>
        </w:rPr>
        <w:t xml:space="preserve">34. В бумажном виде форма заявления может быть получена непосредственно в Администрации </w:t>
      </w:r>
      <w:r w:rsidR="00CC109B" w:rsidRPr="00F9335E">
        <w:rPr>
          <w:rFonts w:ascii="Times New Roman" w:hAnsi="Times New Roman"/>
          <w:sz w:val="24"/>
          <w:szCs w:val="24"/>
        </w:rPr>
        <w:t>Комсомольского</w:t>
      </w:r>
      <w:r w:rsidRPr="00F9335E">
        <w:rPr>
          <w:rFonts w:ascii="Times New Roman" w:hAnsi="Times New Roman"/>
          <w:sz w:val="24"/>
          <w:szCs w:val="24"/>
        </w:rPr>
        <w:t xml:space="preserve"> сельского поселения</w:t>
      </w:r>
      <w:r w:rsidRPr="00F9335E">
        <w:rPr>
          <w:rFonts w:ascii="Times New Roman" w:hAnsi="Times New Roman"/>
          <w:i/>
          <w:sz w:val="24"/>
          <w:szCs w:val="24"/>
        </w:rPr>
        <w:t xml:space="preserve"> </w:t>
      </w:r>
      <w:r w:rsidRPr="00F9335E">
        <w:rPr>
          <w:rFonts w:ascii="Times New Roman" w:hAnsi="Times New Roman"/>
          <w:sz w:val="24"/>
          <w:szCs w:val="24"/>
        </w:rPr>
        <w:t>по адресу, указанному в Приложении 1 к административному регламенту.</w:t>
      </w:r>
    </w:p>
    <w:p w:rsidR="00867011" w:rsidRPr="00F9335E" w:rsidRDefault="00867011" w:rsidP="00580FCA">
      <w:pPr>
        <w:pStyle w:val="af5"/>
        <w:spacing w:after="0" w:line="240" w:lineRule="auto"/>
        <w:ind w:left="0"/>
        <w:jc w:val="both"/>
        <w:rPr>
          <w:rFonts w:ascii="Times New Roman" w:hAnsi="Times New Roman"/>
          <w:sz w:val="24"/>
          <w:szCs w:val="24"/>
        </w:rPr>
      </w:pPr>
      <w:r w:rsidRPr="00F9335E">
        <w:rPr>
          <w:rFonts w:ascii="Times New Roman" w:hAnsi="Times New Roman"/>
          <w:sz w:val="24"/>
          <w:szCs w:val="24"/>
        </w:rPr>
        <w:t>35.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67011" w:rsidRPr="00F9335E" w:rsidRDefault="00867011" w:rsidP="00580FCA">
      <w:pPr>
        <w:pStyle w:val="af5"/>
        <w:spacing w:after="0" w:line="240" w:lineRule="auto"/>
        <w:ind w:left="0"/>
        <w:jc w:val="both"/>
        <w:rPr>
          <w:rFonts w:ascii="Times New Roman" w:hAnsi="Times New Roman"/>
          <w:i/>
          <w:iCs/>
          <w:sz w:val="24"/>
          <w:szCs w:val="24"/>
        </w:rPr>
      </w:pPr>
      <w:r w:rsidRPr="00F9335E">
        <w:rPr>
          <w:rFonts w:ascii="Times New Roman" w:hAnsi="Times New Roman"/>
          <w:sz w:val="24"/>
          <w:szCs w:val="24"/>
        </w:rPr>
        <w:t xml:space="preserve">36. Документы, необходимые для предоставления муниципальной  услуги, могут быть представлены в Администрацию </w:t>
      </w:r>
      <w:r w:rsidR="00CC109B" w:rsidRPr="00F9335E">
        <w:rPr>
          <w:rFonts w:ascii="Times New Roman" w:hAnsi="Times New Roman"/>
          <w:sz w:val="24"/>
          <w:szCs w:val="24"/>
        </w:rPr>
        <w:t>Комсомольского</w:t>
      </w:r>
      <w:r w:rsidRPr="00F9335E">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почтовым отп</w:t>
      </w:r>
      <w:r w:rsidR="00B64DC2" w:rsidRPr="00F9335E">
        <w:rPr>
          <w:rFonts w:ascii="Times New Roman" w:hAnsi="Times New Roman"/>
          <w:sz w:val="24"/>
          <w:szCs w:val="24"/>
        </w:rPr>
        <w:t>равлением, при личном обращении</w:t>
      </w:r>
      <w:r w:rsidRPr="00F9335E">
        <w:rPr>
          <w:rFonts w:ascii="Times New Roman" w:hAnsi="Times New Roman"/>
          <w:sz w:val="24"/>
          <w:szCs w:val="24"/>
        </w:rPr>
        <w:t>.</w:t>
      </w:r>
      <w:r w:rsidRPr="00F9335E">
        <w:rPr>
          <w:rFonts w:ascii="Times New Roman" w:hAnsi="Times New Roman"/>
          <w:i/>
          <w:iCs/>
          <w:sz w:val="24"/>
          <w:szCs w:val="24"/>
        </w:rPr>
        <w:t xml:space="preserve">  </w:t>
      </w:r>
    </w:p>
    <w:p w:rsidR="00867011" w:rsidRPr="00F9335E" w:rsidRDefault="00867011" w:rsidP="00580FCA">
      <w:pPr>
        <w:pStyle w:val="af5"/>
        <w:spacing w:after="0" w:line="240" w:lineRule="auto"/>
        <w:ind w:left="0" w:hanging="567"/>
        <w:jc w:val="both"/>
        <w:rPr>
          <w:rFonts w:ascii="Times New Roman" w:hAnsi="Times New Roman"/>
          <w:sz w:val="24"/>
          <w:szCs w:val="24"/>
        </w:rPr>
      </w:pPr>
      <w:r w:rsidRPr="00F9335E">
        <w:rPr>
          <w:rFonts w:ascii="Times New Roman" w:hAnsi="Times New Roman"/>
          <w:sz w:val="24"/>
          <w:szCs w:val="24"/>
        </w:rPr>
        <w:t xml:space="preserve">          37.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67011" w:rsidRPr="00F9335E" w:rsidRDefault="00867011" w:rsidP="00965CAB">
      <w:pPr>
        <w:widowControl w:val="0"/>
        <w:suppressAutoHyphens/>
        <w:jc w:val="both"/>
      </w:pPr>
      <w:r w:rsidRPr="00F9335E">
        <w:t>38.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7011" w:rsidRPr="00F9335E" w:rsidRDefault="00867011" w:rsidP="00E01DEA">
      <w:pPr>
        <w:widowControl w:val="0"/>
        <w:suppressAutoHyphens/>
        <w:jc w:val="both"/>
      </w:pPr>
      <w:r w:rsidRPr="00F9335E">
        <w:t xml:space="preserve"> 39. Перечень документов, необходимых для предоставления муниципальной услуги, которые находятся в распоряжении органов и организаций:</w:t>
      </w:r>
    </w:p>
    <w:p w:rsidR="00867011" w:rsidRPr="00F9335E" w:rsidRDefault="00867011" w:rsidP="00E01DEA">
      <w:pPr>
        <w:widowControl w:val="0"/>
        <w:ind w:firstLine="709"/>
        <w:jc w:val="both"/>
      </w:pPr>
      <w:r w:rsidRPr="00F9335E">
        <w:t>1) выписка из ЕГР</w:t>
      </w:r>
      <w:r w:rsidR="00C10570" w:rsidRPr="00F9335E">
        <w:t>Н</w:t>
      </w:r>
      <w:r w:rsidRPr="00F9335E">
        <w:t xml:space="preserve"> о правах на земельный участок и (или) объект капитального строительства, в отношении которых испрашивается разрешение (в случае отсутствия таких сведений в ЕГР</w:t>
      </w:r>
      <w:r w:rsidR="00C10570" w:rsidRPr="00F9335E">
        <w:t>Н</w:t>
      </w:r>
      <w:r w:rsidRPr="00F9335E">
        <w:t xml:space="preserve"> - уведомление об отсутствии в ЕГР</w:t>
      </w:r>
      <w:r w:rsidR="00C10570" w:rsidRPr="00F9335E">
        <w:t>Н</w:t>
      </w:r>
      <w:r w:rsidRPr="00F9335E">
        <w:t xml:space="preserve"> запрашиваемых сведений);</w:t>
      </w:r>
    </w:p>
    <w:p w:rsidR="00867011" w:rsidRPr="00F9335E" w:rsidRDefault="00867011" w:rsidP="00E01DEA">
      <w:pPr>
        <w:widowControl w:val="0"/>
        <w:ind w:firstLine="709"/>
        <w:jc w:val="both"/>
      </w:pPr>
      <w:proofErr w:type="gramStart"/>
      <w:r w:rsidRPr="00F9335E">
        <w:t>2) выписка из ЕГР</w:t>
      </w:r>
      <w:r w:rsidR="00C10570" w:rsidRPr="00F9335E">
        <w:t>Н</w:t>
      </w:r>
      <w:r w:rsidRPr="00F9335E">
        <w:t xml:space="preserve"> о правах на земельные участки, указанные в запросе и имеющие общие границы с земельным участком, применительно к которому запрашивается данное разрешение, на объекты капитального строительства, указанные в запросе и расположенные на земельных участках, имеющих общие границы с земельным участком, применительно к которому запрашивается данное разрешение, и на помещения, являющиеся частью объекта капитального строительства, применительно к которому</w:t>
      </w:r>
      <w:proofErr w:type="gramEnd"/>
      <w:r w:rsidRPr="00F9335E">
        <w:t xml:space="preserve"> запрашивается данное разрешение (в случае отсутствия таких сведений в ЕГР</w:t>
      </w:r>
      <w:r w:rsidR="00C10570" w:rsidRPr="00F9335E">
        <w:t>Н</w:t>
      </w:r>
      <w:r w:rsidRPr="00F9335E">
        <w:t xml:space="preserve"> - уведомление об отсутствии в ЕГР</w:t>
      </w:r>
      <w:r w:rsidR="00C10570" w:rsidRPr="00F9335E">
        <w:t>Н</w:t>
      </w:r>
      <w:r w:rsidRPr="00F9335E">
        <w:t xml:space="preserve"> запрашиваемых сведений);</w:t>
      </w:r>
    </w:p>
    <w:p w:rsidR="00867011" w:rsidRPr="00F9335E" w:rsidRDefault="00867011" w:rsidP="00E01DEA">
      <w:pPr>
        <w:widowControl w:val="0"/>
        <w:ind w:firstLine="709"/>
        <w:jc w:val="both"/>
      </w:pPr>
      <w:r w:rsidRPr="00F9335E">
        <w:t xml:space="preserve">3) выписка из Единого государственного реестра юридических лиц, в случае, если с </w:t>
      </w:r>
      <w:r w:rsidRPr="00F9335E">
        <w:lastRenderedPageBreak/>
        <w:t>запросом о предоставлении муниципальной услуги обратилось юридическое лицо;</w:t>
      </w:r>
    </w:p>
    <w:p w:rsidR="00867011" w:rsidRPr="00F9335E" w:rsidRDefault="00867011" w:rsidP="00E01DEA">
      <w:pPr>
        <w:widowControl w:val="0"/>
        <w:ind w:firstLine="709"/>
        <w:jc w:val="both"/>
      </w:pPr>
      <w:r w:rsidRPr="00F9335E">
        <w:t>4) выписка из Единого государственного реестра индивидуальных предпринимателей, в случае, если с запросом о предоставлении муниципальной услуги обратился индивидуальный предприниматель;</w:t>
      </w:r>
    </w:p>
    <w:p w:rsidR="00867011" w:rsidRPr="00F9335E" w:rsidRDefault="00867011" w:rsidP="00E01DEA">
      <w:pPr>
        <w:widowControl w:val="0"/>
        <w:ind w:firstLine="709"/>
        <w:jc w:val="both"/>
      </w:pPr>
      <w:r w:rsidRPr="00F9335E">
        <w:t>5) кадастровый паспорт земельного участка, в отношении которого испрашивается разрешение (в случае отсутствия в государственном кадастре недвижимости сведений о земельном участке - уведомление органа кадастрового учета об отсутствии сведений о земельном участке);</w:t>
      </w:r>
    </w:p>
    <w:p w:rsidR="00867011" w:rsidRPr="00F9335E" w:rsidRDefault="00867011" w:rsidP="00E01DEA">
      <w:pPr>
        <w:widowControl w:val="0"/>
        <w:ind w:firstLine="709"/>
        <w:jc w:val="both"/>
      </w:pPr>
      <w:r w:rsidRPr="00F9335E">
        <w:t>6) кадастровые выписки земельных участков, указанных в запросе и имеющих общие границы с земельным участком, применительно к которому запрашивается разрешение, либо кадастровый план территории, содержащий сведения о местоположении границ таких земельных участков;</w:t>
      </w:r>
    </w:p>
    <w:p w:rsidR="00867011" w:rsidRPr="00F9335E" w:rsidRDefault="00867011" w:rsidP="00E01DEA">
      <w:pPr>
        <w:widowControl w:val="0"/>
        <w:ind w:firstLine="709"/>
        <w:jc w:val="both"/>
      </w:pPr>
      <w:r w:rsidRPr="00F9335E">
        <w:t>7) кадастровый паспорт объекта капитального строительства, в отношении которого испрашивается разрешение;</w:t>
      </w:r>
    </w:p>
    <w:p w:rsidR="00867011" w:rsidRPr="00F9335E" w:rsidRDefault="00867011" w:rsidP="00E01DEA">
      <w:pPr>
        <w:widowControl w:val="0"/>
        <w:ind w:firstLine="709"/>
        <w:jc w:val="both"/>
      </w:pPr>
      <w:proofErr w:type="gramStart"/>
      <w:r w:rsidRPr="00F9335E">
        <w:t>8) письменное согласование предоставления разрешения на отклонение от предельных параметров разрешенного строительства, реконструкции объекта капитального строительства в Министерстве культуры Российской Федерации и в Администрации Томской области (если испрашивается разрешение в отношении земельного участка, расположенного в границах зоны охраны объекта культурного наследия федерального значения) или в Администрации Томской области (если испрашивается разрешение в отношении земельного участка, расположенного в границах зоны охраны</w:t>
      </w:r>
      <w:proofErr w:type="gramEnd"/>
      <w:r w:rsidRPr="00F9335E">
        <w:t xml:space="preserve"> объекта культурного наследия регионального и (или) местного (муниципального) значения).</w:t>
      </w:r>
    </w:p>
    <w:p w:rsidR="00867011" w:rsidRPr="00F9335E" w:rsidRDefault="00867011" w:rsidP="00E01DEA">
      <w:pPr>
        <w:widowControl w:val="0"/>
        <w:jc w:val="both"/>
      </w:pPr>
      <w:r w:rsidRPr="00F9335E">
        <w:t xml:space="preserve">        Заявитель вправе представить указанные документы и информацию, в Администрацию </w:t>
      </w:r>
      <w:r w:rsidR="00C10570" w:rsidRPr="00F9335E">
        <w:t>Комсомольского</w:t>
      </w:r>
      <w:r w:rsidRPr="00F9335E">
        <w:t xml:space="preserve"> сельского поселения по собственной инициативе.</w:t>
      </w:r>
    </w:p>
    <w:p w:rsidR="00867011" w:rsidRPr="00F9335E" w:rsidRDefault="00867011" w:rsidP="00E01DEA">
      <w:pPr>
        <w:widowControl w:val="0"/>
        <w:suppressAutoHyphens/>
        <w:jc w:val="both"/>
      </w:pPr>
      <w:r w:rsidRPr="00F9335E">
        <w:t xml:space="preserve">40. </w:t>
      </w:r>
      <w:r w:rsidR="00C10570" w:rsidRPr="00F9335E">
        <w:t>В случае</w:t>
      </w:r>
      <w:r w:rsidRPr="00F9335E">
        <w:t xml:space="preserve"> если заявителем не представлены документы, указанные  в пункте 39 административного регламента, специалист  Администрации </w:t>
      </w:r>
      <w:r w:rsidR="00C10570" w:rsidRPr="00F9335E">
        <w:t>Комсомольского</w:t>
      </w:r>
      <w:r w:rsidRPr="00F9335E">
        <w:t xml:space="preserve"> сельского поселения получает данные документы самостоятельно в рамках межведомственного взаимодействия.</w:t>
      </w:r>
    </w:p>
    <w:p w:rsidR="00867011" w:rsidRPr="00F9335E" w:rsidRDefault="00867011" w:rsidP="00E01DEA">
      <w:pPr>
        <w:widowControl w:val="0"/>
        <w:suppressAutoHyphens/>
        <w:jc w:val="both"/>
      </w:pPr>
      <w:r w:rsidRPr="00F9335E">
        <w:t xml:space="preserve">41. Администрация </w:t>
      </w:r>
      <w:r w:rsidR="00C10570" w:rsidRPr="00F9335E">
        <w:t>Комсомольского</w:t>
      </w:r>
      <w:r w:rsidRPr="00F9335E">
        <w:t xml:space="preserve"> сельского поселения не вправе требовать от заявителя:</w:t>
      </w:r>
    </w:p>
    <w:p w:rsidR="00867011" w:rsidRPr="00F9335E" w:rsidRDefault="00867011" w:rsidP="00E01DEA">
      <w:pPr>
        <w:widowControl w:val="0"/>
        <w:ind w:firstLine="567"/>
        <w:jc w:val="both"/>
      </w:pPr>
      <w:r w:rsidRPr="00F933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7011" w:rsidRPr="00F9335E" w:rsidRDefault="00867011" w:rsidP="00E01DEA">
      <w:pPr>
        <w:widowControl w:val="0"/>
        <w:ind w:firstLine="567"/>
        <w:jc w:val="both"/>
      </w:pPr>
      <w:proofErr w:type="gramStart"/>
      <w:r w:rsidRPr="00F9335E">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F9335E">
        <w:t xml:space="preserve"> </w:t>
      </w:r>
      <w:proofErr w:type="gramStart"/>
      <w:r w:rsidRPr="00F9335E">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867011" w:rsidRPr="00F9335E" w:rsidRDefault="00867011" w:rsidP="00D91EED">
      <w:pPr>
        <w:widowControl w:val="0"/>
        <w:ind w:firstLine="709"/>
        <w:jc w:val="center"/>
      </w:pPr>
    </w:p>
    <w:p w:rsidR="00867011" w:rsidRPr="00F9335E" w:rsidRDefault="0082279C" w:rsidP="00D91EED">
      <w:pPr>
        <w:widowControl w:val="0"/>
        <w:ind w:firstLine="709"/>
        <w:jc w:val="center"/>
        <w:outlineLvl w:val="2"/>
      </w:pPr>
      <w:r w:rsidRPr="00F9335E">
        <w:t>Исчерпывающий перечень оснований для отказа в приеме документов, необходимых для предоставления муниципальной услуги</w:t>
      </w:r>
    </w:p>
    <w:p w:rsidR="0082279C" w:rsidRPr="00F9335E" w:rsidRDefault="0082279C" w:rsidP="00D91EED">
      <w:pPr>
        <w:widowControl w:val="0"/>
        <w:ind w:firstLine="709"/>
        <w:jc w:val="center"/>
        <w:outlineLvl w:val="2"/>
      </w:pPr>
    </w:p>
    <w:p w:rsidR="00867011" w:rsidRPr="00F9335E" w:rsidRDefault="00867011" w:rsidP="00E01DEA">
      <w:pPr>
        <w:widowControl w:val="0"/>
        <w:suppressAutoHyphens/>
        <w:jc w:val="both"/>
      </w:pPr>
      <w:r w:rsidRPr="00F9335E">
        <w:t xml:space="preserve">42. Основания для отказа в приеме документов, необходимых для предоставления </w:t>
      </w:r>
      <w:r w:rsidRPr="00F9335E">
        <w:lastRenderedPageBreak/>
        <w:t>муниципальной услуги:</w:t>
      </w:r>
    </w:p>
    <w:p w:rsidR="00867011" w:rsidRPr="00F9335E" w:rsidRDefault="00867011" w:rsidP="00E01DEA">
      <w:pPr>
        <w:jc w:val="both"/>
        <w:rPr>
          <w:bCs/>
        </w:rPr>
      </w:pPr>
      <w:r w:rsidRPr="00F9335E">
        <w:t>1) </w:t>
      </w:r>
      <w:r w:rsidRPr="00F9335E">
        <w:rPr>
          <w:bCs/>
        </w:rPr>
        <w:t>текст заявления не поддается прочтению;</w:t>
      </w:r>
    </w:p>
    <w:p w:rsidR="00867011" w:rsidRPr="00F9335E" w:rsidRDefault="00867011" w:rsidP="00E01DEA">
      <w:pPr>
        <w:jc w:val="both"/>
      </w:pPr>
      <w:r w:rsidRPr="00F9335E">
        <w:rPr>
          <w:bCs/>
        </w:rPr>
        <w:t>2) заявление подано лицом, не относящимся к категории заявителей, указанных в пунктах 2, 3 административного регламента</w:t>
      </w:r>
      <w:r w:rsidRPr="00F9335E">
        <w:t>;</w:t>
      </w:r>
    </w:p>
    <w:p w:rsidR="00867011" w:rsidRPr="00F9335E" w:rsidRDefault="00867011" w:rsidP="00E01DEA">
      <w:pPr>
        <w:jc w:val="both"/>
      </w:pPr>
      <w:r w:rsidRPr="00F9335E">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867011" w:rsidRPr="00F9335E" w:rsidRDefault="00867011" w:rsidP="00E01DEA">
      <w:pPr>
        <w:jc w:val="both"/>
      </w:pPr>
    </w:p>
    <w:p w:rsidR="00867011" w:rsidRPr="00F9335E" w:rsidRDefault="00867011" w:rsidP="00D91EED">
      <w:pPr>
        <w:widowControl w:val="0"/>
        <w:ind w:firstLine="709"/>
        <w:jc w:val="center"/>
        <w:outlineLvl w:val="2"/>
      </w:pPr>
      <w:r w:rsidRPr="00F9335E">
        <w:t>Исчерпывающий перечень оснований для приостановления или отказа в предоставлении муниципальной услуги</w:t>
      </w:r>
    </w:p>
    <w:p w:rsidR="00867011" w:rsidRPr="00F9335E" w:rsidRDefault="00867011" w:rsidP="00D91EED">
      <w:pPr>
        <w:widowControl w:val="0"/>
        <w:ind w:firstLine="709"/>
        <w:jc w:val="center"/>
        <w:outlineLvl w:val="2"/>
      </w:pPr>
    </w:p>
    <w:p w:rsidR="00867011" w:rsidRPr="00F9335E" w:rsidRDefault="00867011" w:rsidP="00E01DEA">
      <w:pPr>
        <w:widowControl w:val="0"/>
        <w:suppressAutoHyphens/>
        <w:jc w:val="both"/>
      </w:pPr>
      <w:r w:rsidRPr="00F9335E">
        <w:t>43.  Основания для отказа в предоставлении муниципальной услуги:</w:t>
      </w:r>
    </w:p>
    <w:p w:rsidR="00867011" w:rsidRPr="00F9335E" w:rsidRDefault="00867011" w:rsidP="00D91EED">
      <w:pPr>
        <w:widowControl w:val="0"/>
        <w:ind w:firstLine="709"/>
        <w:jc w:val="both"/>
      </w:pPr>
      <w:r w:rsidRPr="00F9335E">
        <w:t>1) представление не в полном объеме документов, указанных в пунктах 31, 32 административного регламента;</w:t>
      </w:r>
    </w:p>
    <w:p w:rsidR="00867011" w:rsidRPr="00F9335E" w:rsidRDefault="00867011" w:rsidP="00D91EED">
      <w:pPr>
        <w:widowControl w:val="0"/>
        <w:ind w:firstLine="709"/>
        <w:jc w:val="both"/>
      </w:pPr>
      <w:r w:rsidRPr="00F9335E">
        <w:t xml:space="preserve">2) несоответствие требованиям градостроительных регламентов, установленных Правилами землепользования и застройки муниципального образования </w:t>
      </w:r>
      <w:r w:rsidR="00F023D4" w:rsidRPr="00F9335E">
        <w:t>Комсомольское</w:t>
      </w:r>
      <w:r w:rsidRPr="00F9335E">
        <w:t xml:space="preserve"> сельское поселение  Первомайского района Томской области;</w:t>
      </w:r>
    </w:p>
    <w:p w:rsidR="00867011" w:rsidRPr="00F9335E" w:rsidRDefault="00867011" w:rsidP="00D91EED">
      <w:pPr>
        <w:widowControl w:val="0"/>
        <w:ind w:firstLine="709"/>
        <w:jc w:val="both"/>
      </w:pPr>
      <w:r w:rsidRPr="00F9335E">
        <w:t>3) несоответствие требованиям технических регламентов, ущемление прав владельцев смежных земельных участков, других объектов недвижимости;</w:t>
      </w:r>
    </w:p>
    <w:p w:rsidR="00867011" w:rsidRPr="00F9335E" w:rsidRDefault="00867011" w:rsidP="00D91EED">
      <w:pPr>
        <w:widowControl w:val="0"/>
        <w:ind w:firstLine="709"/>
        <w:jc w:val="both"/>
      </w:pPr>
      <w:r w:rsidRPr="00F9335E">
        <w:t xml:space="preserve">4) отсутствие полномочий Администрации </w:t>
      </w:r>
      <w:r w:rsidR="00F023D4" w:rsidRPr="00F9335E">
        <w:t>Комсомольского</w:t>
      </w:r>
      <w:r w:rsidRPr="00F9335E">
        <w:t xml:space="preserve"> сельского поселения</w:t>
      </w:r>
      <w:r w:rsidRPr="00F9335E">
        <w:rPr>
          <w:i/>
        </w:rPr>
        <w:t xml:space="preserve"> </w:t>
      </w:r>
      <w:r w:rsidRPr="00F9335E">
        <w:t>по принятию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земельному участку, к которому испрашивается разрешение;</w:t>
      </w:r>
    </w:p>
    <w:p w:rsidR="00867011" w:rsidRPr="00F9335E" w:rsidRDefault="00867011" w:rsidP="00D91EED">
      <w:pPr>
        <w:widowControl w:val="0"/>
        <w:ind w:firstLine="709"/>
        <w:jc w:val="both"/>
      </w:pPr>
      <w:r w:rsidRPr="00F9335E">
        <w:t>5) наличие в документах, представленных заявителем, недостоверных сведений или несоответствие представленных документов по содержанию требованиям действующего законодательства;</w:t>
      </w:r>
    </w:p>
    <w:p w:rsidR="00867011" w:rsidRPr="00F9335E" w:rsidRDefault="00867011" w:rsidP="00D91EED">
      <w:pPr>
        <w:widowControl w:val="0"/>
        <w:ind w:firstLine="709"/>
        <w:jc w:val="both"/>
      </w:pPr>
      <w:r w:rsidRPr="00F9335E">
        <w:t>6) отрицательный результат публичных слушаний;</w:t>
      </w:r>
    </w:p>
    <w:p w:rsidR="00867011" w:rsidRPr="00F9335E" w:rsidRDefault="00867011" w:rsidP="00D91EED">
      <w:pPr>
        <w:widowControl w:val="0"/>
        <w:ind w:firstLine="709"/>
        <w:jc w:val="both"/>
      </w:pPr>
      <w:proofErr w:type="gramStart"/>
      <w:r w:rsidRPr="00F9335E">
        <w:t>7) отсутствие письменного согласования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в Министерстве культуры Российской Федерации и в Администрации Томской области (если испрашивается разрешение в отношении земельного участка, расположенного в границах зоны охраны объекта культурного наследия федерального значения) или в Администрации Томской области (если испрашивается разрешение в отношении земельного участка, расположенного в границах зоны</w:t>
      </w:r>
      <w:proofErr w:type="gramEnd"/>
      <w:r w:rsidRPr="00F9335E">
        <w:t xml:space="preserve"> охраны объекта культурного наследия регионального и (или) местного (муниципального) значения).</w:t>
      </w:r>
    </w:p>
    <w:p w:rsidR="00867011" w:rsidRPr="00F9335E" w:rsidRDefault="00867011" w:rsidP="00E01DEA">
      <w:pPr>
        <w:widowControl w:val="0"/>
        <w:suppressAutoHyphens/>
        <w:jc w:val="both"/>
      </w:pPr>
      <w:r w:rsidRPr="00F9335E">
        <w:t>44. Основания для приостановления предоставления муниципальной услуги отсутствуют.</w:t>
      </w:r>
    </w:p>
    <w:p w:rsidR="00867011" w:rsidRPr="00F9335E" w:rsidRDefault="00867011" w:rsidP="00D91EED">
      <w:pPr>
        <w:widowControl w:val="0"/>
        <w:ind w:firstLine="709"/>
        <w:jc w:val="center"/>
        <w:outlineLvl w:val="2"/>
      </w:pPr>
    </w:p>
    <w:p w:rsidR="00867011" w:rsidRPr="00F9335E" w:rsidRDefault="00867011" w:rsidP="00D91EED">
      <w:pPr>
        <w:widowControl w:val="0"/>
        <w:ind w:firstLine="709"/>
        <w:jc w:val="center"/>
        <w:outlineLvl w:val="2"/>
      </w:pPr>
      <w:r w:rsidRPr="00F9335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7011" w:rsidRPr="00F9335E" w:rsidRDefault="00867011" w:rsidP="00D91EED">
      <w:pPr>
        <w:widowControl w:val="0"/>
        <w:ind w:firstLine="709"/>
        <w:jc w:val="center"/>
        <w:outlineLvl w:val="2"/>
      </w:pPr>
    </w:p>
    <w:p w:rsidR="00867011" w:rsidRPr="00F9335E" w:rsidRDefault="00867011" w:rsidP="00E01DEA">
      <w:pPr>
        <w:widowControl w:val="0"/>
        <w:suppressAutoHyphens/>
        <w:jc w:val="both"/>
      </w:pPr>
      <w:r w:rsidRPr="00F9335E">
        <w:t>45. Услуги, которые являются необходимыми и обязательными для предоставления муниципальной услуги, отсутствуют.</w:t>
      </w:r>
    </w:p>
    <w:p w:rsidR="00867011" w:rsidRPr="00F9335E" w:rsidRDefault="00867011" w:rsidP="00D91EED">
      <w:pPr>
        <w:pStyle w:val="af7"/>
        <w:spacing w:line="240" w:lineRule="auto"/>
        <w:ind w:firstLine="709"/>
        <w:rPr>
          <w:sz w:val="24"/>
          <w:szCs w:val="24"/>
        </w:rPr>
      </w:pPr>
    </w:p>
    <w:p w:rsidR="00867011" w:rsidRPr="00F9335E" w:rsidRDefault="00F7678F" w:rsidP="00D91EED">
      <w:pPr>
        <w:widowControl w:val="0"/>
        <w:ind w:firstLine="709"/>
        <w:jc w:val="center"/>
        <w:outlineLvl w:val="2"/>
      </w:pPr>
      <w:r w:rsidRPr="00F9335E">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7011" w:rsidRPr="00F9335E" w:rsidRDefault="00867011" w:rsidP="00E01DEA">
      <w:pPr>
        <w:widowControl w:val="0"/>
        <w:suppressAutoHyphens/>
        <w:jc w:val="both"/>
      </w:pPr>
      <w:r w:rsidRPr="00F9335E">
        <w:lastRenderedPageBreak/>
        <w:t>46. Муниципальная услуга предоставляется бесплатно.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заявитель.</w:t>
      </w:r>
    </w:p>
    <w:p w:rsidR="00867011" w:rsidRPr="00F9335E" w:rsidRDefault="00867011" w:rsidP="00D91EED">
      <w:pPr>
        <w:widowControl w:val="0"/>
        <w:ind w:firstLine="709"/>
        <w:jc w:val="center"/>
        <w:outlineLvl w:val="2"/>
      </w:pPr>
    </w:p>
    <w:p w:rsidR="00867011" w:rsidRPr="00F9335E" w:rsidRDefault="00867011" w:rsidP="00D91EED">
      <w:pPr>
        <w:widowControl w:val="0"/>
        <w:ind w:firstLine="709"/>
        <w:jc w:val="center"/>
        <w:outlineLvl w:val="2"/>
      </w:pPr>
      <w:r w:rsidRPr="00F9335E">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867011" w:rsidRPr="00F9335E" w:rsidRDefault="00867011" w:rsidP="00D91EED">
      <w:pPr>
        <w:widowControl w:val="0"/>
        <w:ind w:firstLine="709"/>
        <w:jc w:val="center"/>
        <w:outlineLvl w:val="2"/>
      </w:pPr>
    </w:p>
    <w:p w:rsidR="00867011" w:rsidRPr="00F9335E" w:rsidRDefault="00867011" w:rsidP="00E01DEA">
      <w:pPr>
        <w:widowControl w:val="0"/>
        <w:suppressAutoHyphens/>
        <w:jc w:val="both"/>
      </w:pPr>
      <w:r w:rsidRPr="00F9335E">
        <w:t>47. Максимальное время ожидания в очереди при личной подаче заявления о предоставлении муниципальной услуги составляет 15 минут.</w:t>
      </w:r>
    </w:p>
    <w:p w:rsidR="00867011" w:rsidRPr="00F9335E" w:rsidRDefault="00867011" w:rsidP="00E01DEA">
      <w:pPr>
        <w:widowControl w:val="0"/>
        <w:suppressAutoHyphens/>
        <w:jc w:val="both"/>
      </w:pPr>
      <w:r w:rsidRPr="00F9335E">
        <w:t>48. Максимальный срок ожидания в очереди при получении результата предоставления муниципальной услуги не должен превышать 15 минут.</w:t>
      </w:r>
    </w:p>
    <w:p w:rsidR="00867011" w:rsidRPr="00F9335E" w:rsidRDefault="00867011" w:rsidP="00D91EED">
      <w:pPr>
        <w:ind w:firstLine="709"/>
        <w:jc w:val="center"/>
        <w:rPr>
          <w:bCs/>
          <w:lang w:eastAsia="en-US"/>
        </w:rPr>
      </w:pPr>
    </w:p>
    <w:p w:rsidR="00867011" w:rsidRDefault="00867011" w:rsidP="00D91EED">
      <w:pPr>
        <w:widowControl w:val="0"/>
        <w:ind w:firstLine="709"/>
        <w:jc w:val="center"/>
        <w:outlineLvl w:val="2"/>
      </w:pPr>
      <w:r w:rsidRPr="00F9335E">
        <w:t>Срок регистрации запроса заявителя о предо</w:t>
      </w:r>
      <w:r w:rsidR="00965CAB" w:rsidRPr="00F9335E">
        <w:t>ставлении муниципальной услуги</w:t>
      </w:r>
    </w:p>
    <w:p w:rsidR="002D2DEC" w:rsidRPr="00F9335E" w:rsidRDefault="002D2DEC" w:rsidP="00D91EED">
      <w:pPr>
        <w:widowControl w:val="0"/>
        <w:ind w:firstLine="709"/>
        <w:jc w:val="center"/>
        <w:outlineLvl w:val="2"/>
      </w:pPr>
    </w:p>
    <w:p w:rsidR="00867011" w:rsidRPr="00F9335E" w:rsidRDefault="00867011" w:rsidP="00E01DEA">
      <w:pPr>
        <w:widowControl w:val="0"/>
        <w:suppressAutoHyphens/>
        <w:jc w:val="both"/>
      </w:pPr>
      <w:r w:rsidRPr="00F9335E">
        <w:t xml:space="preserve">49. Заявление на бумажном носителе регистрируется в день представления в Администрацию </w:t>
      </w:r>
      <w:r w:rsidR="00F023D4" w:rsidRPr="00F9335E">
        <w:t>Комсомольского</w:t>
      </w:r>
      <w:r w:rsidRPr="00F9335E">
        <w:t xml:space="preserve"> сельского поселения заявления и документов, необходимых для предоставления муниципальной услуги.</w:t>
      </w:r>
    </w:p>
    <w:p w:rsidR="00867011" w:rsidRPr="00F9335E" w:rsidRDefault="00867011" w:rsidP="00E01DEA">
      <w:pPr>
        <w:widowControl w:val="0"/>
        <w:suppressAutoHyphens/>
        <w:jc w:val="both"/>
      </w:pPr>
      <w:r w:rsidRPr="00F9335E">
        <w:t xml:space="preserve">50.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w:t>
      </w:r>
      <w:r w:rsidR="00F023D4" w:rsidRPr="00F9335E">
        <w:t>Комсомольского</w:t>
      </w:r>
      <w:r w:rsidRPr="00F9335E">
        <w:t xml:space="preserve"> сельского поселения.  </w:t>
      </w:r>
    </w:p>
    <w:p w:rsidR="00867011" w:rsidRPr="00F9335E" w:rsidRDefault="00867011" w:rsidP="00D91EED">
      <w:pPr>
        <w:widowControl w:val="0"/>
        <w:ind w:firstLine="709"/>
        <w:jc w:val="center"/>
        <w:outlineLvl w:val="2"/>
      </w:pPr>
    </w:p>
    <w:p w:rsidR="00867011" w:rsidRPr="00F9335E" w:rsidRDefault="00965CAB" w:rsidP="00D91EED">
      <w:pPr>
        <w:widowControl w:val="0"/>
        <w:ind w:firstLine="709"/>
        <w:jc w:val="center"/>
        <w:outlineLvl w:val="2"/>
      </w:pPr>
      <w:proofErr w:type="gramStart"/>
      <w:r w:rsidRPr="00F9335E">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hyperlink r:id="rId10" w:anchor="/document/10164504/entry/3" w:history="1">
        <w:r w:rsidRPr="00F9335E">
          <w:rPr>
            <w:rStyle w:val="a3"/>
            <w:color w:val="000000" w:themeColor="text1"/>
            <w:u w:val="none"/>
          </w:rPr>
          <w:t>законодательством</w:t>
        </w:r>
      </w:hyperlink>
      <w:r w:rsidRPr="00F9335E">
        <w:t xml:space="preserve"> Российской Федерации о социальной защите инвалидов</w:t>
      </w:r>
      <w:proofErr w:type="gramEnd"/>
    </w:p>
    <w:p w:rsidR="00965CAB" w:rsidRPr="00F9335E" w:rsidRDefault="00965CAB" w:rsidP="00D91EED">
      <w:pPr>
        <w:widowControl w:val="0"/>
        <w:ind w:firstLine="709"/>
        <w:jc w:val="center"/>
        <w:outlineLvl w:val="2"/>
      </w:pPr>
    </w:p>
    <w:p w:rsidR="00867011" w:rsidRPr="00F9335E" w:rsidRDefault="00867011" w:rsidP="00E01DEA">
      <w:pPr>
        <w:widowControl w:val="0"/>
        <w:suppressAutoHyphens/>
        <w:jc w:val="both"/>
      </w:pPr>
      <w:r w:rsidRPr="00F9335E">
        <w:t xml:space="preserve">51. Предоставление муниципальной услуги осуществляется в специально выделенных для этих целей помещениях. </w:t>
      </w:r>
    </w:p>
    <w:p w:rsidR="00867011" w:rsidRPr="00F9335E" w:rsidRDefault="00867011" w:rsidP="00D91EED">
      <w:pPr>
        <w:widowControl w:val="0"/>
        <w:jc w:val="both"/>
      </w:pPr>
      <w:r w:rsidRPr="00F9335E">
        <w:t xml:space="preserve">       В случаях,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w:t>
      </w:r>
      <w:proofErr w:type="gramStart"/>
      <w:r w:rsidRPr="00F9335E">
        <w:t>это</w:t>
      </w:r>
      <w:proofErr w:type="gramEnd"/>
      <w:r w:rsidRPr="00F9335E">
        <w:t xml:space="preserve"> возможно, обеспечить предоставление необходимых услуг по месту жительства инвалида или в дистанционном режиме.</w:t>
      </w:r>
    </w:p>
    <w:p w:rsidR="00867011" w:rsidRPr="00F9335E" w:rsidRDefault="00867011" w:rsidP="00081AA7">
      <w:pPr>
        <w:widowControl w:val="0"/>
        <w:suppressAutoHyphens/>
        <w:jc w:val="both"/>
      </w:pPr>
      <w:r w:rsidRPr="00F9335E">
        <w:t>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67011" w:rsidRPr="00F9335E" w:rsidRDefault="00867011" w:rsidP="00081AA7">
      <w:pPr>
        <w:widowControl w:val="0"/>
        <w:tabs>
          <w:tab w:val="left" w:pos="1134"/>
        </w:tabs>
        <w:jc w:val="both"/>
      </w:pPr>
      <w:r w:rsidRPr="00F9335E">
        <w:t xml:space="preserve"> </w:t>
      </w:r>
    </w:p>
    <w:p w:rsidR="00867011" w:rsidRPr="00F9335E" w:rsidRDefault="00867011" w:rsidP="00081AA7">
      <w:pPr>
        <w:widowControl w:val="0"/>
        <w:suppressAutoHyphens/>
        <w:jc w:val="both"/>
      </w:pPr>
      <w:r w:rsidRPr="00F9335E">
        <w:t xml:space="preserve">53.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Специалистам, предоставляющим услуги населению, необходимо оказывать помощь инвалидам в преодолении барьеров, мешающих получению ими услуг наравне с другими лицами.  </w:t>
      </w:r>
    </w:p>
    <w:p w:rsidR="00867011" w:rsidRPr="00F9335E" w:rsidRDefault="00867011" w:rsidP="00081AA7">
      <w:pPr>
        <w:widowControl w:val="0"/>
        <w:suppressAutoHyphens/>
        <w:jc w:val="both"/>
      </w:pPr>
      <w:r w:rsidRPr="00F9335E">
        <w:t xml:space="preserve">54. На здании рядом с входом должна быть размещена информационная табличка </w:t>
      </w:r>
      <w:r w:rsidRPr="00F9335E">
        <w:lastRenderedPageBreak/>
        <w:t>(вывеска), содержащая следующую информацию:</w:t>
      </w:r>
    </w:p>
    <w:p w:rsidR="00867011" w:rsidRPr="00F9335E" w:rsidRDefault="00867011" w:rsidP="00081AA7">
      <w:pPr>
        <w:widowControl w:val="0"/>
        <w:jc w:val="both"/>
      </w:pPr>
      <w:r w:rsidRPr="00F9335E">
        <w:t>наименование органа;</w:t>
      </w:r>
    </w:p>
    <w:p w:rsidR="00867011" w:rsidRPr="00F9335E" w:rsidRDefault="00867011" w:rsidP="00081AA7">
      <w:pPr>
        <w:widowControl w:val="0"/>
        <w:jc w:val="both"/>
      </w:pPr>
      <w:r w:rsidRPr="00F9335E">
        <w:t>место нахождения и юридический адрес;</w:t>
      </w:r>
    </w:p>
    <w:p w:rsidR="00867011" w:rsidRPr="00F9335E" w:rsidRDefault="00867011" w:rsidP="00081AA7">
      <w:pPr>
        <w:widowControl w:val="0"/>
        <w:jc w:val="both"/>
      </w:pPr>
      <w:r w:rsidRPr="00F9335E">
        <w:t>режим работы;</w:t>
      </w:r>
    </w:p>
    <w:p w:rsidR="00867011" w:rsidRPr="00F9335E" w:rsidRDefault="00867011" w:rsidP="00081AA7">
      <w:pPr>
        <w:widowControl w:val="0"/>
        <w:jc w:val="both"/>
      </w:pPr>
      <w:r w:rsidRPr="00F9335E">
        <w:t>номера телефонов для справок;</w:t>
      </w:r>
    </w:p>
    <w:p w:rsidR="00867011" w:rsidRPr="00F9335E" w:rsidRDefault="00867011" w:rsidP="00081AA7">
      <w:pPr>
        <w:widowControl w:val="0"/>
        <w:jc w:val="both"/>
        <w:rPr>
          <w:i/>
        </w:rPr>
      </w:pPr>
      <w:r w:rsidRPr="00F9335E">
        <w:t xml:space="preserve">адрес официального сайта Администрации </w:t>
      </w:r>
      <w:r w:rsidR="00F023D4" w:rsidRPr="00F9335E">
        <w:t>Комсомольского</w:t>
      </w:r>
      <w:r w:rsidRPr="00F9335E">
        <w:t xml:space="preserve"> сельского поселения</w:t>
      </w:r>
      <w:r w:rsidRPr="00F9335E">
        <w:rPr>
          <w:i/>
        </w:rPr>
        <w:t xml:space="preserve"> </w:t>
      </w:r>
      <w:r w:rsidRPr="00F9335E">
        <w:t>в сети Интернет</w:t>
      </w:r>
      <w:r w:rsidRPr="00F9335E">
        <w:rPr>
          <w:i/>
        </w:rPr>
        <w:t>.</w:t>
      </w:r>
    </w:p>
    <w:p w:rsidR="00867011" w:rsidRPr="00F9335E" w:rsidRDefault="00867011" w:rsidP="00081AA7">
      <w:pPr>
        <w:widowControl w:val="0"/>
        <w:suppressAutoHyphens/>
        <w:jc w:val="both"/>
      </w:pPr>
      <w:r w:rsidRPr="00F9335E">
        <w:t>55. Фасад здания должен быть оборудован осветительными приборами, позволяющими посетителям ознакомиться с информационными табличками.</w:t>
      </w:r>
    </w:p>
    <w:p w:rsidR="00867011" w:rsidRPr="00F9335E" w:rsidRDefault="00867011" w:rsidP="00081AA7">
      <w:pPr>
        <w:widowControl w:val="0"/>
        <w:suppressAutoHyphens/>
        <w:jc w:val="both"/>
      </w:pPr>
      <w:r w:rsidRPr="00F9335E">
        <w:t>56. При размещении помещений приема и выдачи документов  здание должно быть оборудовано  техническими средствами, обеспечивающими доступность услуги для инвалидов.</w:t>
      </w:r>
    </w:p>
    <w:p w:rsidR="00867011" w:rsidRPr="00F9335E" w:rsidRDefault="00867011" w:rsidP="00081AA7">
      <w:pPr>
        <w:widowControl w:val="0"/>
        <w:suppressAutoHyphens/>
        <w:jc w:val="both"/>
      </w:pPr>
      <w:r w:rsidRPr="00F9335E">
        <w:t>57. Помещения приема и выдачи документов должны предусматривать места для ожидания, информирования и приема заявителей.</w:t>
      </w:r>
    </w:p>
    <w:p w:rsidR="00867011" w:rsidRPr="00F9335E" w:rsidRDefault="00867011" w:rsidP="00081AA7">
      <w:pPr>
        <w:widowControl w:val="0"/>
        <w:suppressAutoHyphens/>
        <w:jc w:val="both"/>
      </w:pPr>
      <w:r w:rsidRPr="00F9335E">
        <w:t>58. В местах для информирования должны быть обеспечены:</w:t>
      </w:r>
    </w:p>
    <w:p w:rsidR="00867011" w:rsidRPr="00F9335E" w:rsidRDefault="00867011" w:rsidP="00081AA7">
      <w:pPr>
        <w:widowControl w:val="0"/>
        <w:spacing w:line="100" w:lineRule="atLeast"/>
      </w:pPr>
      <w:r w:rsidRPr="00F9335E">
        <w:t xml:space="preserve">    а) доступ граждан для ознакомления с информацией не только в часы приема заявлений, но и в рабочее время, когда прием заявителей не ведется;</w:t>
      </w:r>
    </w:p>
    <w:p w:rsidR="00867011" w:rsidRPr="00F9335E" w:rsidRDefault="00867011" w:rsidP="00081AA7">
      <w:pPr>
        <w:widowControl w:val="0"/>
        <w:tabs>
          <w:tab w:val="left" w:pos="1134"/>
        </w:tabs>
        <w:jc w:val="both"/>
      </w:pPr>
      <w:r w:rsidRPr="00F9335E">
        <w:t xml:space="preserve">    б) дублирование необходимой для инвалидов звуковой и зрительной информации. </w:t>
      </w:r>
    </w:p>
    <w:p w:rsidR="00867011" w:rsidRPr="00F9335E" w:rsidRDefault="00867011" w:rsidP="00081AA7">
      <w:pPr>
        <w:widowControl w:val="0"/>
        <w:suppressAutoHyphens/>
        <w:jc w:val="both"/>
      </w:pPr>
      <w:r w:rsidRPr="00F9335E">
        <w:t>59.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67011" w:rsidRPr="00F9335E" w:rsidRDefault="00867011" w:rsidP="00081AA7">
      <w:pPr>
        <w:widowControl w:val="0"/>
        <w:suppressAutoHyphens/>
        <w:jc w:val="both"/>
      </w:pPr>
      <w:r w:rsidRPr="00F9335E">
        <w:t>60.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7011" w:rsidRPr="00F9335E" w:rsidRDefault="00867011" w:rsidP="00081AA7">
      <w:pPr>
        <w:widowControl w:val="0"/>
        <w:suppressAutoHyphens/>
        <w:jc w:val="both"/>
      </w:pPr>
      <w:r w:rsidRPr="00F9335E">
        <w:t>61. Помещения приема выдачи документов оборудуются стендами (стойками), содержащими информацию о порядке предоставления муниципальной услуги.</w:t>
      </w:r>
    </w:p>
    <w:p w:rsidR="00867011" w:rsidRPr="00F9335E" w:rsidRDefault="00867011" w:rsidP="00081AA7">
      <w:pPr>
        <w:widowControl w:val="0"/>
        <w:suppressAutoHyphens/>
        <w:jc w:val="both"/>
      </w:pPr>
      <w:r w:rsidRPr="00F9335E">
        <w:t>62. В местах для ожидания устанавливаются стулья (кресельные секции, кресла) для заявителей.</w:t>
      </w:r>
    </w:p>
    <w:p w:rsidR="00867011" w:rsidRPr="00F9335E" w:rsidRDefault="00867011" w:rsidP="00081AA7">
      <w:pPr>
        <w:widowControl w:val="0"/>
        <w:suppressAutoHyphens/>
        <w:jc w:val="both"/>
      </w:pPr>
      <w:r w:rsidRPr="00F9335E">
        <w:t xml:space="preserve">63.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7011" w:rsidRDefault="00867011" w:rsidP="00081AA7">
      <w:pPr>
        <w:widowControl w:val="0"/>
        <w:suppressAutoHyphens/>
        <w:jc w:val="both"/>
      </w:pPr>
      <w:r w:rsidRPr="00F9335E">
        <w:t>64. 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A19FD" w:rsidRDefault="009A19FD" w:rsidP="009A19FD">
      <w:pPr>
        <w:widowControl w:val="0"/>
        <w:suppressAutoHyphens/>
        <w:jc w:val="both"/>
      </w:pPr>
      <w:r w:rsidRPr="009A19FD">
        <w:t>64.1</w:t>
      </w:r>
      <w:proofErr w:type="gramStart"/>
      <w:r w:rsidRPr="009A19FD">
        <w:t xml:space="preserve"> </w:t>
      </w:r>
      <w:r>
        <w:t>В</w:t>
      </w:r>
      <w:proofErr w:type="gramEnd"/>
      <w:r>
        <w:t xml:space="preserve"> помещениях также должны размещаться информационные стенды, содержащие следующую информацию:</w:t>
      </w:r>
    </w:p>
    <w:p w:rsidR="009A19FD" w:rsidRDefault="009A19FD" w:rsidP="009A19FD">
      <w:pPr>
        <w:widowControl w:val="0"/>
        <w:suppressAutoHyphens/>
        <w:jc w:val="both"/>
      </w:pPr>
      <w:r>
        <w:t>-график работы;</w:t>
      </w:r>
    </w:p>
    <w:p w:rsidR="009A19FD" w:rsidRDefault="009A19FD" w:rsidP="009A19FD">
      <w:pPr>
        <w:widowControl w:val="0"/>
        <w:suppressAutoHyphens/>
        <w:jc w:val="both"/>
      </w:pPr>
      <w:r>
        <w:t>-круг заявителей;</w:t>
      </w:r>
    </w:p>
    <w:p w:rsidR="009A19FD" w:rsidRDefault="009A19FD" w:rsidP="009A19FD">
      <w:pPr>
        <w:widowControl w:val="0"/>
        <w:suppressAutoHyphens/>
        <w:jc w:val="both"/>
      </w:pPr>
      <w:r>
        <w:t>-форма заявления о предоставлении муниципальной услуги;</w:t>
      </w:r>
    </w:p>
    <w:p w:rsidR="009A19FD" w:rsidRDefault="009A19FD" w:rsidP="009A19FD">
      <w:pPr>
        <w:widowControl w:val="0"/>
        <w:suppressAutoHyphens/>
        <w:jc w:val="both"/>
      </w:pPr>
      <w:r>
        <w:t>-образец заполнения заявления о предоставлении муниципальной услуги;</w:t>
      </w:r>
    </w:p>
    <w:p w:rsidR="009A19FD" w:rsidRDefault="009A19FD" w:rsidP="009A19FD">
      <w:pPr>
        <w:widowControl w:val="0"/>
        <w:suppressAutoHyphens/>
        <w:jc w:val="both"/>
      </w:pPr>
      <w:r>
        <w:t>-перечень документов, необходимых для предоставления муниципальной услуги;</w:t>
      </w:r>
    </w:p>
    <w:p w:rsidR="009A19FD" w:rsidRDefault="009A19FD" w:rsidP="009A19FD">
      <w:pPr>
        <w:widowControl w:val="0"/>
        <w:suppressAutoHyphens/>
        <w:jc w:val="both"/>
      </w:pPr>
      <w:r>
        <w:t>-перечень оснований для отказа в предоставлении муниципальной услуги;</w:t>
      </w:r>
    </w:p>
    <w:p w:rsidR="009A19FD" w:rsidRDefault="009A19FD" w:rsidP="009A19FD">
      <w:pPr>
        <w:widowControl w:val="0"/>
        <w:suppressAutoHyphens/>
        <w:jc w:val="both"/>
      </w:pPr>
      <w:r>
        <w:t>- копия настоящего Регламента;</w:t>
      </w:r>
    </w:p>
    <w:p w:rsidR="009A19FD" w:rsidRDefault="009A19FD" w:rsidP="009A19FD">
      <w:pPr>
        <w:widowControl w:val="0"/>
        <w:suppressAutoHyphens/>
        <w:jc w:val="both"/>
      </w:pPr>
      <w:r>
        <w:t>-сведения о месте, днях и часах приема должностных лиц, уполномоченных рассматривать жалобы граждан на решения и действия (бездействия) Администрации МО Комсомольское сельское поселение и его должностных лиц;</w:t>
      </w:r>
    </w:p>
    <w:p w:rsidR="009A19FD" w:rsidRDefault="009A19FD" w:rsidP="009A19FD">
      <w:pPr>
        <w:widowControl w:val="0"/>
        <w:suppressAutoHyphens/>
        <w:jc w:val="both"/>
      </w:pPr>
      <w:r>
        <w:t>- номер телефонного центра качества предоставления муниципальных и государственных услуг.</w:t>
      </w:r>
    </w:p>
    <w:p w:rsidR="00867011" w:rsidRPr="00F9335E" w:rsidRDefault="00867011" w:rsidP="00081AA7">
      <w:pPr>
        <w:jc w:val="both"/>
        <w:rPr>
          <w:i/>
        </w:rPr>
      </w:pPr>
    </w:p>
    <w:p w:rsidR="00867011" w:rsidRPr="00F9335E" w:rsidRDefault="00867011" w:rsidP="00D91EED">
      <w:pPr>
        <w:widowControl w:val="0"/>
        <w:ind w:firstLine="709"/>
        <w:jc w:val="center"/>
        <w:outlineLvl w:val="2"/>
      </w:pPr>
      <w:r w:rsidRPr="00F9335E">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w:t>
      </w:r>
      <w:proofErr w:type="gramStart"/>
      <w:r w:rsidRPr="00F9335E">
        <w:t xml:space="preserve"> </w:t>
      </w:r>
      <w:r w:rsidR="00A00BF8" w:rsidRPr="00F9335E">
        <w:t>)</w:t>
      </w:r>
      <w:proofErr w:type="gramEnd"/>
    </w:p>
    <w:p w:rsidR="00867011" w:rsidRPr="00F9335E" w:rsidRDefault="00867011" w:rsidP="00D91EED">
      <w:pPr>
        <w:widowControl w:val="0"/>
        <w:ind w:firstLine="709"/>
        <w:jc w:val="center"/>
        <w:outlineLvl w:val="2"/>
      </w:pPr>
    </w:p>
    <w:p w:rsidR="00867011" w:rsidRPr="00F9335E" w:rsidRDefault="00867011" w:rsidP="00081AA7">
      <w:pPr>
        <w:widowControl w:val="0"/>
        <w:suppressAutoHyphens/>
        <w:jc w:val="both"/>
      </w:pPr>
      <w:r w:rsidRPr="00F9335E">
        <w:t>65. Показателями доступности и качества муниципальной услуги являются:</w:t>
      </w:r>
    </w:p>
    <w:p w:rsidR="00867011" w:rsidRPr="00F9335E" w:rsidRDefault="00867011" w:rsidP="00081AA7">
      <w:pPr>
        <w:widowControl w:val="0"/>
        <w:jc w:val="both"/>
      </w:pPr>
      <w:r w:rsidRPr="00F9335E">
        <w:t>достоверность предоставляемой гражданам информации;</w:t>
      </w:r>
    </w:p>
    <w:p w:rsidR="00867011" w:rsidRPr="00F9335E" w:rsidRDefault="00867011" w:rsidP="00081AA7">
      <w:pPr>
        <w:widowControl w:val="0"/>
        <w:jc w:val="both"/>
      </w:pPr>
      <w:r w:rsidRPr="00F9335E">
        <w:t>полнота информирования граждан;</w:t>
      </w:r>
    </w:p>
    <w:p w:rsidR="00867011" w:rsidRPr="00F9335E" w:rsidRDefault="00867011" w:rsidP="00081AA7">
      <w:pPr>
        <w:widowControl w:val="0"/>
        <w:jc w:val="both"/>
      </w:pPr>
      <w:r w:rsidRPr="00F9335E">
        <w:t>наглядность форм предоставляемой информации об административных процедурах;</w:t>
      </w:r>
    </w:p>
    <w:p w:rsidR="00867011" w:rsidRPr="00F9335E" w:rsidRDefault="00867011" w:rsidP="00081AA7">
      <w:pPr>
        <w:pStyle w:val="af5"/>
        <w:widowControl w:val="0"/>
        <w:spacing w:after="0" w:line="240" w:lineRule="auto"/>
        <w:ind w:left="0"/>
        <w:jc w:val="both"/>
        <w:rPr>
          <w:rFonts w:ascii="Times New Roman" w:hAnsi="Times New Roman"/>
          <w:sz w:val="24"/>
          <w:szCs w:val="24"/>
        </w:rPr>
      </w:pPr>
      <w:r w:rsidRPr="00F9335E">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67011" w:rsidRPr="00F9335E" w:rsidRDefault="00867011" w:rsidP="00081AA7">
      <w:pPr>
        <w:widowControl w:val="0"/>
        <w:jc w:val="both"/>
      </w:pPr>
      <w:r w:rsidRPr="00F9335E">
        <w:t>соблюдение сроков исполнения отдельных административных процедур и предоставления муниципальной услуги в целом;</w:t>
      </w:r>
    </w:p>
    <w:p w:rsidR="00867011" w:rsidRPr="00F9335E" w:rsidRDefault="00867011" w:rsidP="00081AA7">
      <w:pPr>
        <w:widowControl w:val="0"/>
        <w:jc w:val="both"/>
      </w:pPr>
      <w:r w:rsidRPr="00F9335E">
        <w:t>соблюдение требований к размеру платы за предоставление муниципальной услуги;</w:t>
      </w:r>
    </w:p>
    <w:p w:rsidR="00867011" w:rsidRPr="00F9335E" w:rsidRDefault="00867011" w:rsidP="00081AA7">
      <w:pPr>
        <w:widowControl w:val="0"/>
        <w:jc w:val="both"/>
      </w:pPr>
      <w:r w:rsidRPr="00F9335E">
        <w:t>соблюдений требований стандарта предоставления муниципальной услуги;</w:t>
      </w:r>
    </w:p>
    <w:p w:rsidR="00867011" w:rsidRPr="00F9335E" w:rsidRDefault="00867011" w:rsidP="00081AA7">
      <w:pPr>
        <w:widowControl w:val="0"/>
        <w:jc w:val="both"/>
      </w:pPr>
      <w:r w:rsidRPr="00F9335E">
        <w:t xml:space="preserve">отсутствие обоснованных жалоб на решения, действия (бездействие) Администрации </w:t>
      </w:r>
      <w:r w:rsidR="00A00BF8" w:rsidRPr="00F9335E">
        <w:t>Комсомольского</w:t>
      </w:r>
      <w:r w:rsidRPr="00F9335E">
        <w:t xml:space="preserve"> сельского поселения, должностных лиц Администрации </w:t>
      </w:r>
      <w:r w:rsidR="00A00BF8" w:rsidRPr="00F9335E">
        <w:t>Комсомольского</w:t>
      </w:r>
      <w:r w:rsidRPr="00F9335E">
        <w:t xml:space="preserve"> сельского поселения, либо муниципальных служащих при предоставлении муниципальной услуги;</w:t>
      </w:r>
    </w:p>
    <w:p w:rsidR="00867011" w:rsidRPr="00F9335E" w:rsidRDefault="00867011" w:rsidP="00081AA7">
      <w:pPr>
        <w:widowControl w:val="0"/>
        <w:jc w:val="both"/>
      </w:pPr>
      <w:r w:rsidRPr="00F9335E">
        <w:t>полнота и актуальность информации о порядке предоставления муниципальной услуги.</w:t>
      </w:r>
    </w:p>
    <w:p w:rsidR="00867011" w:rsidRPr="00F9335E" w:rsidRDefault="00867011" w:rsidP="00081AA7">
      <w:pPr>
        <w:widowControl w:val="0"/>
        <w:suppressAutoHyphens/>
        <w:jc w:val="both"/>
      </w:pPr>
      <w:r w:rsidRPr="00F9335E">
        <w:t>66. При получении муниципальной услуги заявитель осуществляет не более 3-х  взаимодействий с должностными лицами, в том числе:</w:t>
      </w:r>
    </w:p>
    <w:p w:rsidR="00867011" w:rsidRPr="00F9335E" w:rsidRDefault="00867011" w:rsidP="00D91EED">
      <w:pPr>
        <w:widowControl w:val="0"/>
        <w:ind w:firstLine="709"/>
        <w:jc w:val="both"/>
      </w:pPr>
      <w:r w:rsidRPr="00F9335E">
        <w:t>при подаче запроса на получение услуги и получении рез</w:t>
      </w:r>
      <w:r w:rsidR="00A00BF8" w:rsidRPr="00F9335E">
        <w:t xml:space="preserve">ультата услуги заявителем лично </w:t>
      </w:r>
      <w:r w:rsidRPr="00F9335E">
        <w:t>– не более 3-х раз;</w:t>
      </w:r>
    </w:p>
    <w:p w:rsidR="00867011" w:rsidRPr="00F9335E" w:rsidRDefault="00867011" w:rsidP="00D91EED">
      <w:pPr>
        <w:widowControl w:val="0"/>
        <w:ind w:firstLine="709"/>
        <w:jc w:val="both"/>
      </w:pPr>
      <w:r w:rsidRPr="00F9335E">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 (при участии в публичных слушаниях).</w:t>
      </w:r>
    </w:p>
    <w:p w:rsidR="00867011" w:rsidRPr="00F9335E" w:rsidRDefault="00867011" w:rsidP="00081AA7">
      <w:pPr>
        <w:widowControl w:val="0"/>
        <w:suppressAutoHyphens/>
        <w:jc w:val="both"/>
      </w:pPr>
      <w:r w:rsidRPr="00F9335E">
        <w:t xml:space="preserve">67. Продолжительность каждого взаимодействия не должна превышать 15 минут. </w:t>
      </w:r>
    </w:p>
    <w:p w:rsidR="00DC6240" w:rsidRPr="00F9335E" w:rsidRDefault="00DC6240" w:rsidP="00D91EED">
      <w:pPr>
        <w:widowControl w:val="0"/>
        <w:ind w:firstLine="709"/>
        <w:jc w:val="center"/>
        <w:outlineLvl w:val="2"/>
      </w:pPr>
    </w:p>
    <w:p w:rsidR="00867011" w:rsidRPr="00F9335E" w:rsidRDefault="00867011" w:rsidP="00D91EED">
      <w:pPr>
        <w:widowControl w:val="0"/>
        <w:ind w:firstLine="709"/>
        <w:jc w:val="center"/>
        <w:outlineLvl w:val="2"/>
      </w:pPr>
      <w:r w:rsidRPr="00F9335E">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7011" w:rsidRPr="00F9335E" w:rsidRDefault="00867011" w:rsidP="00081AA7">
      <w:pPr>
        <w:widowControl w:val="0"/>
        <w:suppressAutoHyphens/>
        <w:jc w:val="both"/>
        <w:rPr>
          <w:iCs/>
        </w:rPr>
      </w:pPr>
      <w:r w:rsidRPr="00F9335E">
        <w:t>68. Заявителю предоставляется возможность получения муниципальной услуги с использованием Единого портала государственных и муниципальных услуг (</w:t>
      </w:r>
      <w:r w:rsidR="00A00BF8" w:rsidRPr="00F9335E">
        <w:t>функций),</w:t>
      </w:r>
      <w:r w:rsidR="0043383C" w:rsidRPr="00F9335E">
        <w:t xml:space="preserve"> </w:t>
      </w:r>
      <w:r w:rsidR="00A00BF8" w:rsidRPr="00F9335E">
        <w:t xml:space="preserve"> почтовым отправлением</w:t>
      </w:r>
      <w:r w:rsidR="0043383C" w:rsidRPr="00F9335E">
        <w:t>, а также посредством личного обращения за получением муниципальной услуги в МФЦ</w:t>
      </w:r>
      <w:r w:rsidR="0043383C" w:rsidRPr="00F9335E">
        <w:rPr>
          <w:i/>
          <w:iCs/>
        </w:rPr>
        <w:t>.</w:t>
      </w:r>
      <w:r w:rsidR="00F9335E" w:rsidRPr="00F9335E">
        <w:rPr>
          <w:sz w:val="26"/>
          <w:szCs w:val="26"/>
        </w:rPr>
        <w:t xml:space="preserve"> Организация предоставления муниципальной услуги осуществляется по принципу "одного окна" на базе МФЦ при личном обращении заявителя.</w:t>
      </w:r>
    </w:p>
    <w:p w:rsidR="00867011" w:rsidRPr="00F9335E" w:rsidRDefault="00867011" w:rsidP="00081AA7">
      <w:pPr>
        <w:widowControl w:val="0"/>
        <w:suppressAutoHyphens/>
        <w:jc w:val="both"/>
        <w:rPr>
          <w:i/>
          <w:iCs/>
        </w:rPr>
      </w:pPr>
      <w:r w:rsidRPr="00F9335E">
        <w:t xml:space="preserve">69.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 </w:t>
      </w:r>
      <w:r w:rsidRPr="00F9335E">
        <w:rPr>
          <w:i/>
          <w:iCs/>
        </w:rPr>
        <w:t xml:space="preserve"> </w:t>
      </w:r>
    </w:p>
    <w:p w:rsidR="00867011" w:rsidRPr="00F9335E" w:rsidRDefault="00867011" w:rsidP="00081AA7">
      <w:pPr>
        <w:widowControl w:val="0"/>
        <w:suppressAutoHyphens/>
        <w:jc w:val="both"/>
      </w:pPr>
      <w:r w:rsidRPr="00F9335E">
        <w:t>70.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7011" w:rsidRPr="00F9335E" w:rsidRDefault="00867011" w:rsidP="00081AA7">
      <w:pPr>
        <w:widowControl w:val="0"/>
        <w:suppressAutoHyphens/>
        <w:jc w:val="both"/>
        <w:rPr>
          <w:i/>
          <w:iCs/>
        </w:rPr>
      </w:pPr>
      <w:r w:rsidRPr="00F9335E">
        <w:t xml:space="preserve">71.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r w:rsidRPr="00F9335E">
        <w:rPr>
          <w:i/>
          <w:iCs/>
        </w:rPr>
        <w:t xml:space="preserve"> </w:t>
      </w:r>
    </w:p>
    <w:p w:rsidR="00867011" w:rsidRPr="00F9335E" w:rsidRDefault="00867011" w:rsidP="00081AA7">
      <w:pPr>
        <w:widowControl w:val="0"/>
        <w:suppressAutoHyphens/>
        <w:jc w:val="both"/>
      </w:pPr>
      <w:r w:rsidRPr="00F9335E">
        <w:t>72.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7011" w:rsidRPr="00F9335E" w:rsidRDefault="00867011" w:rsidP="00081AA7">
      <w:pPr>
        <w:jc w:val="both"/>
      </w:pPr>
      <w:r w:rsidRPr="00F9335E">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67011" w:rsidRPr="00F9335E" w:rsidRDefault="00867011" w:rsidP="00081AA7">
      <w:pPr>
        <w:jc w:val="both"/>
        <w:outlineLvl w:val="1"/>
      </w:pPr>
      <w:r w:rsidRPr="00F9335E">
        <w:lastRenderedPageBreak/>
        <w:t xml:space="preserve">2) представление заявления о предоставлении муниципальной услуги в электронном виде; </w:t>
      </w:r>
    </w:p>
    <w:p w:rsidR="00867011" w:rsidRPr="00F9335E" w:rsidRDefault="00867011" w:rsidP="00081AA7">
      <w:pPr>
        <w:jc w:val="both"/>
        <w:outlineLvl w:val="1"/>
      </w:pPr>
      <w:r w:rsidRPr="00F9335E">
        <w:t>3) осуществления мониторинга хода предоставления муниципальной услуги;</w:t>
      </w:r>
    </w:p>
    <w:p w:rsidR="00867011" w:rsidRPr="00F9335E" w:rsidRDefault="00867011" w:rsidP="00081AA7">
      <w:pPr>
        <w:jc w:val="both"/>
        <w:outlineLvl w:val="1"/>
      </w:pPr>
      <w:r w:rsidRPr="00F9335E">
        <w:t>4) получение результата муниципальной услуги.</w:t>
      </w:r>
    </w:p>
    <w:p w:rsidR="00867011" w:rsidRPr="00F9335E" w:rsidRDefault="00867011" w:rsidP="00081AA7">
      <w:pPr>
        <w:pStyle w:val="ConsPlusNormal"/>
        <w:ind w:firstLine="0"/>
        <w:jc w:val="both"/>
        <w:rPr>
          <w:rFonts w:ascii="Times New Roman" w:hAnsi="Times New Roman" w:cs="Times New Roman"/>
          <w:i/>
          <w:iCs/>
          <w:sz w:val="24"/>
          <w:szCs w:val="24"/>
        </w:rPr>
      </w:pPr>
      <w:r w:rsidRPr="00F9335E">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 </w:t>
      </w:r>
      <w:r w:rsidRPr="00F9335E">
        <w:rPr>
          <w:rFonts w:ascii="Times New Roman" w:hAnsi="Times New Roman" w:cs="Times New Roman"/>
          <w:i/>
          <w:iCs/>
          <w:sz w:val="24"/>
          <w:szCs w:val="24"/>
        </w:rPr>
        <w:t xml:space="preserve"> </w:t>
      </w:r>
    </w:p>
    <w:p w:rsidR="00867011" w:rsidRPr="00F9335E" w:rsidRDefault="00867011" w:rsidP="00081AA7">
      <w:pPr>
        <w:pStyle w:val="ConsPlusNormal"/>
        <w:ind w:firstLine="0"/>
        <w:jc w:val="both"/>
        <w:rPr>
          <w:rFonts w:ascii="Times New Roman" w:hAnsi="Times New Roman" w:cs="Times New Roman"/>
          <w:sz w:val="24"/>
          <w:szCs w:val="24"/>
        </w:rPr>
      </w:pPr>
      <w:r w:rsidRPr="00F9335E">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7011" w:rsidRPr="00F9335E" w:rsidRDefault="0017718C" w:rsidP="00081AA7">
      <w:pPr>
        <w:widowControl w:val="0"/>
        <w:suppressAutoHyphens/>
        <w:jc w:val="both"/>
      </w:pPr>
      <w:r w:rsidRPr="00F9335E">
        <w:t>73</w:t>
      </w:r>
      <w:r w:rsidR="00867011" w:rsidRPr="00F9335E">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67011" w:rsidRPr="00F9335E" w:rsidRDefault="0017718C" w:rsidP="00081AA7">
      <w:pPr>
        <w:widowControl w:val="0"/>
        <w:suppressAutoHyphens/>
        <w:jc w:val="both"/>
      </w:pPr>
      <w:r w:rsidRPr="00F9335E">
        <w:t>74</w:t>
      </w:r>
      <w:r w:rsidR="00867011" w:rsidRPr="00F9335E">
        <w:t>. Предварительная запись может осуществляться следующими способами по выбору заявителя:</w:t>
      </w:r>
    </w:p>
    <w:p w:rsidR="00345B56" w:rsidRPr="00F9335E" w:rsidRDefault="00867011" w:rsidP="00081AA7">
      <w:pPr>
        <w:jc w:val="both"/>
      </w:pPr>
      <w:r w:rsidRPr="00F9335E">
        <w:t xml:space="preserve">при личном обращении заявителя в Администрацию </w:t>
      </w:r>
      <w:r w:rsidR="00345B56" w:rsidRPr="00F9335E">
        <w:t>Комсомольского</w:t>
      </w:r>
      <w:r w:rsidRPr="00F9335E">
        <w:t xml:space="preserve"> сельского поселения;</w:t>
      </w:r>
      <w:r w:rsidR="00345B56" w:rsidRPr="00F9335E">
        <w:t xml:space="preserve"> </w:t>
      </w:r>
    </w:p>
    <w:p w:rsidR="00E81AAD" w:rsidRPr="00F9335E" w:rsidRDefault="00867011" w:rsidP="00E81AAD">
      <w:pPr>
        <w:jc w:val="both"/>
      </w:pPr>
      <w:r w:rsidRPr="00F9335E">
        <w:t>по телефону;</w:t>
      </w:r>
    </w:p>
    <w:p w:rsidR="00B91ED1" w:rsidRPr="00F9335E" w:rsidRDefault="00867011" w:rsidP="00B91ED1">
      <w:pPr>
        <w:jc w:val="both"/>
      </w:pPr>
      <w:r w:rsidRPr="00F9335E">
        <w:t xml:space="preserve">через официальный сайт Администрации </w:t>
      </w:r>
      <w:r w:rsidR="00345B56" w:rsidRPr="00F9335E">
        <w:t>Комсомольского</w:t>
      </w:r>
      <w:r w:rsidR="00E81AAD" w:rsidRPr="00F9335E">
        <w:t xml:space="preserve"> сельского поселения </w:t>
      </w:r>
      <w:hyperlink r:id="rId11" w:history="1">
        <w:r w:rsidR="00E81AAD" w:rsidRPr="00F9335E">
          <w:rPr>
            <w:rStyle w:val="a3"/>
          </w:rPr>
          <w:t>http://</w:t>
        </w:r>
        <w:proofErr w:type="spellStart"/>
        <w:r w:rsidR="00E81AAD" w:rsidRPr="00F9335E">
          <w:rPr>
            <w:rStyle w:val="a3"/>
            <w:lang w:val="en-US"/>
          </w:rPr>
          <w:t>spkomsomolsk</w:t>
        </w:r>
        <w:proofErr w:type="spellEnd"/>
        <w:r w:rsidR="00E81AAD" w:rsidRPr="00F9335E">
          <w:rPr>
            <w:rStyle w:val="a3"/>
          </w:rPr>
          <w:t>.</w:t>
        </w:r>
        <w:proofErr w:type="spellStart"/>
        <w:r w:rsidR="00E81AAD" w:rsidRPr="00F9335E">
          <w:rPr>
            <w:rStyle w:val="a3"/>
          </w:rPr>
          <w:t>ru</w:t>
        </w:r>
        <w:proofErr w:type="spellEnd"/>
      </w:hyperlink>
      <w:r w:rsidR="00F978E1" w:rsidRPr="00F9335E">
        <w:rPr>
          <w:rStyle w:val="a3"/>
        </w:rPr>
        <w:t xml:space="preserve"> </w:t>
      </w:r>
      <w:r w:rsidR="00F978E1" w:rsidRPr="00F9335E">
        <w:t>, п</w:t>
      </w:r>
      <w:r w:rsidR="00E81AAD" w:rsidRPr="00F9335E">
        <w:t xml:space="preserve">рием и регистрация заявлений, поданных через единый портал государственных или муниципальных услуг (функций), осуществляются </w:t>
      </w:r>
      <w:r w:rsidR="00E81AAD" w:rsidRPr="00F9335E">
        <w:rPr>
          <w:iCs/>
        </w:rPr>
        <w:t>специалистом</w:t>
      </w:r>
      <w:r w:rsidR="00E81AAD" w:rsidRPr="00F9335E">
        <w:t xml:space="preserve">, ответственным за прием и </w:t>
      </w:r>
      <w:r w:rsidR="00E81AAD" w:rsidRPr="00F9335E">
        <w:rPr>
          <w:iCs/>
        </w:rPr>
        <w:t>регистрацию</w:t>
      </w:r>
      <w:r w:rsidR="00E81AAD" w:rsidRPr="00F9335E">
        <w:t xml:space="preserve"> </w:t>
      </w:r>
      <w:r w:rsidR="00E81AAD" w:rsidRPr="00F9335E">
        <w:rPr>
          <w:iCs/>
        </w:rPr>
        <w:t>заявлений</w:t>
      </w:r>
      <w:r w:rsidR="00B91ED1" w:rsidRPr="00F9335E">
        <w:rPr>
          <w:iCs/>
        </w:rPr>
        <w:t xml:space="preserve"> </w:t>
      </w:r>
      <w:r w:rsidR="00B91ED1" w:rsidRPr="00F9335E">
        <w:t>(далее-</w:t>
      </w:r>
      <w:r w:rsidR="00922C73" w:rsidRPr="00F9335E">
        <w:t>Управляющий делами Комсомольского сельского поселения</w:t>
      </w:r>
      <w:r w:rsidR="00B91ED1" w:rsidRPr="00F9335E">
        <w:t>),</w:t>
      </w:r>
      <w:r w:rsidR="00E81AAD" w:rsidRPr="00F9335E">
        <w:t xml:space="preserve"> в день их поступления. При поступлении заявлении в выходные (праздничные) дни регистрация производится на следующий рабочий день.</w:t>
      </w:r>
    </w:p>
    <w:p w:rsidR="00B91ED1" w:rsidRPr="00F9335E" w:rsidRDefault="00922C73" w:rsidP="00B91ED1">
      <w:pPr>
        <w:jc w:val="both"/>
      </w:pPr>
      <w:r w:rsidRPr="00F9335E">
        <w:t>Управляющий делами Комсомольского сельского поселения</w:t>
      </w:r>
      <w:r w:rsidR="00B91ED1" w:rsidRPr="00F9335E">
        <w:t xml:space="preserve"> </w:t>
      </w:r>
      <w:r w:rsidR="00E81AAD" w:rsidRPr="00F9335E">
        <w:t xml:space="preserve">в </w:t>
      </w:r>
      <w:r w:rsidR="00E81AAD" w:rsidRPr="00F9335E">
        <w:rPr>
          <w:iCs/>
        </w:rPr>
        <w:t>срок</w:t>
      </w:r>
      <w:r w:rsidR="00E81AAD" w:rsidRPr="00F9335E">
        <w:t xml:space="preserve"> 1 день со дня регистрации заявления передает его </w:t>
      </w:r>
      <w:r w:rsidRPr="00F9335E">
        <w:t xml:space="preserve">Главе Комсомольского сельского поселения. Глава Комсомольского сельского поселения  </w:t>
      </w:r>
      <w:r w:rsidR="00E81AAD" w:rsidRPr="00F9335E">
        <w:t xml:space="preserve">поручает рассмотрение заявления </w:t>
      </w:r>
      <w:r w:rsidR="00E81AAD" w:rsidRPr="00F9335E">
        <w:rPr>
          <w:iCs/>
        </w:rPr>
        <w:t>специалисту</w:t>
      </w:r>
      <w:r w:rsidR="00E81AAD" w:rsidRPr="00F9335E">
        <w:t>, ответс</w:t>
      </w:r>
      <w:r w:rsidR="00B91ED1" w:rsidRPr="00F9335E">
        <w:t>твенному за ис</w:t>
      </w:r>
      <w:r w:rsidR="00E81AAD" w:rsidRPr="00F9335E">
        <w:t>полне</w:t>
      </w:r>
      <w:r w:rsidR="00B91ED1" w:rsidRPr="00F9335E">
        <w:t>ние административной процедуры.</w:t>
      </w:r>
    </w:p>
    <w:p w:rsidR="00E81AAD" w:rsidRPr="00F9335E" w:rsidRDefault="00922C73" w:rsidP="00B91ED1">
      <w:pPr>
        <w:jc w:val="both"/>
      </w:pPr>
      <w:r w:rsidRPr="00F9335E">
        <w:t xml:space="preserve">Управляющий делами Комсомольского сельского поселения </w:t>
      </w:r>
      <w:r w:rsidR="00E81AAD" w:rsidRPr="00F9335E">
        <w:t xml:space="preserve">в </w:t>
      </w:r>
      <w:r w:rsidR="00E81AAD" w:rsidRPr="00F9335E">
        <w:rPr>
          <w:iCs/>
        </w:rPr>
        <w:t>срок</w:t>
      </w:r>
      <w:r w:rsidR="00E81AAD" w:rsidRPr="00F9335E">
        <w:t xml:space="preserve"> 1 день со дня </w:t>
      </w:r>
      <w:r w:rsidR="00E81AAD" w:rsidRPr="00F9335E">
        <w:rPr>
          <w:iCs/>
        </w:rPr>
        <w:t>регистрации</w:t>
      </w:r>
      <w:r w:rsidR="00E81AAD" w:rsidRPr="00F9335E">
        <w:t xml:space="preserve"> </w:t>
      </w:r>
      <w:r w:rsidR="00E81AAD" w:rsidRPr="00F9335E">
        <w:rPr>
          <w:iCs/>
        </w:rPr>
        <w:t>заявления</w:t>
      </w:r>
      <w:r w:rsidR="00E81AAD" w:rsidRPr="00F9335E">
        <w:t xml:space="preserve"> направляет </w:t>
      </w:r>
      <w:r w:rsidR="00E81AAD" w:rsidRPr="00F9335E">
        <w:rPr>
          <w:iCs/>
        </w:rPr>
        <w:t>заявителю</w:t>
      </w:r>
      <w:r w:rsidR="00E81AAD" w:rsidRPr="00F9335E">
        <w:t xml:space="preserve"> </w:t>
      </w:r>
      <w:r w:rsidR="00E81AAD" w:rsidRPr="00F9335E">
        <w:rPr>
          <w:iCs/>
        </w:rPr>
        <w:t>уведомление</w:t>
      </w:r>
      <w:r w:rsidR="00E81AAD" w:rsidRPr="00F9335E">
        <w:t xml:space="preserve"> о приеме и регистрации заявления с указанием ответственных за </w:t>
      </w:r>
      <w:r w:rsidR="00E81AAD" w:rsidRPr="00F9335E">
        <w:rPr>
          <w:iCs/>
        </w:rPr>
        <w:t>предоставление</w:t>
      </w:r>
      <w:r w:rsidR="00E81AAD" w:rsidRPr="00F9335E">
        <w:t xml:space="preserve"> </w:t>
      </w:r>
      <w:r w:rsidR="00E81AAD" w:rsidRPr="00F9335E">
        <w:rPr>
          <w:iCs/>
        </w:rPr>
        <w:t>муниципальной</w:t>
      </w:r>
      <w:r w:rsidR="00E81AAD" w:rsidRPr="00F9335E">
        <w:t xml:space="preserve"> </w:t>
      </w:r>
      <w:r w:rsidR="00E81AAD" w:rsidRPr="00F9335E">
        <w:rPr>
          <w:iCs/>
        </w:rPr>
        <w:t>услуги</w:t>
      </w:r>
      <w:r w:rsidR="00E81AAD" w:rsidRPr="00F9335E">
        <w:t xml:space="preserve"> </w:t>
      </w:r>
      <w:r w:rsidR="00E81AAD" w:rsidRPr="00F9335E">
        <w:rPr>
          <w:iCs/>
        </w:rPr>
        <w:t>специалистов</w:t>
      </w:r>
      <w:r w:rsidR="00E81AAD" w:rsidRPr="00F9335E">
        <w:t>;</w:t>
      </w:r>
    </w:p>
    <w:p w:rsidR="00867011" w:rsidRPr="00F9335E" w:rsidRDefault="0017718C" w:rsidP="00081AA7">
      <w:pPr>
        <w:widowControl w:val="0"/>
        <w:suppressAutoHyphens/>
        <w:jc w:val="both"/>
      </w:pPr>
      <w:r w:rsidRPr="00F9335E">
        <w:t>75</w:t>
      </w:r>
      <w:r w:rsidR="00867011" w:rsidRPr="00F9335E">
        <w:t>. При предварительной записи заявитель сообщает следующие данные:</w:t>
      </w:r>
    </w:p>
    <w:p w:rsidR="00867011" w:rsidRPr="00F9335E" w:rsidRDefault="00867011" w:rsidP="00081AA7">
      <w:pPr>
        <w:widowControl w:val="0"/>
        <w:jc w:val="both"/>
        <w:rPr>
          <w:rFonts w:eastAsia="ヒラギノ角ゴ Pro W3"/>
        </w:rPr>
      </w:pPr>
      <w:r w:rsidRPr="00F9335E">
        <w:rPr>
          <w:rFonts w:eastAsia="ヒラギノ角ゴ Pro W3"/>
        </w:rPr>
        <w:t>для физического лица: фамилию, имя, отчество (последнее при наличии);</w:t>
      </w:r>
    </w:p>
    <w:p w:rsidR="00867011" w:rsidRPr="00F9335E" w:rsidRDefault="00867011" w:rsidP="00081AA7">
      <w:pPr>
        <w:widowControl w:val="0"/>
        <w:jc w:val="both"/>
        <w:rPr>
          <w:rFonts w:eastAsia="ヒラギノ角ゴ Pro W3"/>
        </w:rPr>
      </w:pPr>
      <w:r w:rsidRPr="00F9335E">
        <w:rPr>
          <w:rFonts w:eastAsia="ヒラギノ角ゴ Pro W3"/>
        </w:rPr>
        <w:t xml:space="preserve">для юридического лица: наименование юридического лица; </w:t>
      </w:r>
    </w:p>
    <w:p w:rsidR="00867011" w:rsidRPr="00F9335E" w:rsidRDefault="00867011" w:rsidP="00081AA7">
      <w:pPr>
        <w:widowControl w:val="0"/>
        <w:jc w:val="both"/>
        <w:rPr>
          <w:rFonts w:eastAsia="ヒラギノ角ゴ Pro W3"/>
        </w:rPr>
      </w:pPr>
      <w:r w:rsidRPr="00F9335E">
        <w:rPr>
          <w:rFonts w:eastAsia="ヒラギノ角ゴ Pro W3"/>
        </w:rPr>
        <w:t>контактный номер телефона;</w:t>
      </w:r>
    </w:p>
    <w:p w:rsidR="00867011" w:rsidRPr="00F9335E" w:rsidRDefault="00867011" w:rsidP="00081AA7">
      <w:pPr>
        <w:widowControl w:val="0"/>
        <w:jc w:val="both"/>
        <w:rPr>
          <w:rFonts w:eastAsia="ヒラギノ角ゴ Pro W3"/>
        </w:rPr>
      </w:pPr>
      <w:r w:rsidRPr="00F9335E">
        <w:rPr>
          <w:rFonts w:eastAsia="ヒラギノ角ゴ Pro W3"/>
        </w:rPr>
        <w:t>адрес электронной почты (при наличии);</w:t>
      </w:r>
    </w:p>
    <w:p w:rsidR="00867011" w:rsidRPr="00F9335E" w:rsidRDefault="00867011" w:rsidP="00081AA7">
      <w:pPr>
        <w:widowControl w:val="0"/>
        <w:jc w:val="both"/>
        <w:rPr>
          <w:rFonts w:eastAsia="ヒラギノ角ゴ Pro W3"/>
        </w:rPr>
      </w:pPr>
      <w:r w:rsidRPr="00F9335E">
        <w:rPr>
          <w:rFonts w:eastAsia="ヒラギノ角ゴ Pro W3"/>
        </w:rPr>
        <w:t xml:space="preserve">желаемые дату и время представления документов. </w:t>
      </w:r>
    </w:p>
    <w:p w:rsidR="00867011" w:rsidRPr="00F9335E" w:rsidRDefault="0017718C" w:rsidP="00081AA7">
      <w:pPr>
        <w:widowControl w:val="0"/>
        <w:suppressAutoHyphens/>
        <w:jc w:val="both"/>
      </w:pPr>
      <w:r w:rsidRPr="00F9335E">
        <w:t>76</w:t>
      </w:r>
      <w:r w:rsidR="00867011" w:rsidRPr="00F9335E">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7011" w:rsidRPr="00F9335E" w:rsidRDefault="0017718C" w:rsidP="00081AA7">
      <w:pPr>
        <w:widowControl w:val="0"/>
        <w:suppressAutoHyphens/>
        <w:jc w:val="both"/>
      </w:pPr>
      <w:r w:rsidRPr="00F9335E">
        <w:t>77</w:t>
      </w:r>
      <w:r w:rsidR="00867011" w:rsidRPr="00F9335E">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345B56" w:rsidRPr="00F9335E">
        <w:t>Комсомольского</w:t>
      </w:r>
      <w:r w:rsidR="00867011" w:rsidRPr="00F9335E">
        <w:t xml:space="preserve"> сельского поселения</w:t>
      </w:r>
      <w:r w:rsidR="00345B56" w:rsidRPr="00F9335E">
        <w:t>,</w:t>
      </w:r>
      <w:r w:rsidR="00867011" w:rsidRPr="00F9335E">
        <w:t xml:space="preserve">  может распечатать аналог талона-подтверждения.</w:t>
      </w:r>
    </w:p>
    <w:p w:rsidR="00867011" w:rsidRPr="00F9335E" w:rsidRDefault="00867011" w:rsidP="00081AA7">
      <w:pPr>
        <w:widowControl w:val="0"/>
        <w:jc w:val="both"/>
        <w:rPr>
          <w:rFonts w:eastAsia="PMingLiU"/>
        </w:rPr>
      </w:pPr>
      <w:r w:rsidRPr="00F9335E">
        <w:rPr>
          <w:rFonts w:eastAsia="PMingLiU"/>
        </w:rPr>
        <w:t>Запись заявителей на определенную дату заканчивается за сутки до наступления этой даты.</w:t>
      </w:r>
    </w:p>
    <w:p w:rsidR="00867011" w:rsidRPr="00F9335E" w:rsidRDefault="0017718C" w:rsidP="00081AA7">
      <w:pPr>
        <w:widowControl w:val="0"/>
        <w:suppressAutoHyphens/>
        <w:jc w:val="both"/>
      </w:pPr>
      <w:r w:rsidRPr="00F9335E">
        <w:t>78</w:t>
      </w:r>
      <w:r w:rsidR="00867011" w:rsidRPr="00F9335E">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7011" w:rsidRPr="00F9335E" w:rsidRDefault="00867011" w:rsidP="00081AA7">
      <w:pPr>
        <w:widowControl w:val="0"/>
        <w:jc w:val="both"/>
        <w:rPr>
          <w:rFonts w:eastAsia="PMingLiU"/>
        </w:rPr>
      </w:pPr>
      <w:r w:rsidRPr="00F9335E">
        <w:rPr>
          <w:rFonts w:eastAsia="PMingLiU"/>
        </w:rPr>
        <w:t xml:space="preserve">Заявителям, записавшимся на прием через официальный сайт </w:t>
      </w:r>
      <w:r w:rsidRPr="00F9335E">
        <w:t xml:space="preserve">Администрации </w:t>
      </w:r>
      <w:r w:rsidR="00345B56" w:rsidRPr="00F9335E">
        <w:lastRenderedPageBreak/>
        <w:t>Комсомольского</w:t>
      </w:r>
      <w:r w:rsidRPr="00F9335E">
        <w:t xml:space="preserve"> сельского поселения</w:t>
      </w:r>
      <w:r w:rsidRPr="00F9335E">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7011" w:rsidRPr="00F9335E" w:rsidRDefault="0017718C" w:rsidP="00081AA7">
      <w:pPr>
        <w:widowControl w:val="0"/>
        <w:suppressAutoHyphens/>
        <w:jc w:val="both"/>
      </w:pPr>
      <w:r w:rsidRPr="00F9335E">
        <w:t>79</w:t>
      </w:r>
      <w:r w:rsidR="00867011" w:rsidRPr="00F9335E">
        <w:t xml:space="preserve">. Заявитель в любое время вправе отказаться от предварительной записи. </w:t>
      </w:r>
    </w:p>
    <w:p w:rsidR="00867011" w:rsidRPr="00F9335E" w:rsidRDefault="0017718C" w:rsidP="00081AA7">
      <w:pPr>
        <w:widowControl w:val="0"/>
        <w:suppressAutoHyphens/>
        <w:jc w:val="both"/>
      </w:pPr>
      <w:r w:rsidRPr="00F9335E">
        <w:t>80</w:t>
      </w:r>
      <w:r w:rsidR="00867011" w:rsidRPr="00F9335E">
        <w:t xml:space="preserve">. В отсутствии заявителей, обратившихся по предварительной записи, осуществляется прием заявителей, обратившихся в порядке очереди. </w:t>
      </w:r>
    </w:p>
    <w:p w:rsidR="00867011" w:rsidRPr="00F9335E" w:rsidRDefault="0017718C" w:rsidP="00081AA7">
      <w:pPr>
        <w:widowControl w:val="0"/>
        <w:suppressAutoHyphens/>
        <w:jc w:val="both"/>
      </w:pPr>
      <w:r w:rsidRPr="00F9335E">
        <w:t>81</w:t>
      </w:r>
      <w:r w:rsidR="00867011" w:rsidRPr="00F9335E">
        <w:t xml:space="preserve">. График приема (приемное время) заявителей по предварительной записи устанавливается Главой </w:t>
      </w:r>
      <w:r w:rsidR="00345B56" w:rsidRPr="00F9335E">
        <w:t>Комсомольского</w:t>
      </w:r>
      <w:r w:rsidR="00867011" w:rsidRPr="00F9335E">
        <w:t xml:space="preserve"> сельского поселения в зависимости от интенсивности обращений.</w:t>
      </w:r>
    </w:p>
    <w:p w:rsidR="00867011" w:rsidRPr="00F9335E" w:rsidRDefault="00867011" w:rsidP="00D91EED">
      <w:pPr>
        <w:widowControl w:val="0"/>
        <w:ind w:firstLine="709"/>
        <w:jc w:val="center"/>
        <w:outlineLvl w:val="2"/>
      </w:pPr>
    </w:p>
    <w:p w:rsidR="00742B12" w:rsidRPr="00F9335E" w:rsidRDefault="0017718C" w:rsidP="00D91EED">
      <w:pPr>
        <w:widowControl w:val="0"/>
        <w:ind w:firstLine="709"/>
        <w:jc w:val="center"/>
      </w:pPr>
      <w:r w:rsidRPr="00F9335E">
        <w:t>3</w:t>
      </w:r>
      <w:r w:rsidR="00742B12" w:rsidRPr="00F9335E">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7011" w:rsidRPr="00F9335E" w:rsidRDefault="00867011" w:rsidP="00FF543F">
      <w:pPr>
        <w:widowControl w:val="0"/>
        <w:jc w:val="center"/>
        <w:outlineLvl w:val="2"/>
      </w:pPr>
    </w:p>
    <w:p w:rsidR="00867011" w:rsidRPr="00F9335E" w:rsidRDefault="0017718C" w:rsidP="00FF543F">
      <w:pPr>
        <w:widowControl w:val="0"/>
        <w:suppressAutoHyphens/>
        <w:jc w:val="both"/>
      </w:pPr>
      <w:r w:rsidRPr="00F9335E">
        <w:t>82</w:t>
      </w:r>
      <w:r w:rsidR="00867011" w:rsidRPr="00F9335E">
        <w:t>. Предоставление муниципальной услуги включает в себя следующие административные процедуры:</w:t>
      </w:r>
    </w:p>
    <w:p w:rsidR="00867011" w:rsidRPr="00F9335E" w:rsidRDefault="00867011" w:rsidP="00FF543F">
      <w:pPr>
        <w:widowControl w:val="0"/>
        <w:jc w:val="both"/>
      </w:pPr>
      <w:r w:rsidRPr="00F9335E">
        <w:t>1)</w:t>
      </w:r>
      <w:r w:rsidRPr="00F9335E">
        <w:rPr>
          <w:lang w:val="en-US"/>
        </w:rPr>
        <w:t> </w:t>
      </w:r>
      <w:r w:rsidRPr="00F9335E">
        <w:t>прием заявления и документов, необходимых для предоставления муниципальной услуги;</w:t>
      </w:r>
    </w:p>
    <w:p w:rsidR="00867011" w:rsidRPr="00F9335E" w:rsidRDefault="00867011" w:rsidP="00FF543F">
      <w:pPr>
        <w:widowControl w:val="0"/>
        <w:jc w:val="both"/>
      </w:pPr>
      <w:r w:rsidRPr="00F9335E">
        <w:t>2)</w:t>
      </w:r>
      <w:r w:rsidRPr="00F9335E">
        <w:rPr>
          <w:lang w:val="en-US"/>
        </w:rPr>
        <w:t> </w:t>
      </w:r>
      <w:r w:rsidRPr="00F9335E">
        <w:t>рассмотрение заявления и представленных документов;</w:t>
      </w:r>
    </w:p>
    <w:p w:rsidR="00867011" w:rsidRPr="00F9335E" w:rsidRDefault="00867011" w:rsidP="00FF543F">
      <w:pPr>
        <w:widowControl w:val="0"/>
        <w:jc w:val="both"/>
      </w:pPr>
      <w:r w:rsidRPr="00F9335E">
        <w:t>3) формирование и направление межведомственных запросов в органы и организации, участвующие в предоставлении муниципальной услуги;</w:t>
      </w:r>
    </w:p>
    <w:p w:rsidR="00867011" w:rsidRPr="00F9335E" w:rsidRDefault="00867011" w:rsidP="00FF543F">
      <w:pPr>
        <w:widowControl w:val="0"/>
        <w:jc w:val="both"/>
      </w:pPr>
      <w:r w:rsidRPr="00F9335E">
        <w:t>4) 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867011" w:rsidRPr="00F9335E" w:rsidRDefault="00867011" w:rsidP="00FF543F">
      <w:pPr>
        <w:widowControl w:val="0"/>
        <w:jc w:val="both"/>
      </w:pPr>
      <w:r w:rsidRPr="00F9335E">
        <w:t>5) принятие решения о предоставлении либо об отказе в предоставлении муниципальной услуги;</w:t>
      </w:r>
    </w:p>
    <w:p w:rsidR="00867011" w:rsidRPr="00F9335E" w:rsidRDefault="00867011" w:rsidP="00FF543F">
      <w:pPr>
        <w:widowControl w:val="0"/>
        <w:jc w:val="both"/>
      </w:pPr>
      <w:r w:rsidRPr="00F9335E">
        <w:t>6)</w:t>
      </w:r>
      <w:r w:rsidRPr="00F9335E">
        <w:rPr>
          <w:lang w:val="en-US"/>
        </w:rPr>
        <w:t> </w:t>
      </w:r>
      <w:r w:rsidRPr="00F9335E">
        <w:t>выдача результатов предоставления муниципальной услуги.</w:t>
      </w:r>
    </w:p>
    <w:p w:rsidR="00867011" w:rsidRPr="00F9335E" w:rsidRDefault="00867011" w:rsidP="00FF543F">
      <w:pPr>
        <w:widowControl w:val="0"/>
        <w:jc w:val="center"/>
      </w:pPr>
    </w:p>
    <w:p w:rsidR="00867011" w:rsidRPr="00F9335E" w:rsidRDefault="00867011" w:rsidP="00FF543F">
      <w:pPr>
        <w:widowControl w:val="0"/>
        <w:jc w:val="center"/>
        <w:outlineLvl w:val="2"/>
      </w:pPr>
      <w:r w:rsidRPr="00F9335E">
        <w:t>Блок-схема предоставления муниципальной услуги</w:t>
      </w:r>
    </w:p>
    <w:p w:rsidR="00867011" w:rsidRPr="00F9335E" w:rsidRDefault="00867011" w:rsidP="00FF543F">
      <w:pPr>
        <w:widowControl w:val="0"/>
        <w:jc w:val="center"/>
        <w:outlineLvl w:val="2"/>
      </w:pPr>
    </w:p>
    <w:p w:rsidR="00867011" w:rsidRPr="00F9335E" w:rsidRDefault="0017718C" w:rsidP="00FF543F">
      <w:pPr>
        <w:widowControl w:val="0"/>
        <w:suppressAutoHyphens/>
        <w:jc w:val="both"/>
      </w:pPr>
      <w:r w:rsidRPr="00F9335E">
        <w:t>83</w:t>
      </w:r>
      <w:r w:rsidR="00867011" w:rsidRPr="00F9335E">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7011" w:rsidRPr="00F9335E" w:rsidRDefault="00867011" w:rsidP="00FF543F">
      <w:pPr>
        <w:widowControl w:val="0"/>
        <w:jc w:val="both"/>
      </w:pPr>
    </w:p>
    <w:p w:rsidR="00867011" w:rsidRPr="00F9335E" w:rsidRDefault="00867011" w:rsidP="00FF543F">
      <w:pPr>
        <w:widowControl w:val="0"/>
        <w:jc w:val="center"/>
        <w:outlineLvl w:val="2"/>
      </w:pPr>
      <w:r w:rsidRPr="00F9335E">
        <w:t>Прием заявления и документов, необходимых для предоставления муниципальной услуги</w:t>
      </w:r>
    </w:p>
    <w:p w:rsidR="00867011" w:rsidRPr="00F9335E" w:rsidRDefault="00867011" w:rsidP="00FF543F">
      <w:pPr>
        <w:widowControl w:val="0"/>
        <w:jc w:val="center"/>
        <w:outlineLvl w:val="2"/>
      </w:pPr>
    </w:p>
    <w:p w:rsidR="00867011" w:rsidRPr="00F9335E" w:rsidRDefault="0017718C" w:rsidP="00FF543F">
      <w:pPr>
        <w:widowControl w:val="0"/>
        <w:suppressAutoHyphens/>
        <w:jc w:val="both"/>
      </w:pPr>
      <w:r w:rsidRPr="00F9335E">
        <w:t>84</w:t>
      </w:r>
      <w:r w:rsidR="00867011" w:rsidRPr="00F9335E">
        <w:t xml:space="preserve">. Основанием для начала данной процедуры является поступление в Администрацию </w:t>
      </w:r>
      <w:r w:rsidR="00345B56" w:rsidRPr="00F9335E">
        <w:t>Комсомольского</w:t>
      </w:r>
      <w:r w:rsidR="00867011" w:rsidRPr="00F9335E">
        <w:t xml:space="preserve">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67011" w:rsidRPr="00F9335E" w:rsidRDefault="0017718C" w:rsidP="00FF543F">
      <w:pPr>
        <w:widowControl w:val="0"/>
        <w:suppressAutoHyphens/>
        <w:jc w:val="both"/>
      </w:pPr>
      <w:r w:rsidRPr="00F9335E">
        <w:t>85</w:t>
      </w:r>
      <w:r w:rsidR="00867011" w:rsidRPr="00F9335E">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345B56" w:rsidRPr="00F9335E">
        <w:t>Комсомольского</w:t>
      </w:r>
      <w:r w:rsidR="00867011" w:rsidRPr="00F9335E">
        <w:t xml:space="preserve"> сельского поселения</w:t>
      </w:r>
      <w:r w:rsidR="00867011" w:rsidRPr="00F9335E">
        <w:rPr>
          <w:i/>
        </w:rPr>
        <w:t>,</w:t>
      </w:r>
      <w:r w:rsidR="00867011" w:rsidRPr="00F9335E">
        <w:t xml:space="preserve"> ответственным за прием заявления.</w:t>
      </w:r>
    </w:p>
    <w:p w:rsidR="00867011" w:rsidRPr="00F9335E" w:rsidRDefault="0017718C" w:rsidP="00FF543F">
      <w:pPr>
        <w:widowControl w:val="0"/>
        <w:suppressAutoHyphens/>
        <w:jc w:val="both"/>
      </w:pPr>
      <w:r w:rsidRPr="00F9335E">
        <w:t>86</w:t>
      </w:r>
      <w:r w:rsidR="00867011" w:rsidRPr="00F9335E">
        <w:t xml:space="preserve">. Специалист Администрации </w:t>
      </w:r>
      <w:r w:rsidR="004E10BF" w:rsidRPr="00F9335E">
        <w:t>Комсомольского</w:t>
      </w:r>
      <w:r w:rsidR="00867011" w:rsidRPr="00F9335E">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867011" w:rsidRPr="00F9335E" w:rsidRDefault="0017718C" w:rsidP="00FF543F">
      <w:pPr>
        <w:widowControl w:val="0"/>
        <w:suppressAutoHyphens/>
        <w:jc w:val="both"/>
      </w:pPr>
      <w:r w:rsidRPr="00F9335E">
        <w:t>87</w:t>
      </w:r>
      <w:r w:rsidR="00867011" w:rsidRPr="00F9335E">
        <w:t xml:space="preserve">. При установлении оснований для отказа в приеме документов, предусмотренных пунктом 42 административного регламента, специалист Администрации </w:t>
      </w:r>
      <w:r w:rsidR="004E10BF" w:rsidRPr="00F9335E">
        <w:t>Комсомольского</w:t>
      </w:r>
      <w:r w:rsidR="00867011" w:rsidRPr="00F9335E">
        <w:t xml:space="preserve"> сельского поселения, ответственный за прием заявления, возвращает заявителю </w:t>
      </w:r>
      <w:r w:rsidR="00867011" w:rsidRPr="00F9335E">
        <w:lastRenderedPageBreak/>
        <w:t>представленные документы с указанием причин возврата.</w:t>
      </w:r>
    </w:p>
    <w:p w:rsidR="00867011" w:rsidRPr="00F9335E" w:rsidRDefault="0017718C" w:rsidP="00FF543F">
      <w:pPr>
        <w:widowControl w:val="0"/>
        <w:suppressAutoHyphens/>
        <w:jc w:val="both"/>
      </w:pPr>
      <w:r w:rsidRPr="00F9335E">
        <w:t>88</w:t>
      </w:r>
      <w:r w:rsidR="00867011" w:rsidRPr="00F9335E">
        <w:t xml:space="preserve">. В случае отсутствия оснований для отказа в приеме документов, предусмотренных пунктом 42 административного регламента, специалист Администрации </w:t>
      </w:r>
      <w:r w:rsidR="004E10BF" w:rsidRPr="00F9335E">
        <w:t xml:space="preserve">Комсомольского </w:t>
      </w:r>
      <w:r w:rsidR="00867011" w:rsidRPr="00F9335E">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67011" w:rsidRPr="00F9335E" w:rsidRDefault="00F01C8F" w:rsidP="00D91EED">
      <w:pPr>
        <w:pStyle w:val="af5"/>
        <w:spacing w:after="0" w:line="240" w:lineRule="auto"/>
        <w:ind w:left="0" w:firstLine="709"/>
        <w:jc w:val="both"/>
        <w:rPr>
          <w:rFonts w:ascii="Times New Roman" w:hAnsi="Times New Roman"/>
          <w:sz w:val="24"/>
          <w:szCs w:val="24"/>
        </w:rPr>
      </w:pPr>
      <w:r w:rsidRPr="00F9335E">
        <w:rPr>
          <w:rFonts w:ascii="Times New Roman" w:hAnsi="Times New Roman"/>
          <w:sz w:val="24"/>
          <w:szCs w:val="24"/>
        </w:rPr>
        <w:t>-</w:t>
      </w:r>
      <w:r w:rsidR="00867011" w:rsidRPr="00F9335E">
        <w:rPr>
          <w:rFonts w:ascii="Times New Roman" w:hAnsi="Times New Roman"/>
          <w:sz w:val="24"/>
          <w:szCs w:val="24"/>
        </w:rPr>
        <w:t>при личном приеме – в день приема вручается заявителю;</w:t>
      </w:r>
    </w:p>
    <w:p w:rsidR="00867011" w:rsidRPr="00F9335E" w:rsidRDefault="00F01C8F" w:rsidP="00D91EED">
      <w:pPr>
        <w:pStyle w:val="af5"/>
        <w:spacing w:after="0" w:line="240" w:lineRule="auto"/>
        <w:ind w:left="0" w:firstLine="709"/>
        <w:jc w:val="both"/>
        <w:rPr>
          <w:rFonts w:ascii="Times New Roman" w:hAnsi="Times New Roman"/>
          <w:sz w:val="24"/>
          <w:szCs w:val="24"/>
        </w:rPr>
      </w:pPr>
      <w:r w:rsidRPr="00F9335E">
        <w:rPr>
          <w:rFonts w:ascii="Times New Roman" w:hAnsi="Times New Roman"/>
          <w:sz w:val="24"/>
          <w:szCs w:val="24"/>
        </w:rPr>
        <w:t>-</w:t>
      </w:r>
      <w:r w:rsidR="00867011" w:rsidRPr="00F9335E">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F01C8F" w:rsidRPr="00F9335E" w:rsidRDefault="00F01C8F" w:rsidP="00D91EED">
      <w:pPr>
        <w:pStyle w:val="af5"/>
        <w:spacing w:after="0" w:line="240" w:lineRule="auto"/>
        <w:ind w:left="0" w:firstLine="709"/>
        <w:jc w:val="both"/>
        <w:rPr>
          <w:rFonts w:ascii="Times New Roman" w:hAnsi="Times New Roman"/>
          <w:sz w:val="24"/>
          <w:szCs w:val="24"/>
        </w:rPr>
      </w:pPr>
      <w:r w:rsidRPr="00F9335E">
        <w:rPr>
          <w:rFonts w:ascii="Times New Roman" w:hAnsi="Times New Roman"/>
          <w:sz w:val="24"/>
          <w:szCs w:val="24"/>
        </w:rPr>
        <w:t>-</w:t>
      </w:r>
      <w:r w:rsidRPr="00F9335E">
        <w:rPr>
          <w:sz w:val="26"/>
          <w:szCs w:val="26"/>
        </w:rPr>
        <w:t xml:space="preserve"> </w:t>
      </w:r>
      <w:r w:rsidRPr="00246138">
        <w:rPr>
          <w:rFonts w:ascii="Times New Roman" w:hAnsi="Times New Roman"/>
          <w:sz w:val="24"/>
          <w:szCs w:val="24"/>
        </w:rPr>
        <w:t>из многофункционального центра (МФЦ</w:t>
      </w:r>
      <w:r w:rsidRPr="00F9335E">
        <w:rPr>
          <w:sz w:val="24"/>
          <w:szCs w:val="24"/>
        </w:rPr>
        <w:t>)</w:t>
      </w:r>
    </w:p>
    <w:p w:rsidR="00867011" w:rsidRPr="00F9335E" w:rsidRDefault="00F01C8F" w:rsidP="00D91EED">
      <w:pPr>
        <w:pStyle w:val="af5"/>
        <w:spacing w:after="0" w:line="240" w:lineRule="auto"/>
        <w:ind w:left="0" w:firstLine="709"/>
        <w:jc w:val="both"/>
        <w:rPr>
          <w:rFonts w:ascii="Times New Roman" w:hAnsi="Times New Roman"/>
          <w:sz w:val="24"/>
          <w:szCs w:val="24"/>
        </w:rPr>
      </w:pPr>
      <w:r w:rsidRPr="00F9335E">
        <w:rPr>
          <w:rFonts w:ascii="Times New Roman" w:hAnsi="Times New Roman"/>
          <w:sz w:val="24"/>
          <w:szCs w:val="24"/>
        </w:rPr>
        <w:t>-</w:t>
      </w:r>
      <w:r w:rsidR="00867011" w:rsidRPr="00F9335E">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67011" w:rsidRPr="00F9335E" w:rsidRDefault="0017718C" w:rsidP="00FF543F">
      <w:pPr>
        <w:widowControl w:val="0"/>
        <w:suppressAutoHyphens/>
        <w:jc w:val="both"/>
      </w:pPr>
      <w:r w:rsidRPr="00F9335E">
        <w:t>89</w:t>
      </w:r>
      <w:r w:rsidR="00867011" w:rsidRPr="00F9335E">
        <w:t>.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00867011" w:rsidRPr="00F9335E">
        <w:rPr>
          <w:i/>
        </w:rPr>
        <w:t xml:space="preserve"> </w:t>
      </w:r>
      <w:r w:rsidR="00867011" w:rsidRPr="00F9335E">
        <w:t>15 минут.</w:t>
      </w:r>
    </w:p>
    <w:p w:rsidR="00867011" w:rsidRPr="00F9335E" w:rsidRDefault="0017718C" w:rsidP="00FF543F">
      <w:pPr>
        <w:widowControl w:val="0"/>
        <w:suppressAutoHyphens/>
        <w:jc w:val="both"/>
      </w:pPr>
      <w:r w:rsidRPr="00F9335E">
        <w:t>90</w:t>
      </w:r>
      <w:r w:rsidR="00867011" w:rsidRPr="00F9335E">
        <w:t xml:space="preserve">. </w:t>
      </w:r>
      <w:proofErr w:type="gramStart"/>
      <w:r w:rsidR="00867011" w:rsidRPr="00F9335E">
        <w:t xml:space="preserve">После регистрации, не позднее дня регистрации, заявление и прилагаемые к нему документы направляются Главе </w:t>
      </w:r>
      <w:r w:rsidR="004E10BF" w:rsidRPr="00F9335E">
        <w:t>Комсомольского</w:t>
      </w:r>
      <w:r w:rsidR="00867011" w:rsidRPr="00F9335E">
        <w:t xml:space="preserve"> сельского поселения для визирования, после визирования, не позднее следующего рабочего дня направляются специалисту, ответственному за рассмотрение заявления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существу (далее – специалист, ответственный за подготовку документов).</w:t>
      </w:r>
      <w:proofErr w:type="gramEnd"/>
    </w:p>
    <w:p w:rsidR="00867011" w:rsidRPr="00F9335E" w:rsidRDefault="0017718C" w:rsidP="00FF543F">
      <w:pPr>
        <w:widowControl w:val="0"/>
        <w:suppressAutoHyphens/>
        <w:jc w:val="both"/>
      </w:pPr>
      <w:r w:rsidRPr="00F9335E">
        <w:t>91</w:t>
      </w:r>
      <w:r w:rsidR="00867011" w:rsidRPr="00F9335E">
        <w:t xml:space="preserve">. 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867011" w:rsidRPr="00F9335E" w:rsidRDefault="00867011" w:rsidP="00FF543F">
      <w:pPr>
        <w:widowControl w:val="0"/>
        <w:tabs>
          <w:tab w:val="num" w:pos="0"/>
        </w:tabs>
        <w:jc w:val="both"/>
      </w:pPr>
      <w:r w:rsidRPr="00F9335E">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должен превышать 2 календарных дней </w:t>
      </w:r>
      <w:proofErr w:type="gramStart"/>
      <w:r w:rsidRPr="00F9335E">
        <w:t>с даты поступления</w:t>
      </w:r>
      <w:proofErr w:type="gramEnd"/>
      <w:r w:rsidRPr="00F9335E">
        <w:rPr>
          <w:i/>
        </w:rPr>
        <w:t xml:space="preserve"> </w:t>
      </w:r>
      <w:r w:rsidRPr="00F9335E">
        <w:t>заявления.</w:t>
      </w:r>
    </w:p>
    <w:p w:rsidR="00867011" w:rsidRPr="00F9335E" w:rsidRDefault="00867011" w:rsidP="00D91EED">
      <w:pPr>
        <w:widowControl w:val="0"/>
        <w:ind w:firstLine="709"/>
        <w:jc w:val="both"/>
      </w:pPr>
    </w:p>
    <w:p w:rsidR="00867011" w:rsidRPr="00F9335E" w:rsidRDefault="00867011" w:rsidP="00D91EED">
      <w:pPr>
        <w:widowControl w:val="0"/>
        <w:ind w:firstLine="709"/>
        <w:jc w:val="center"/>
        <w:outlineLvl w:val="2"/>
      </w:pPr>
      <w:r w:rsidRPr="00F9335E">
        <w:t>Рассмотрение заявления и представленных документов</w:t>
      </w:r>
    </w:p>
    <w:p w:rsidR="00867011" w:rsidRPr="00F9335E" w:rsidRDefault="00867011" w:rsidP="00D91EED">
      <w:pPr>
        <w:widowControl w:val="0"/>
        <w:ind w:firstLine="709"/>
        <w:jc w:val="center"/>
        <w:outlineLvl w:val="2"/>
      </w:pPr>
    </w:p>
    <w:p w:rsidR="00867011" w:rsidRPr="00F9335E" w:rsidRDefault="0017718C" w:rsidP="00FF543F">
      <w:pPr>
        <w:widowControl w:val="0"/>
        <w:suppressAutoHyphens/>
        <w:jc w:val="both"/>
      </w:pPr>
      <w:r w:rsidRPr="00F9335E">
        <w:t>92</w:t>
      </w:r>
      <w:r w:rsidR="00867011" w:rsidRPr="00F9335E">
        <w:t>.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867011" w:rsidRPr="00F9335E" w:rsidRDefault="0017718C" w:rsidP="00FF543F">
      <w:pPr>
        <w:widowControl w:val="0"/>
        <w:suppressAutoHyphens/>
        <w:jc w:val="both"/>
      </w:pPr>
      <w:r w:rsidRPr="00F9335E">
        <w:t>93</w:t>
      </w:r>
      <w:r w:rsidR="00867011" w:rsidRPr="00F9335E">
        <w:t>. Специалист, ответственный за подготовку документов, проверяет комплектность и содержание документов в течение 3 календарных  дней со дня получения заявления и представленных документов.</w:t>
      </w:r>
    </w:p>
    <w:p w:rsidR="00867011" w:rsidRPr="00F9335E" w:rsidRDefault="0017718C" w:rsidP="00FF543F">
      <w:pPr>
        <w:widowControl w:val="0"/>
        <w:suppressAutoHyphens/>
        <w:jc w:val="both"/>
      </w:pPr>
      <w:r w:rsidRPr="00F9335E">
        <w:t>94</w:t>
      </w:r>
      <w:r w:rsidR="00867011" w:rsidRPr="00F9335E">
        <w:t xml:space="preserve">. </w:t>
      </w:r>
      <w:r w:rsidR="004E10BF" w:rsidRPr="00F9335E">
        <w:t>В случае</w:t>
      </w:r>
      <w:r w:rsidR="00867011" w:rsidRPr="00F9335E">
        <w:t xml:space="preserve"> если заявителем представлен полный пакет документов в соответствии с требованиями пунктов 31-37 административного регламента, специалист, ответственный за подготовку документов, проверяет наличие документов, указанных в пункте 39 административного регламента, которые могут быть  предоставлены заявителем по собственной инициативе.</w:t>
      </w:r>
    </w:p>
    <w:p w:rsidR="00867011" w:rsidRPr="00F9335E" w:rsidRDefault="00867011" w:rsidP="00FF543F">
      <w:pPr>
        <w:widowControl w:val="0"/>
        <w:jc w:val="both"/>
      </w:pPr>
      <w:r w:rsidRPr="00F9335E">
        <w:t xml:space="preserve">     В случае непредставления документов, указанных в пункте 39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67011" w:rsidRPr="00F9335E" w:rsidRDefault="00867011" w:rsidP="00FF543F">
      <w:pPr>
        <w:widowControl w:val="0"/>
        <w:jc w:val="both"/>
      </w:pPr>
      <w:r w:rsidRPr="00F9335E">
        <w:t xml:space="preserve">     В случае представления заявителем документов, указанных в пункте 39 административного регламента, специалист, ответственный за подготовку документов, </w:t>
      </w:r>
      <w:r w:rsidRPr="00F9335E">
        <w:lastRenderedPageBreak/>
        <w:t>переходит к процедуре проведения публичных слушаний.</w:t>
      </w:r>
    </w:p>
    <w:p w:rsidR="00867011" w:rsidRPr="00F9335E" w:rsidRDefault="0017718C" w:rsidP="00FF543F">
      <w:pPr>
        <w:widowControl w:val="0"/>
        <w:suppressAutoHyphens/>
        <w:jc w:val="both"/>
      </w:pPr>
      <w:r w:rsidRPr="00F9335E">
        <w:t>95</w:t>
      </w:r>
      <w:r w:rsidR="00867011" w:rsidRPr="00F9335E">
        <w:t>. В</w:t>
      </w:r>
      <w:r w:rsidR="004E10BF" w:rsidRPr="00F9335E">
        <w:t xml:space="preserve"> случае</w:t>
      </w:r>
      <w:r w:rsidR="00867011" w:rsidRPr="00F9335E">
        <w:t xml:space="preserve"> если заявителем не представлен хотя бы один из документов, предусмотренных пунктами 31, 32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867011" w:rsidRPr="00F9335E" w:rsidRDefault="0017718C" w:rsidP="00FF543F">
      <w:pPr>
        <w:widowControl w:val="0"/>
        <w:suppressAutoHyphens/>
        <w:jc w:val="both"/>
        <w:outlineLvl w:val="2"/>
      </w:pPr>
      <w:r w:rsidRPr="00F9335E">
        <w:t>96</w:t>
      </w:r>
      <w:r w:rsidR="00867011" w:rsidRPr="00F9335E">
        <w:t>. Результатом административной процедуры является пакет документов, проверенный на комплектность и соответствующий требованиям пунктов 31-37 административного регламента, или отказ (при непредставлении заявителем документов, указанных в пунктах 31-32 административного регламента).</w:t>
      </w:r>
    </w:p>
    <w:p w:rsidR="00867011" w:rsidRPr="00F9335E" w:rsidRDefault="0017718C" w:rsidP="003D3136">
      <w:pPr>
        <w:widowControl w:val="0"/>
        <w:suppressAutoHyphens/>
        <w:jc w:val="both"/>
        <w:outlineLvl w:val="2"/>
      </w:pPr>
      <w:r w:rsidRPr="00F9335E">
        <w:t>97</w:t>
      </w:r>
      <w:r w:rsidR="00867011" w:rsidRPr="00F9335E">
        <w:t>. Максимальный срок выполнения административной процедуры не должен превышать 3 календарных дней со дня получения специалистом, ответственным за подготовку документов, заявления и представленных документов.</w:t>
      </w:r>
    </w:p>
    <w:p w:rsidR="00867011" w:rsidRPr="00F9335E" w:rsidRDefault="00867011" w:rsidP="00D91EED">
      <w:pPr>
        <w:widowControl w:val="0"/>
        <w:ind w:firstLine="709"/>
        <w:jc w:val="center"/>
        <w:outlineLvl w:val="2"/>
      </w:pPr>
    </w:p>
    <w:p w:rsidR="00867011" w:rsidRPr="00F9335E" w:rsidRDefault="00867011" w:rsidP="00D91EED">
      <w:pPr>
        <w:widowControl w:val="0"/>
        <w:ind w:firstLine="709"/>
        <w:jc w:val="center"/>
        <w:outlineLvl w:val="2"/>
      </w:pPr>
      <w:r w:rsidRPr="00F9335E">
        <w:t>Формирование и направление межведомственных запросов в органы (организации), участвующие в предоставлении муниципальной услуги</w:t>
      </w:r>
    </w:p>
    <w:p w:rsidR="00867011" w:rsidRPr="00F9335E" w:rsidRDefault="00867011" w:rsidP="00D91EED">
      <w:pPr>
        <w:widowControl w:val="0"/>
        <w:ind w:firstLine="709"/>
        <w:jc w:val="center"/>
        <w:outlineLvl w:val="2"/>
      </w:pPr>
    </w:p>
    <w:p w:rsidR="00867011" w:rsidRPr="00F9335E" w:rsidRDefault="0017718C" w:rsidP="003D3136">
      <w:pPr>
        <w:widowControl w:val="0"/>
        <w:suppressAutoHyphens/>
        <w:jc w:val="both"/>
        <w:outlineLvl w:val="2"/>
        <w:rPr>
          <w:bCs/>
        </w:rPr>
      </w:pPr>
      <w:r w:rsidRPr="00F9335E">
        <w:rPr>
          <w:bCs/>
        </w:rPr>
        <w:t>98</w:t>
      </w:r>
      <w:r w:rsidR="00867011" w:rsidRPr="00F9335E">
        <w:rPr>
          <w:bCs/>
        </w:rPr>
        <w:t xml:space="preserve">. Основанием для начала административной процедуры по формированию и направлению межведомственных запросов </w:t>
      </w:r>
      <w:r w:rsidR="00867011" w:rsidRPr="00F9335E">
        <w:t>в органы (организации), участвующие в предоставлении муниципальной услуги</w:t>
      </w:r>
      <w:r w:rsidR="00867011" w:rsidRPr="00F9335E">
        <w:rPr>
          <w:bCs/>
        </w:rPr>
        <w:t xml:space="preserve"> о предоставлении документов, необходимых для предоставления муниципальной услуги, является непредставление заявителем в Администрацию </w:t>
      </w:r>
      <w:r w:rsidR="004E10BF" w:rsidRPr="00F9335E">
        <w:t>Комсомольского</w:t>
      </w:r>
      <w:r w:rsidR="00867011" w:rsidRPr="00F9335E">
        <w:rPr>
          <w:bCs/>
        </w:rPr>
        <w:t xml:space="preserve"> сельского поселения</w:t>
      </w:r>
      <w:r w:rsidR="00867011" w:rsidRPr="00F9335E">
        <w:rPr>
          <w:bCs/>
          <w:i/>
        </w:rPr>
        <w:t xml:space="preserve"> </w:t>
      </w:r>
      <w:r w:rsidR="00867011" w:rsidRPr="00F9335E">
        <w:rPr>
          <w:bCs/>
        </w:rPr>
        <w:t xml:space="preserve">документов, </w:t>
      </w:r>
      <w:r w:rsidR="00867011" w:rsidRPr="00F9335E">
        <w:t>указанных в пункте 39 административного регламента</w:t>
      </w:r>
      <w:r w:rsidR="00867011" w:rsidRPr="00F9335E">
        <w:rPr>
          <w:bCs/>
        </w:rPr>
        <w:t>.</w:t>
      </w:r>
    </w:p>
    <w:p w:rsidR="00867011" w:rsidRPr="00F9335E" w:rsidRDefault="0017718C" w:rsidP="003D3136">
      <w:pPr>
        <w:widowControl w:val="0"/>
        <w:suppressAutoHyphens/>
        <w:jc w:val="both"/>
        <w:outlineLvl w:val="2"/>
        <w:rPr>
          <w:bCs/>
        </w:rPr>
      </w:pPr>
      <w:r w:rsidRPr="00F9335E">
        <w:t>99</w:t>
      </w:r>
      <w:r w:rsidR="00867011" w:rsidRPr="00F9335E">
        <w:t>. При подготовке межведомственного запроса специалист 1 категории, ответственный за подготовку документов,</w:t>
      </w:r>
      <w:r w:rsidR="00867011" w:rsidRPr="00F9335E">
        <w:rPr>
          <w:bCs/>
        </w:rPr>
        <w:t xml:space="preserve"> </w:t>
      </w:r>
      <w:r w:rsidR="00867011" w:rsidRPr="00F9335E">
        <w:t xml:space="preserve">определяет перечень необходимых для предоставления муниципальной услуги документов (сведений, содержащихся в них) и </w:t>
      </w:r>
      <w:r w:rsidR="00867011" w:rsidRPr="00F9335E">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67011" w:rsidRPr="00F9335E" w:rsidRDefault="0017718C" w:rsidP="003D3136">
      <w:pPr>
        <w:widowControl w:val="0"/>
        <w:suppressAutoHyphens/>
        <w:jc w:val="both"/>
        <w:outlineLvl w:val="2"/>
        <w:rPr>
          <w:bCs/>
        </w:rPr>
      </w:pPr>
      <w:r w:rsidRPr="00F9335E">
        <w:rPr>
          <w:bCs/>
        </w:rPr>
        <w:t>100</w:t>
      </w:r>
      <w:r w:rsidR="00867011" w:rsidRPr="00F9335E">
        <w:rPr>
          <w:bCs/>
        </w:rPr>
        <w:t>. Формирование и направление межведомственных запросов осуществляется в соответствии с требованиями Федерального закона от 27 июля 2010 года             №210-ФЗ «Об организации предоставления государственных и муниципальных услуг».</w:t>
      </w:r>
    </w:p>
    <w:p w:rsidR="00867011" w:rsidRPr="00F9335E" w:rsidRDefault="0017718C" w:rsidP="003D3136">
      <w:pPr>
        <w:widowControl w:val="0"/>
        <w:suppressAutoHyphens/>
        <w:jc w:val="both"/>
        <w:outlineLvl w:val="2"/>
      </w:pPr>
      <w:r w:rsidRPr="00F9335E">
        <w:t>101</w:t>
      </w:r>
      <w:r w:rsidR="00867011" w:rsidRPr="00F9335E">
        <w:t xml:space="preserve">. Для предоставления муниципальной услуги </w:t>
      </w:r>
      <w:r w:rsidR="00867011" w:rsidRPr="00F9335E">
        <w:rPr>
          <w:bCs/>
        </w:rPr>
        <w:t>специалист, ответственный за подготовку документов,</w:t>
      </w:r>
      <w:r w:rsidR="00867011" w:rsidRPr="00F9335E">
        <w:rPr>
          <w:bCs/>
          <w:i/>
        </w:rPr>
        <w:t xml:space="preserve"> </w:t>
      </w:r>
      <w:r w:rsidR="00867011" w:rsidRPr="00F9335E">
        <w:t xml:space="preserve">направляет межведомственные запросы </w:t>
      </w:r>
      <w:proofErr w:type="gramStart"/>
      <w:r w:rsidR="00867011" w:rsidRPr="00F9335E">
        <w:t>в</w:t>
      </w:r>
      <w:proofErr w:type="gramEnd"/>
      <w:r w:rsidR="00867011" w:rsidRPr="00F9335E">
        <w:t>:</w:t>
      </w:r>
    </w:p>
    <w:p w:rsidR="00867011" w:rsidRPr="00F9335E" w:rsidRDefault="00867011" w:rsidP="003D3136">
      <w:pPr>
        <w:widowControl w:val="0"/>
        <w:ind w:firstLine="709"/>
        <w:jc w:val="both"/>
        <w:outlineLvl w:val="2"/>
      </w:pPr>
      <w:proofErr w:type="gramStart"/>
      <w:r w:rsidRPr="00F9335E">
        <w:t>Федеральную службу государственной регистрации, кадастра и картографии о предоставлении сведений из ЕГР</w:t>
      </w:r>
      <w:r w:rsidR="00B32E29" w:rsidRPr="00F9335E">
        <w:t>Н</w:t>
      </w:r>
      <w:r w:rsidRPr="00F9335E">
        <w:t xml:space="preserve"> в отношении земельного участка, применительно к которому запрашивается разрешение, земельных участков, имеющих общие границы с таким земельным участком, объектов капитального строительства, расположенные на указанных земельных участках и сведений из государственного кадастра недвижимости в отношении указанных земельных участков и объектов капитального строительства;</w:t>
      </w:r>
      <w:proofErr w:type="gramEnd"/>
    </w:p>
    <w:p w:rsidR="00867011" w:rsidRPr="00F9335E" w:rsidRDefault="00867011" w:rsidP="003D3136">
      <w:pPr>
        <w:widowControl w:val="0"/>
        <w:ind w:firstLine="709"/>
        <w:jc w:val="both"/>
        <w:outlineLvl w:val="2"/>
      </w:pPr>
      <w:r w:rsidRPr="00F9335E">
        <w:t>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в отношении заявителей;</w:t>
      </w:r>
    </w:p>
    <w:p w:rsidR="00867011" w:rsidRPr="00F9335E" w:rsidRDefault="00867011" w:rsidP="003D3136">
      <w:pPr>
        <w:widowControl w:val="0"/>
        <w:ind w:firstLine="709"/>
        <w:jc w:val="both"/>
      </w:pPr>
      <w:proofErr w:type="gramStart"/>
      <w:r w:rsidRPr="00F9335E">
        <w:t>в Министерство культуры Российской Федерации, Администрацию Томской области (если испрашивается разрешение в отношении земельного участка, расположенного в границах зоны охраны объекта культурного наследия федерального значения), в Администрацию Томской области (если испрашивается разрешение в отношении земельного участка, расположенного в границах зоны охраны объекта культурного наследия регионального и (или) местного (муниципального) значения) о предоставлении письменного согласования предоставления разрешения на отклонение от предельных</w:t>
      </w:r>
      <w:proofErr w:type="gramEnd"/>
      <w:r w:rsidRPr="00F9335E">
        <w:t xml:space="preserve"> параметров разрешенного строительства, реконструкции объекта капитального строительства.</w:t>
      </w:r>
    </w:p>
    <w:p w:rsidR="00867011" w:rsidRPr="00F9335E" w:rsidRDefault="0017718C" w:rsidP="00A811DC">
      <w:pPr>
        <w:widowControl w:val="0"/>
        <w:suppressAutoHyphens/>
        <w:jc w:val="both"/>
        <w:outlineLvl w:val="2"/>
      </w:pPr>
      <w:r w:rsidRPr="00F9335E">
        <w:t>102</w:t>
      </w:r>
      <w:r w:rsidR="00867011" w:rsidRPr="00F9335E">
        <w:t xml:space="preserve">. Срок подготовки и направления ответа на межведомственный запрос о </w:t>
      </w:r>
      <w:r w:rsidR="00867011" w:rsidRPr="00F9335E">
        <w:lastRenderedPageBreak/>
        <w:t>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7011" w:rsidRPr="00F9335E" w:rsidRDefault="0017718C" w:rsidP="00A811DC">
      <w:pPr>
        <w:widowControl w:val="0"/>
        <w:suppressAutoHyphens/>
        <w:jc w:val="both"/>
        <w:outlineLvl w:val="2"/>
      </w:pPr>
      <w:r w:rsidRPr="00F9335E">
        <w:t>103</w:t>
      </w:r>
      <w:r w:rsidR="00867011" w:rsidRPr="00F9335E">
        <w:t xml:space="preserve">. </w:t>
      </w:r>
      <w:proofErr w:type="gramStart"/>
      <w:r w:rsidR="00867011" w:rsidRPr="00F9335E">
        <w:t xml:space="preserve">Специалист, ответственный за подготовку документов, в течение 3 календарных дней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секретарю Комиссии по подготовке проекта </w:t>
      </w:r>
      <w:r w:rsidR="002018E9" w:rsidRPr="00F9335E">
        <w:t>«</w:t>
      </w:r>
      <w:r w:rsidR="00AE047F" w:rsidRPr="00F9335E">
        <w:rPr>
          <w:rFonts w:eastAsia="PMingLi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2018E9" w:rsidRPr="00F9335E">
        <w:rPr>
          <w:sz w:val="22"/>
          <w:szCs w:val="22"/>
        </w:rPr>
        <w:t>»</w:t>
      </w:r>
      <w:r w:rsidR="002018E9" w:rsidRPr="00F9335E">
        <w:t xml:space="preserve"> </w:t>
      </w:r>
      <w:r w:rsidR="00867011" w:rsidRPr="00F9335E">
        <w:t xml:space="preserve">(далее – Комиссия). </w:t>
      </w:r>
      <w:proofErr w:type="gramEnd"/>
    </w:p>
    <w:p w:rsidR="00867011" w:rsidRPr="00F9335E" w:rsidRDefault="0017718C" w:rsidP="00A811DC">
      <w:pPr>
        <w:widowControl w:val="0"/>
        <w:suppressAutoHyphens/>
        <w:jc w:val="both"/>
        <w:outlineLvl w:val="2"/>
      </w:pPr>
      <w:r w:rsidRPr="00F9335E">
        <w:t>104</w:t>
      </w:r>
      <w:r w:rsidR="00867011" w:rsidRPr="00F9335E">
        <w:t xml:space="preserve">. Результатом административной процедуры является формирование </w:t>
      </w:r>
      <w:r w:rsidR="00867011" w:rsidRPr="00F9335E">
        <w:rPr>
          <w:bCs/>
        </w:rPr>
        <w:t>полного пакета документов, необходимых для предоставления муниципальной услуги</w:t>
      </w:r>
      <w:r w:rsidR="00867011" w:rsidRPr="00F9335E">
        <w:t xml:space="preserve">, и передача указанного пакета документов секретарю Комиссии. </w:t>
      </w:r>
    </w:p>
    <w:p w:rsidR="00867011" w:rsidRPr="00F9335E" w:rsidRDefault="0017718C" w:rsidP="00A811DC">
      <w:pPr>
        <w:widowControl w:val="0"/>
        <w:suppressAutoHyphens/>
        <w:jc w:val="both"/>
        <w:outlineLvl w:val="2"/>
      </w:pPr>
      <w:r w:rsidRPr="00F9335E">
        <w:t>105</w:t>
      </w:r>
      <w:r w:rsidR="00867011" w:rsidRPr="00F9335E">
        <w:t>. Максимальный срок выполнения административной процедуры не должен превышать 8 календарных дней со дня получения специалистом, ответственным за подготовку документов, заявления и представленных документов.</w:t>
      </w:r>
    </w:p>
    <w:p w:rsidR="00867011" w:rsidRPr="00F9335E" w:rsidRDefault="00867011" w:rsidP="00D91EED">
      <w:pPr>
        <w:widowControl w:val="0"/>
        <w:ind w:firstLine="709"/>
        <w:jc w:val="both"/>
        <w:outlineLvl w:val="2"/>
      </w:pPr>
    </w:p>
    <w:p w:rsidR="00867011" w:rsidRPr="00F9335E" w:rsidRDefault="00867011" w:rsidP="00D91EED">
      <w:pPr>
        <w:widowControl w:val="0"/>
        <w:ind w:firstLine="709"/>
        <w:jc w:val="center"/>
      </w:pPr>
      <w:r w:rsidRPr="00F9335E">
        <w:t>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867011" w:rsidRPr="00F9335E" w:rsidRDefault="00867011" w:rsidP="00D91EED">
      <w:pPr>
        <w:widowControl w:val="0"/>
        <w:ind w:firstLine="709"/>
        <w:jc w:val="center"/>
        <w:outlineLvl w:val="2"/>
      </w:pPr>
    </w:p>
    <w:p w:rsidR="00867011" w:rsidRPr="00F9335E" w:rsidRDefault="0017718C" w:rsidP="00A811DC">
      <w:pPr>
        <w:widowControl w:val="0"/>
        <w:suppressAutoHyphens/>
        <w:jc w:val="both"/>
        <w:outlineLvl w:val="2"/>
        <w:rPr>
          <w:bCs/>
        </w:rPr>
      </w:pPr>
      <w:r w:rsidRPr="00F9335E">
        <w:rPr>
          <w:bCs/>
        </w:rPr>
        <w:t>106</w:t>
      </w:r>
      <w:r w:rsidR="00867011" w:rsidRPr="00F9335E">
        <w:rPr>
          <w:bCs/>
        </w:rPr>
        <w:t xml:space="preserve">. Основанием для начала административной процедуры является получение полного пакета документов, необходимых для предоставления муниципальной услуги, секретарем Комиссии. </w:t>
      </w:r>
    </w:p>
    <w:p w:rsidR="00867011" w:rsidRPr="00F9335E" w:rsidRDefault="0017718C" w:rsidP="00A811DC">
      <w:pPr>
        <w:widowControl w:val="0"/>
        <w:suppressAutoHyphens/>
        <w:jc w:val="both"/>
        <w:outlineLvl w:val="2"/>
      </w:pPr>
      <w:r w:rsidRPr="00F9335E">
        <w:t>107</w:t>
      </w:r>
      <w:r w:rsidR="00867011" w:rsidRPr="00F9335E">
        <w:t xml:space="preserve">. </w:t>
      </w:r>
      <w:proofErr w:type="gramStart"/>
      <w:r w:rsidR="00867011" w:rsidRPr="00F9335E">
        <w:t>Секретарь Комиссии в течение 10 календарных дней с момента получения полного пакета документов, необходимых для предоставления муниципальной услуги, о предоставлении муниципальной услуги готовит и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публичные слушания) правообладателям земельных участков, имеющих общие границы с земельным участком, применительно к которому</w:t>
      </w:r>
      <w:proofErr w:type="gramEnd"/>
      <w:r w:rsidR="00867011" w:rsidRPr="00F9335E">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участники публичных слушаний). </w:t>
      </w:r>
    </w:p>
    <w:p w:rsidR="00867011" w:rsidRPr="00F9335E" w:rsidRDefault="0017718C" w:rsidP="00A811DC">
      <w:pPr>
        <w:widowControl w:val="0"/>
        <w:suppressAutoHyphens/>
        <w:jc w:val="both"/>
        <w:outlineLvl w:val="2"/>
      </w:pPr>
      <w:r w:rsidRPr="00F9335E">
        <w:t>108</w:t>
      </w:r>
      <w:r w:rsidR="00867011" w:rsidRPr="00F9335E">
        <w:t xml:space="preserve">. Порядок организации и проведения публичных слушаний определяется Уставом муниципального образования </w:t>
      </w:r>
      <w:r w:rsidR="00B32E29" w:rsidRPr="00F9335E">
        <w:t>Комсомольско</w:t>
      </w:r>
      <w:r w:rsidR="00D31E1E" w:rsidRPr="00F9335E">
        <w:t>е</w:t>
      </w:r>
      <w:r w:rsidR="00867011" w:rsidRPr="00F9335E">
        <w:t xml:space="preserve"> сельское поселение  Первомайского района Томской области и (или) нормативными правовыми актами </w:t>
      </w:r>
      <w:r w:rsidR="00B32E29" w:rsidRPr="00F9335E">
        <w:t>Комсомольского</w:t>
      </w:r>
      <w:r w:rsidR="00867011" w:rsidRPr="00F9335E">
        <w:t xml:space="preserve"> сельского поселения.</w:t>
      </w:r>
    </w:p>
    <w:p w:rsidR="00867011" w:rsidRPr="00F9335E" w:rsidRDefault="0017718C" w:rsidP="00A811DC">
      <w:pPr>
        <w:widowControl w:val="0"/>
        <w:suppressAutoHyphens/>
        <w:jc w:val="both"/>
        <w:outlineLvl w:val="2"/>
      </w:pPr>
      <w:r w:rsidRPr="00F9335E">
        <w:t>109</w:t>
      </w:r>
      <w:r w:rsidR="00867011" w:rsidRPr="00F9335E">
        <w:t>.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867011" w:rsidRPr="00F9335E" w:rsidRDefault="0017718C" w:rsidP="00A811DC">
      <w:pPr>
        <w:widowControl w:val="0"/>
        <w:suppressAutoHyphens/>
        <w:jc w:val="both"/>
        <w:outlineLvl w:val="2"/>
      </w:pPr>
      <w:r w:rsidRPr="00F9335E">
        <w:t>110</w:t>
      </w:r>
      <w:r w:rsidR="00867011" w:rsidRPr="00F9335E">
        <w:t xml:space="preserve">. По результатам проведения публичных слушаний секретарем Комиссии готовится протокол публичных слушаний, а также заключение, которое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D31E1E" w:rsidRPr="00F9335E">
        <w:t>Комсомольского</w:t>
      </w:r>
      <w:r w:rsidR="00867011" w:rsidRPr="00F9335E">
        <w:t xml:space="preserve"> сельского поселения в сети Интернет.</w:t>
      </w:r>
    </w:p>
    <w:p w:rsidR="00867011" w:rsidRPr="00F9335E" w:rsidRDefault="0017718C" w:rsidP="00A811DC">
      <w:pPr>
        <w:widowControl w:val="0"/>
        <w:suppressAutoHyphens/>
        <w:jc w:val="both"/>
        <w:outlineLvl w:val="2"/>
      </w:pPr>
      <w:r w:rsidRPr="00F9335E">
        <w:t>111</w:t>
      </w:r>
      <w:r w:rsidR="00867011" w:rsidRPr="00F9335E">
        <w:t xml:space="preserve">. На основании заключения о результатах публичных слушаний Комиссия в течение 7 </w:t>
      </w:r>
      <w:r w:rsidR="00867011" w:rsidRPr="00F9335E">
        <w:lastRenderedPageBreak/>
        <w:t xml:space="preserve">календарных дней со дня опубликования заключения о результатах публичных слушаний осуществляет подготовку рекомендаций о предоставлении муниципальной услуги или об отказе в предоставлении с указанием причин принятого решения и направляет их Главе </w:t>
      </w:r>
      <w:r w:rsidR="00D31E1E" w:rsidRPr="00F9335E">
        <w:t>Комсомольского</w:t>
      </w:r>
      <w:r w:rsidR="00867011" w:rsidRPr="00F9335E">
        <w:t xml:space="preserve"> сельского поселения.</w:t>
      </w:r>
    </w:p>
    <w:p w:rsidR="00867011" w:rsidRPr="00F9335E" w:rsidRDefault="0017718C" w:rsidP="00A811DC">
      <w:pPr>
        <w:widowControl w:val="0"/>
        <w:suppressAutoHyphens/>
        <w:jc w:val="both"/>
        <w:outlineLvl w:val="2"/>
      </w:pPr>
      <w:r w:rsidRPr="00F9335E">
        <w:t>112</w:t>
      </w:r>
      <w:r w:rsidR="00867011" w:rsidRPr="00F9335E">
        <w:t xml:space="preserve">.Критерием принятия решения Комиссией при подготовке рекомендаций о предоставлении муниципальной услуги или об отказе в предоставлении является наличие/отсутствие оснований для отказа в предоставлении муниципальной услуги, установленных пунктом 43 административного регламента </w:t>
      </w:r>
    </w:p>
    <w:p w:rsidR="00867011" w:rsidRPr="00F9335E" w:rsidRDefault="0017718C" w:rsidP="00A811DC">
      <w:pPr>
        <w:widowControl w:val="0"/>
        <w:suppressAutoHyphens/>
        <w:jc w:val="both"/>
        <w:outlineLvl w:val="2"/>
      </w:pPr>
      <w:r w:rsidRPr="00F9335E">
        <w:t>113</w:t>
      </w:r>
      <w:r w:rsidR="00867011" w:rsidRPr="00F9335E">
        <w:t xml:space="preserve">. Результатом административной процедуры является подготовка Комиссией рекомендаций о предоставлении муниципальной услуги или об отказе в предоставлении с указанием причин принятого решения и направление их Главе </w:t>
      </w:r>
      <w:r w:rsidR="00D31E1E" w:rsidRPr="00F9335E">
        <w:t>Комсомольского</w:t>
      </w:r>
      <w:r w:rsidR="00867011" w:rsidRPr="00F9335E">
        <w:t xml:space="preserve"> сельского поселения.</w:t>
      </w:r>
    </w:p>
    <w:p w:rsidR="00867011" w:rsidRPr="00F9335E" w:rsidRDefault="0017718C" w:rsidP="00A811DC">
      <w:pPr>
        <w:widowControl w:val="0"/>
        <w:suppressAutoHyphens/>
        <w:jc w:val="both"/>
        <w:outlineLvl w:val="2"/>
        <w:rPr>
          <w:i/>
        </w:rPr>
      </w:pPr>
      <w:r w:rsidRPr="00F9335E">
        <w:t>114</w:t>
      </w:r>
      <w:r w:rsidR="00867011" w:rsidRPr="00F9335E">
        <w:t>.  Максимальный срок выполнения административной процедуры не может превышать 36 календарных дней с момента оповещения участников публичных слушаний о времени и месте проведения публичных слушаний до дня направления</w:t>
      </w:r>
      <w:r w:rsidR="00867011" w:rsidRPr="00F9335E">
        <w:rPr>
          <w:i/>
        </w:rPr>
        <w:t xml:space="preserve"> </w:t>
      </w:r>
      <w:r w:rsidR="00867011" w:rsidRPr="00F9335E">
        <w:t xml:space="preserve">рекомендаций о предоставлении муниципальной услуги или об отказе в предоставлении с указанием причин принятого решения Главой </w:t>
      </w:r>
      <w:r w:rsidR="00D31E1E" w:rsidRPr="00F9335E">
        <w:t>Комсомольского</w:t>
      </w:r>
      <w:r w:rsidR="00867011" w:rsidRPr="00F9335E">
        <w:t xml:space="preserve"> сельского поселения</w:t>
      </w:r>
      <w:r w:rsidR="00867011" w:rsidRPr="00F9335E">
        <w:rPr>
          <w:i/>
        </w:rPr>
        <w:t>.</w:t>
      </w:r>
    </w:p>
    <w:p w:rsidR="00867011" w:rsidRPr="00F9335E" w:rsidRDefault="00867011" w:rsidP="00D91EED">
      <w:pPr>
        <w:widowControl w:val="0"/>
        <w:ind w:firstLine="709"/>
        <w:outlineLvl w:val="2"/>
      </w:pPr>
    </w:p>
    <w:p w:rsidR="00867011" w:rsidRPr="00F9335E" w:rsidRDefault="00867011" w:rsidP="00D91EED">
      <w:pPr>
        <w:widowControl w:val="0"/>
        <w:ind w:firstLine="709"/>
        <w:jc w:val="center"/>
        <w:outlineLvl w:val="2"/>
      </w:pPr>
      <w:r w:rsidRPr="00F9335E">
        <w:t>Принятие решения о предоставлении либо об отказе в предоставлении муниципальной услуги</w:t>
      </w:r>
    </w:p>
    <w:p w:rsidR="00867011" w:rsidRPr="00F9335E" w:rsidRDefault="00867011" w:rsidP="00D91EED">
      <w:pPr>
        <w:widowControl w:val="0"/>
        <w:ind w:firstLine="709"/>
        <w:jc w:val="center"/>
        <w:outlineLvl w:val="2"/>
      </w:pPr>
    </w:p>
    <w:p w:rsidR="00867011" w:rsidRPr="00F9335E" w:rsidRDefault="0017718C" w:rsidP="00A811DC">
      <w:pPr>
        <w:widowControl w:val="0"/>
        <w:suppressAutoHyphens/>
        <w:jc w:val="both"/>
        <w:outlineLvl w:val="2"/>
      </w:pPr>
      <w:r w:rsidRPr="00F9335E">
        <w:rPr>
          <w:bCs/>
        </w:rPr>
        <w:t>115</w:t>
      </w:r>
      <w:r w:rsidR="00867011" w:rsidRPr="00F9335E">
        <w:rPr>
          <w:bCs/>
        </w:rPr>
        <w:t xml:space="preserve">. Основанием для начала административной процедуры является получение </w:t>
      </w:r>
      <w:r w:rsidR="00867011" w:rsidRPr="00F9335E">
        <w:t xml:space="preserve">Главой </w:t>
      </w:r>
      <w:r w:rsidR="00597740" w:rsidRPr="00F9335E">
        <w:t>Комсомольского</w:t>
      </w:r>
      <w:r w:rsidR="00867011" w:rsidRPr="00F9335E">
        <w:t xml:space="preserve"> сельского поселения рекомендаций Комиссии, указанных в пункте 113 административного регламента.</w:t>
      </w:r>
    </w:p>
    <w:p w:rsidR="00867011" w:rsidRPr="00F9335E" w:rsidRDefault="0017718C" w:rsidP="00A811DC">
      <w:pPr>
        <w:widowControl w:val="0"/>
        <w:suppressAutoHyphens/>
        <w:jc w:val="both"/>
        <w:outlineLvl w:val="2"/>
      </w:pPr>
      <w:r w:rsidRPr="00F9335E">
        <w:t>116</w:t>
      </w:r>
      <w:r w:rsidR="00867011" w:rsidRPr="00F9335E">
        <w:t xml:space="preserve">. Глава </w:t>
      </w:r>
      <w:r w:rsidR="00597740" w:rsidRPr="00F9335E">
        <w:t>Комсомольского</w:t>
      </w:r>
      <w:r w:rsidR="00867011" w:rsidRPr="00F9335E">
        <w:t xml:space="preserve"> сельского поселения на основании рекомендаций Комиссии, указанных в пункте 113 административного регламента, в течение 3 календарных дней со дня поступления указанных рекомендаций принимает решение о предоставлении муниципальной услуги или об отказе в предоставлении муниципальной услуги.</w:t>
      </w:r>
    </w:p>
    <w:p w:rsidR="00867011" w:rsidRPr="00F9335E" w:rsidRDefault="0017718C" w:rsidP="00A811DC">
      <w:pPr>
        <w:widowControl w:val="0"/>
        <w:suppressAutoHyphens/>
        <w:jc w:val="both"/>
        <w:outlineLvl w:val="2"/>
      </w:pPr>
      <w:r w:rsidRPr="00F9335E">
        <w:t>117</w:t>
      </w:r>
      <w:r w:rsidR="00867011" w:rsidRPr="00F9335E">
        <w:t xml:space="preserve">. Специалист, ответственный за подготовку документов, готовит проект постановления Администрации </w:t>
      </w:r>
      <w:r w:rsidR="00597740" w:rsidRPr="00F9335E">
        <w:t>Комсомольского</w:t>
      </w:r>
      <w:r w:rsidR="00867011" w:rsidRPr="00F9335E">
        <w:t xml:space="preserve"> сельского поселения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уведомление об отказе в предоставлении муниципальной услуги, направляет его на согласование и подписание Главой </w:t>
      </w:r>
      <w:r w:rsidR="00597740" w:rsidRPr="00F9335E">
        <w:t>Комсомольского</w:t>
      </w:r>
      <w:r w:rsidR="00867011" w:rsidRPr="00F9335E">
        <w:t xml:space="preserve"> сельского поселения в установленном порядке.</w:t>
      </w:r>
    </w:p>
    <w:p w:rsidR="00867011" w:rsidRPr="00F9335E" w:rsidRDefault="0017718C" w:rsidP="00A811DC">
      <w:pPr>
        <w:widowControl w:val="0"/>
        <w:suppressAutoHyphens/>
        <w:jc w:val="both"/>
        <w:outlineLvl w:val="2"/>
      </w:pPr>
      <w:r w:rsidRPr="00F9335E">
        <w:t>118</w:t>
      </w:r>
      <w:r w:rsidR="00867011" w:rsidRPr="00F9335E">
        <w:t xml:space="preserve">. Подписанный Главой </w:t>
      </w:r>
      <w:r w:rsidR="00597740" w:rsidRPr="00F9335E">
        <w:t>Комсомольского</w:t>
      </w:r>
      <w:r w:rsidR="00867011" w:rsidRPr="00F9335E">
        <w:t xml:space="preserve"> сельского поселения</w:t>
      </w:r>
      <w:r w:rsidR="00867011" w:rsidRPr="00F9335E">
        <w:rPr>
          <w:i/>
        </w:rPr>
        <w:t xml:space="preserve"> </w:t>
      </w:r>
      <w:r w:rsidR="00867011" w:rsidRPr="00F9335E">
        <w:t xml:space="preserve">документ, оформляющий принятое решение, регистрируется в срок не позднее одного рабочего дня </w:t>
      </w:r>
      <w:proofErr w:type="gramStart"/>
      <w:r w:rsidR="00867011" w:rsidRPr="00F9335E">
        <w:t>с даты подписания</w:t>
      </w:r>
      <w:proofErr w:type="gramEnd"/>
      <w:r w:rsidR="00867011" w:rsidRPr="00F9335E">
        <w:t xml:space="preserve"> и передается специалисту, ответственному за подготовку документов.</w:t>
      </w:r>
    </w:p>
    <w:p w:rsidR="00867011" w:rsidRPr="00F9335E" w:rsidRDefault="0017718C" w:rsidP="00A811DC">
      <w:pPr>
        <w:widowControl w:val="0"/>
        <w:suppressAutoHyphens/>
        <w:jc w:val="both"/>
        <w:outlineLvl w:val="2"/>
      </w:pPr>
      <w:r w:rsidRPr="00F9335E">
        <w:t>119</w:t>
      </w:r>
      <w:r w:rsidR="00867011" w:rsidRPr="00F9335E">
        <w:t>. Результатом административной процедуры является подготовка и регистрация документа, оформляющего решение: постановлени</w:t>
      </w:r>
      <w:r w:rsidR="00A37873" w:rsidRPr="00F9335E">
        <w:t>е</w:t>
      </w:r>
      <w:r w:rsidR="00867011" w:rsidRPr="00F9335E">
        <w:t xml:space="preserve"> Администрации </w:t>
      </w:r>
      <w:r w:rsidR="00597740" w:rsidRPr="00F9335E">
        <w:t>Комсомольского</w:t>
      </w:r>
      <w:r w:rsidR="00867011" w:rsidRPr="00F9335E">
        <w:t xml:space="preserve"> сельского поселения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(при наличии оснований для отказа) уведомления об отказе в предоставлении муниципальной услуги.</w:t>
      </w:r>
    </w:p>
    <w:p w:rsidR="00867011" w:rsidRPr="00F9335E" w:rsidRDefault="0017718C" w:rsidP="00A811DC">
      <w:pPr>
        <w:pStyle w:val="af5"/>
        <w:widowControl w:val="0"/>
        <w:spacing w:after="0" w:line="240" w:lineRule="auto"/>
        <w:ind w:left="0"/>
        <w:jc w:val="both"/>
        <w:outlineLvl w:val="2"/>
        <w:rPr>
          <w:rFonts w:ascii="Times New Roman" w:hAnsi="Times New Roman"/>
          <w:sz w:val="24"/>
          <w:szCs w:val="24"/>
        </w:rPr>
      </w:pPr>
      <w:r w:rsidRPr="00F9335E">
        <w:rPr>
          <w:rFonts w:ascii="Times New Roman" w:hAnsi="Times New Roman"/>
          <w:sz w:val="24"/>
          <w:szCs w:val="24"/>
        </w:rPr>
        <w:t>120</w:t>
      </w:r>
      <w:r w:rsidR="00867011" w:rsidRPr="00F9335E">
        <w:rPr>
          <w:rFonts w:ascii="Times New Roman" w:hAnsi="Times New Roman"/>
          <w:sz w:val="24"/>
          <w:szCs w:val="24"/>
        </w:rPr>
        <w:t>. Максимальный срок выполнения административной процедуры не превышает 8 календарных дней со дня поступления указанных в пункте 113 административного регламента рекомендаций Комиссии.</w:t>
      </w:r>
    </w:p>
    <w:p w:rsidR="00867011" w:rsidRPr="00F9335E" w:rsidRDefault="00867011" w:rsidP="00D91EED">
      <w:pPr>
        <w:widowControl w:val="0"/>
        <w:ind w:firstLine="709"/>
        <w:jc w:val="center"/>
        <w:outlineLvl w:val="2"/>
      </w:pPr>
    </w:p>
    <w:p w:rsidR="00867011" w:rsidRPr="00F9335E" w:rsidRDefault="00867011" w:rsidP="00D91EED">
      <w:pPr>
        <w:widowControl w:val="0"/>
        <w:ind w:firstLine="709"/>
        <w:jc w:val="center"/>
        <w:outlineLvl w:val="2"/>
      </w:pPr>
      <w:r w:rsidRPr="00F9335E">
        <w:t>Выдача результата предоставления муниципальной услуги</w:t>
      </w:r>
    </w:p>
    <w:p w:rsidR="00867011" w:rsidRPr="00F9335E" w:rsidRDefault="00867011" w:rsidP="00D91EED">
      <w:pPr>
        <w:widowControl w:val="0"/>
        <w:ind w:firstLine="709"/>
        <w:jc w:val="center"/>
        <w:outlineLvl w:val="2"/>
      </w:pPr>
    </w:p>
    <w:p w:rsidR="00867011" w:rsidRPr="00F9335E" w:rsidRDefault="0017718C" w:rsidP="00A811DC">
      <w:pPr>
        <w:widowControl w:val="0"/>
        <w:suppressAutoHyphens/>
        <w:jc w:val="both"/>
        <w:outlineLvl w:val="2"/>
      </w:pPr>
      <w:r w:rsidRPr="00F9335E">
        <w:t>121</w:t>
      </w:r>
      <w:r w:rsidR="00867011" w:rsidRPr="00F9335E">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867011" w:rsidRPr="00F9335E" w:rsidRDefault="0017718C" w:rsidP="00A811DC">
      <w:pPr>
        <w:widowControl w:val="0"/>
        <w:suppressAutoHyphens/>
        <w:jc w:val="both"/>
        <w:outlineLvl w:val="2"/>
        <w:rPr>
          <w:i/>
          <w:iCs/>
        </w:rPr>
      </w:pPr>
      <w:r w:rsidRPr="00F9335E">
        <w:lastRenderedPageBreak/>
        <w:t>122</w:t>
      </w:r>
      <w:r w:rsidR="00867011" w:rsidRPr="00F9335E">
        <w:t xml:space="preserve">. </w:t>
      </w:r>
      <w:proofErr w:type="gramStart"/>
      <w:r w:rsidR="00867011" w:rsidRPr="00F9335E">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календарных дней со дня подписания Главой </w:t>
      </w:r>
      <w:r w:rsidR="00A37873" w:rsidRPr="00F9335E">
        <w:t>Комсомольского</w:t>
      </w:r>
      <w:r w:rsidR="00867011" w:rsidRPr="00F9335E">
        <w:t xml:space="preserve"> сельского поселения соответствующего документа осуществляет в установленном порядке меры по его официальному опубликованию и размещению на официальном сайте Администрации </w:t>
      </w:r>
      <w:r w:rsidR="00A37873" w:rsidRPr="00F9335E">
        <w:t>Комсомольского</w:t>
      </w:r>
      <w:r w:rsidR="00867011" w:rsidRPr="00F9335E">
        <w:t xml:space="preserve"> сельского поселения</w:t>
      </w:r>
      <w:r w:rsidR="00867011" w:rsidRPr="00F9335E">
        <w:rPr>
          <w:i/>
        </w:rPr>
        <w:t xml:space="preserve"> </w:t>
      </w:r>
      <w:r w:rsidR="00867011" w:rsidRPr="00F9335E">
        <w:t>в сети Интернет, информирует заявителя о принятом решении по электронной почте (если она указана заявителем</w:t>
      </w:r>
      <w:proofErr w:type="gramEnd"/>
      <w:r w:rsidR="00867011" w:rsidRPr="00F9335E">
        <w:t xml:space="preserve">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867011" w:rsidRPr="00F9335E" w:rsidRDefault="0017718C" w:rsidP="00A811DC">
      <w:pPr>
        <w:widowControl w:val="0"/>
        <w:suppressAutoHyphens/>
        <w:jc w:val="both"/>
        <w:outlineLvl w:val="2"/>
      </w:pPr>
      <w:r w:rsidRPr="00F9335E">
        <w:t>123</w:t>
      </w:r>
      <w:r w:rsidR="00867011" w:rsidRPr="00F9335E">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67011" w:rsidRPr="00F9335E" w:rsidRDefault="00867011" w:rsidP="00A811DC">
      <w:pPr>
        <w:jc w:val="both"/>
      </w:pPr>
      <w:r w:rsidRPr="00F9335E">
        <w:t xml:space="preserve">при личном обращении в Администрацию </w:t>
      </w:r>
      <w:r w:rsidR="00A37873" w:rsidRPr="00F9335E">
        <w:t>Комсомольского</w:t>
      </w:r>
      <w:r w:rsidRPr="00F9335E">
        <w:t xml:space="preserve"> сельского поселения;</w:t>
      </w:r>
    </w:p>
    <w:p w:rsidR="00867011" w:rsidRPr="00F9335E" w:rsidRDefault="00867011" w:rsidP="00A811DC">
      <w:pPr>
        <w:jc w:val="both"/>
      </w:pPr>
      <w:r w:rsidRPr="00F9335E">
        <w:t>посредством почтового отправления на адрес заявителя, указанный в заявлении;</w:t>
      </w:r>
    </w:p>
    <w:p w:rsidR="00F01C8F" w:rsidRPr="00F9335E" w:rsidRDefault="00B200D1" w:rsidP="00A811DC">
      <w:pPr>
        <w:jc w:val="both"/>
      </w:pPr>
      <w:r w:rsidRPr="00F9335E">
        <w:t xml:space="preserve">при личном обращении в МФЦ </w:t>
      </w:r>
      <w:r w:rsidRPr="00F9335E">
        <w:rPr>
          <w:sz w:val="26"/>
          <w:szCs w:val="26"/>
        </w:rPr>
        <w:t>(на бумажном носителе)</w:t>
      </w:r>
      <w:r w:rsidRPr="00F9335E">
        <w:t>;</w:t>
      </w:r>
    </w:p>
    <w:p w:rsidR="00867011" w:rsidRPr="00F9335E" w:rsidRDefault="00867011" w:rsidP="00A811DC">
      <w:pPr>
        <w:jc w:val="both"/>
        <w:rPr>
          <w:i/>
          <w:iCs/>
        </w:rPr>
      </w:pPr>
      <w:r w:rsidRPr="00F9335E">
        <w:t>через личный кабинет на Едином портале государственных и муниципальных услуг (функций).</w:t>
      </w:r>
    </w:p>
    <w:p w:rsidR="00867011" w:rsidRPr="00F9335E" w:rsidRDefault="00867011" w:rsidP="003B70A3">
      <w:pPr>
        <w:pStyle w:val="af5"/>
        <w:widowControl w:val="0"/>
        <w:spacing w:after="0" w:line="240" w:lineRule="auto"/>
        <w:ind w:left="0"/>
        <w:jc w:val="both"/>
        <w:outlineLvl w:val="2"/>
        <w:rPr>
          <w:rFonts w:ascii="Times New Roman" w:hAnsi="Times New Roman"/>
          <w:sz w:val="24"/>
          <w:szCs w:val="24"/>
        </w:rPr>
      </w:pPr>
      <w:r w:rsidRPr="00F9335E">
        <w:rPr>
          <w:rFonts w:ascii="Times New Roman" w:hAnsi="Times New Roman"/>
          <w:sz w:val="24"/>
          <w:szCs w:val="24"/>
        </w:rPr>
        <w:t>1</w:t>
      </w:r>
      <w:r w:rsidR="0017718C" w:rsidRPr="00F9335E">
        <w:rPr>
          <w:rFonts w:ascii="Times New Roman" w:hAnsi="Times New Roman"/>
          <w:sz w:val="24"/>
          <w:szCs w:val="24"/>
        </w:rPr>
        <w:t>24</w:t>
      </w:r>
      <w:r w:rsidRPr="00F9335E">
        <w:rPr>
          <w:rFonts w:ascii="Times New Roman" w:hAnsi="Times New Roman"/>
          <w:sz w:val="24"/>
          <w:szCs w:val="24"/>
        </w:rPr>
        <w:t xml:space="preserve">. Максимальный срок выполнения административной процедуры не превышает 3 календарных дней со дня подписания Главой </w:t>
      </w:r>
      <w:r w:rsidR="00A37873" w:rsidRPr="00F9335E">
        <w:rPr>
          <w:rFonts w:ascii="Times New Roman" w:hAnsi="Times New Roman"/>
          <w:sz w:val="24"/>
          <w:szCs w:val="24"/>
        </w:rPr>
        <w:t>Комсомольского</w:t>
      </w:r>
      <w:r w:rsidRPr="00F9335E">
        <w:rPr>
          <w:rFonts w:ascii="Times New Roman" w:hAnsi="Times New Roman"/>
          <w:sz w:val="24"/>
          <w:szCs w:val="24"/>
        </w:rPr>
        <w:t xml:space="preserve"> сельского поселения  документа, оформляющего решение.</w:t>
      </w:r>
    </w:p>
    <w:p w:rsidR="00867011" w:rsidRPr="00F9335E" w:rsidRDefault="00867011" w:rsidP="00D91EED">
      <w:pPr>
        <w:widowControl w:val="0"/>
        <w:ind w:firstLine="709"/>
        <w:jc w:val="both"/>
        <w:outlineLvl w:val="2"/>
      </w:pPr>
    </w:p>
    <w:p w:rsidR="00867011" w:rsidRPr="00F9335E" w:rsidRDefault="00867011" w:rsidP="00D91EED">
      <w:pPr>
        <w:ind w:firstLine="709"/>
        <w:jc w:val="center"/>
        <w:rPr>
          <w:color w:val="FF0000"/>
        </w:rPr>
      </w:pPr>
    </w:p>
    <w:p w:rsidR="00867011" w:rsidRPr="00F9335E" w:rsidRDefault="00B200D1" w:rsidP="00D91EED">
      <w:pPr>
        <w:ind w:firstLine="709"/>
        <w:jc w:val="center"/>
      </w:pPr>
      <w:r w:rsidRPr="00F9335E">
        <w:t xml:space="preserve">4.Формы </w:t>
      </w:r>
      <w:proofErr w:type="gramStart"/>
      <w:r w:rsidRPr="00F9335E">
        <w:t>контроля за</w:t>
      </w:r>
      <w:proofErr w:type="gramEnd"/>
      <w:r w:rsidRPr="00F9335E">
        <w:t xml:space="preserve"> исполнением административного регламента</w:t>
      </w:r>
    </w:p>
    <w:p w:rsidR="00B200D1" w:rsidRPr="00F9335E" w:rsidRDefault="00B200D1" w:rsidP="00D91EED">
      <w:pPr>
        <w:ind w:firstLine="709"/>
        <w:jc w:val="center"/>
        <w:rPr>
          <w:color w:val="FF0000"/>
        </w:rPr>
      </w:pPr>
    </w:p>
    <w:p w:rsidR="00867011" w:rsidRPr="00F9335E" w:rsidRDefault="00867011" w:rsidP="00D91EED">
      <w:pPr>
        <w:ind w:firstLine="709"/>
        <w:jc w:val="center"/>
      </w:pPr>
      <w:r w:rsidRPr="00F9335E">
        <w:t xml:space="preserve">Порядок осуществления текущего </w:t>
      </w:r>
      <w:proofErr w:type="gramStart"/>
      <w:r w:rsidRPr="00F9335E">
        <w:t>контроля за</w:t>
      </w:r>
      <w:proofErr w:type="gramEnd"/>
      <w:r w:rsidRPr="00F9335E">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7011" w:rsidRPr="00F9335E" w:rsidRDefault="00867011" w:rsidP="00D91EED">
      <w:pPr>
        <w:ind w:firstLine="709"/>
        <w:jc w:val="center"/>
      </w:pPr>
    </w:p>
    <w:p w:rsidR="00867011" w:rsidRPr="00F9335E" w:rsidRDefault="0017718C" w:rsidP="006A3E33">
      <w:pPr>
        <w:widowControl w:val="0"/>
        <w:suppressAutoHyphens/>
        <w:jc w:val="both"/>
        <w:outlineLvl w:val="2"/>
      </w:pPr>
      <w:r w:rsidRPr="00F9335E">
        <w:t>125</w:t>
      </w:r>
      <w:r w:rsidR="00867011" w:rsidRPr="00F9335E">
        <w:t xml:space="preserve">. Текущий </w:t>
      </w:r>
      <w:proofErr w:type="gramStart"/>
      <w:r w:rsidR="00867011" w:rsidRPr="00F9335E">
        <w:t>контроль за</w:t>
      </w:r>
      <w:proofErr w:type="gramEnd"/>
      <w:r w:rsidR="00867011" w:rsidRPr="00F9335E">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C11A1" w:rsidRPr="00F9335E">
        <w:t>Управляющим делами</w:t>
      </w:r>
      <w:r w:rsidR="00867011" w:rsidRPr="00F9335E">
        <w:t xml:space="preserve"> </w:t>
      </w:r>
      <w:r w:rsidR="008C11A1" w:rsidRPr="00F9335E">
        <w:t>Комсомольского</w:t>
      </w:r>
      <w:r w:rsidR="00867011" w:rsidRPr="00F9335E">
        <w:t xml:space="preserve"> сельского поселения. </w:t>
      </w:r>
    </w:p>
    <w:p w:rsidR="00867011" w:rsidRPr="00F9335E" w:rsidRDefault="00867011" w:rsidP="006A3E33">
      <w:pPr>
        <w:widowControl w:val="0"/>
        <w:suppressAutoHyphens/>
        <w:ind w:left="-360"/>
        <w:jc w:val="both"/>
        <w:outlineLvl w:val="2"/>
        <w:rPr>
          <w:i/>
        </w:rPr>
      </w:pPr>
      <w:r w:rsidRPr="00F9335E">
        <w:t xml:space="preserve"> </w:t>
      </w:r>
    </w:p>
    <w:p w:rsidR="00867011" w:rsidRPr="00F9335E" w:rsidRDefault="00867011" w:rsidP="00D91EED">
      <w:pPr>
        <w:ind w:firstLine="709"/>
        <w:jc w:val="center"/>
      </w:pPr>
    </w:p>
    <w:p w:rsidR="00867011" w:rsidRPr="00F9335E" w:rsidRDefault="00867011" w:rsidP="00D91EED">
      <w:pPr>
        <w:ind w:firstLine="709"/>
        <w:jc w:val="center"/>
      </w:pPr>
      <w:r w:rsidRPr="00F9335E">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335E">
        <w:t>контроля за</w:t>
      </w:r>
      <w:proofErr w:type="gramEnd"/>
      <w:r w:rsidRPr="00F9335E">
        <w:t xml:space="preserve"> полнотой и качеством предоставления муниципальной услуги</w:t>
      </w:r>
    </w:p>
    <w:p w:rsidR="00867011" w:rsidRPr="00F9335E" w:rsidRDefault="00867011" w:rsidP="00D91EED">
      <w:pPr>
        <w:ind w:firstLine="709"/>
        <w:jc w:val="center"/>
      </w:pPr>
    </w:p>
    <w:p w:rsidR="00867011" w:rsidRPr="00F9335E" w:rsidRDefault="0017718C" w:rsidP="006A3E33">
      <w:pPr>
        <w:widowControl w:val="0"/>
        <w:suppressAutoHyphens/>
        <w:jc w:val="both"/>
        <w:outlineLvl w:val="2"/>
      </w:pPr>
      <w:r w:rsidRPr="00F9335E">
        <w:t>126</w:t>
      </w:r>
      <w:r w:rsidR="00867011" w:rsidRPr="00F9335E">
        <w:t xml:space="preserve">. </w:t>
      </w:r>
      <w:proofErr w:type="gramStart"/>
      <w:r w:rsidR="00867011" w:rsidRPr="00F9335E">
        <w:t>Контроль за</w:t>
      </w:r>
      <w:proofErr w:type="gramEnd"/>
      <w:r w:rsidR="00867011" w:rsidRPr="00F9335E">
        <w:t xml:space="preserve"> полнотой и качеством предоставления муниципальной услуги осуществляется в формах:</w:t>
      </w:r>
    </w:p>
    <w:p w:rsidR="00867011" w:rsidRPr="00F9335E" w:rsidRDefault="00867011" w:rsidP="006A3E33">
      <w:pPr>
        <w:ind w:firstLine="709"/>
        <w:jc w:val="both"/>
      </w:pPr>
      <w:r w:rsidRPr="00F9335E">
        <w:t>1) проведения проверок;</w:t>
      </w:r>
    </w:p>
    <w:p w:rsidR="00867011" w:rsidRPr="00F9335E" w:rsidRDefault="00867011" w:rsidP="006A3E33">
      <w:pPr>
        <w:ind w:firstLine="709"/>
        <w:jc w:val="both"/>
      </w:pPr>
      <w:r w:rsidRPr="00F9335E">
        <w:t xml:space="preserve">2) рассмотрения жалоб заявителей на действия (бездействие) должностных лиц Администрации </w:t>
      </w:r>
      <w:r w:rsidR="006C1A7C" w:rsidRPr="00F9335E">
        <w:t>Комсомольского</w:t>
      </w:r>
      <w:r w:rsidRPr="00F9335E">
        <w:t xml:space="preserve"> сельского поселения, муниципальных служащих, ответственных за предоставление муниципальной услуги.</w:t>
      </w:r>
    </w:p>
    <w:p w:rsidR="00867011" w:rsidRPr="00F9335E" w:rsidRDefault="0017718C" w:rsidP="006A3E33">
      <w:pPr>
        <w:widowControl w:val="0"/>
        <w:suppressAutoHyphens/>
        <w:jc w:val="both"/>
        <w:outlineLvl w:val="2"/>
      </w:pPr>
      <w:r w:rsidRPr="00F9335E">
        <w:t>127</w:t>
      </w:r>
      <w:r w:rsidR="00867011" w:rsidRPr="00F9335E">
        <w:t xml:space="preserve">. В целях осуществления </w:t>
      </w:r>
      <w:proofErr w:type="gramStart"/>
      <w:r w:rsidR="00867011" w:rsidRPr="00F9335E">
        <w:t>контроля за</w:t>
      </w:r>
      <w:proofErr w:type="gramEnd"/>
      <w:r w:rsidR="00867011" w:rsidRPr="00F9335E">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C1A7C" w:rsidRPr="00F9335E">
        <w:t>Комсомольского</w:t>
      </w:r>
      <w:r w:rsidR="00867011" w:rsidRPr="00F9335E">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w:t>
      </w:r>
      <w:r w:rsidR="00867011" w:rsidRPr="00F9335E">
        <w:lastRenderedPageBreak/>
        <w:t>заявителя.</w:t>
      </w:r>
    </w:p>
    <w:p w:rsidR="00867011" w:rsidRPr="00F9335E" w:rsidRDefault="0017718C" w:rsidP="006A3E33">
      <w:pPr>
        <w:widowControl w:val="0"/>
        <w:suppressAutoHyphens/>
        <w:jc w:val="both"/>
        <w:outlineLvl w:val="2"/>
      </w:pPr>
      <w:r w:rsidRPr="00F9335E">
        <w:t>128</w:t>
      </w:r>
      <w:r w:rsidR="00867011" w:rsidRPr="00F9335E">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6C1A7C" w:rsidRPr="00F9335E">
        <w:t>Комсомольского</w:t>
      </w:r>
      <w:r w:rsidR="00867011" w:rsidRPr="00F9335E">
        <w:t xml:space="preserve"> сельского поселения, муниципальных служащих.</w:t>
      </w:r>
    </w:p>
    <w:p w:rsidR="00867011" w:rsidRPr="00F9335E" w:rsidRDefault="0017718C" w:rsidP="006A3E33">
      <w:pPr>
        <w:widowControl w:val="0"/>
        <w:suppressAutoHyphens/>
        <w:jc w:val="both"/>
        <w:outlineLvl w:val="2"/>
      </w:pPr>
      <w:r w:rsidRPr="00F9335E">
        <w:t>129</w:t>
      </w:r>
      <w:r w:rsidR="00867011" w:rsidRPr="00F9335E">
        <w:t>. Результаты проверки оформляются в виде акта проверки, в котором указываются выявленные недостатки и предложения по их устранению.</w:t>
      </w:r>
    </w:p>
    <w:p w:rsidR="00867011" w:rsidRPr="00F9335E" w:rsidRDefault="00867011" w:rsidP="00D91EED">
      <w:pPr>
        <w:pStyle w:val="af7"/>
        <w:spacing w:line="240" w:lineRule="auto"/>
        <w:ind w:firstLine="709"/>
        <w:rPr>
          <w:sz w:val="24"/>
          <w:szCs w:val="24"/>
        </w:rPr>
      </w:pPr>
    </w:p>
    <w:p w:rsidR="00867011" w:rsidRPr="00F9335E" w:rsidRDefault="00867011" w:rsidP="00D91EED">
      <w:pPr>
        <w:ind w:firstLine="709"/>
        <w:jc w:val="center"/>
      </w:pPr>
      <w:r w:rsidRPr="00F9335E">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7011" w:rsidRPr="00F9335E" w:rsidRDefault="00867011" w:rsidP="00D91EED">
      <w:pPr>
        <w:ind w:firstLine="709"/>
        <w:jc w:val="center"/>
      </w:pPr>
    </w:p>
    <w:p w:rsidR="00867011" w:rsidRPr="00F9335E" w:rsidRDefault="0017718C" w:rsidP="006A3E33">
      <w:pPr>
        <w:widowControl w:val="0"/>
        <w:suppressAutoHyphens/>
        <w:jc w:val="both"/>
        <w:outlineLvl w:val="2"/>
      </w:pPr>
      <w:r w:rsidRPr="00F9335E">
        <w:t>130</w:t>
      </w:r>
      <w:r w:rsidR="00867011" w:rsidRPr="00F9335E">
        <w:t xml:space="preserve">.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6C1A7C" w:rsidRPr="00F9335E">
        <w:t>Комсомольского</w:t>
      </w:r>
      <w:r w:rsidR="00867011" w:rsidRPr="00F9335E">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867011" w:rsidRPr="00F9335E" w:rsidRDefault="0017718C" w:rsidP="006A3E33">
      <w:pPr>
        <w:widowControl w:val="0"/>
        <w:suppressAutoHyphens/>
        <w:jc w:val="both"/>
        <w:outlineLvl w:val="2"/>
      </w:pPr>
      <w:r w:rsidRPr="00F9335E">
        <w:t>131</w:t>
      </w:r>
      <w:r w:rsidR="00867011" w:rsidRPr="00F9335E">
        <w:t xml:space="preserve">. Персональная ответственность должностных лиц Администрации </w:t>
      </w:r>
      <w:r w:rsidR="006C1A7C" w:rsidRPr="00F9335E">
        <w:t>Комсомольского</w:t>
      </w:r>
      <w:r w:rsidR="00867011" w:rsidRPr="00F9335E">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867011" w:rsidRPr="00F9335E" w:rsidRDefault="00867011" w:rsidP="00D91EED">
      <w:pPr>
        <w:widowControl w:val="0"/>
        <w:ind w:firstLine="709"/>
        <w:jc w:val="both"/>
        <w:outlineLvl w:val="2"/>
      </w:pPr>
    </w:p>
    <w:p w:rsidR="00867011" w:rsidRPr="00F9335E" w:rsidRDefault="00867011" w:rsidP="00D91EED">
      <w:pPr>
        <w:ind w:firstLine="709"/>
        <w:jc w:val="center"/>
      </w:pPr>
      <w:r w:rsidRPr="00F9335E">
        <w:t xml:space="preserve">Положения, характеризующие требования к порядку и формам </w:t>
      </w:r>
      <w:proofErr w:type="gramStart"/>
      <w:r w:rsidRPr="00F9335E">
        <w:t>контроля за</w:t>
      </w:r>
      <w:proofErr w:type="gramEnd"/>
      <w:r w:rsidRPr="00F9335E">
        <w:t xml:space="preserve"> предоставлением муниципальной услуги, в том числе со стороны граждан, их объединений и организаций</w:t>
      </w:r>
    </w:p>
    <w:p w:rsidR="00867011" w:rsidRPr="00F9335E" w:rsidRDefault="00867011" w:rsidP="00D91EED">
      <w:pPr>
        <w:ind w:firstLine="709"/>
        <w:jc w:val="center"/>
      </w:pPr>
    </w:p>
    <w:p w:rsidR="00867011" w:rsidRPr="00F9335E" w:rsidRDefault="0017718C" w:rsidP="006A3E33">
      <w:pPr>
        <w:widowControl w:val="0"/>
        <w:suppressAutoHyphens/>
        <w:jc w:val="both"/>
        <w:outlineLvl w:val="2"/>
      </w:pPr>
      <w:r w:rsidRPr="00F9335E">
        <w:t>132</w:t>
      </w:r>
      <w:r w:rsidR="00867011" w:rsidRPr="00F9335E">
        <w:t xml:space="preserve">. </w:t>
      </w:r>
      <w:proofErr w:type="gramStart"/>
      <w:r w:rsidR="00867011" w:rsidRPr="00F9335E">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6C1A7C" w:rsidRPr="00F9335E">
        <w:t>Комсомольского</w:t>
      </w:r>
      <w:r w:rsidR="00867011" w:rsidRPr="00F9335E">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67011" w:rsidRPr="00F9335E" w:rsidRDefault="00867011" w:rsidP="00D91EED">
      <w:pPr>
        <w:ind w:firstLine="709"/>
        <w:jc w:val="center"/>
      </w:pPr>
    </w:p>
    <w:p w:rsidR="00867011" w:rsidRPr="00F9335E" w:rsidRDefault="00B200D1" w:rsidP="00D91EED">
      <w:pPr>
        <w:ind w:firstLine="709"/>
        <w:jc w:val="center"/>
      </w:pPr>
      <w:r w:rsidRPr="00F9335E">
        <w:t xml:space="preserve">5.Досудебный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anchor="/document/12177515/entry/16011" w:history="1">
        <w:r w:rsidRPr="00F9335E">
          <w:rPr>
            <w:rStyle w:val="a3"/>
          </w:rPr>
          <w:t>части 1.1 статьи 16</w:t>
        </w:r>
      </w:hyperlink>
      <w:r w:rsidRPr="00F9335E">
        <w:t xml:space="preserve">  </w:t>
      </w:r>
      <w:r w:rsidRPr="00F9335E">
        <w:rPr>
          <w:sz w:val="26"/>
          <w:szCs w:val="26"/>
        </w:rPr>
        <w:t>Федерального закона от 27.07.2010 N 210-ФЗ</w:t>
      </w:r>
      <w:r w:rsidRPr="00F9335E">
        <w:t>, а также их должностных лиц, государственных или муниципальных служащих, работников.</w:t>
      </w:r>
    </w:p>
    <w:p w:rsidR="00867011" w:rsidRPr="00F9335E" w:rsidRDefault="00867011" w:rsidP="00D91EED">
      <w:pPr>
        <w:ind w:firstLine="709"/>
        <w:jc w:val="center"/>
      </w:pPr>
      <w:r w:rsidRPr="00F9335E">
        <w:t xml:space="preserve">Право заявителя подать жалобу </w:t>
      </w:r>
    </w:p>
    <w:p w:rsidR="00867011" w:rsidRPr="00F9335E" w:rsidRDefault="00867011" w:rsidP="00D91EED">
      <w:pPr>
        <w:ind w:firstLine="709"/>
        <w:jc w:val="center"/>
      </w:pPr>
      <w:r w:rsidRPr="00F9335E">
        <w:t xml:space="preserve">на решения и (или) действия (бездействие) органа, </w:t>
      </w:r>
    </w:p>
    <w:p w:rsidR="00867011" w:rsidRPr="00F9335E" w:rsidRDefault="00867011" w:rsidP="00D91EED">
      <w:pPr>
        <w:ind w:firstLine="709"/>
        <w:jc w:val="center"/>
      </w:pPr>
      <w:proofErr w:type="gramStart"/>
      <w:r w:rsidRPr="00F9335E">
        <w:t>предоставляющего</w:t>
      </w:r>
      <w:proofErr w:type="gramEnd"/>
      <w:r w:rsidRPr="00F9335E">
        <w:t xml:space="preserve"> муниципальную услугу, </w:t>
      </w:r>
    </w:p>
    <w:p w:rsidR="00867011" w:rsidRPr="00F9335E" w:rsidRDefault="00867011" w:rsidP="00D91EED">
      <w:pPr>
        <w:ind w:firstLine="709"/>
        <w:jc w:val="center"/>
      </w:pPr>
      <w:r w:rsidRPr="00F9335E">
        <w:t xml:space="preserve">а также его должностных лиц, муниципальных служащих </w:t>
      </w:r>
    </w:p>
    <w:p w:rsidR="00867011" w:rsidRPr="00F9335E" w:rsidRDefault="00867011" w:rsidP="00D91EED">
      <w:pPr>
        <w:ind w:firstLine="709"/>
        <w:jc w:val="center"/>
      </w:pPr>
      <w:r w:rsidRPr="00F9335E">
        <w:t>при предоставлении муниципальной услуги</w:t>
      </w:r>
    </w:p>
    <w:p w:rsidR="00867011" w:rsidRPr="00F9335E" w:rsidRDefault="00867011" w:rsidP="00D91EED">
      <w:pPr>
        <w:ind w:firstLine="709"/>
        <w:jc w:val="both"/>
      </w:pPr>
    </w:p>
    <w:p w:rsidR="00867011" w:rsidRPr="00F9335E" w:rsidRDefault="0017718C" w:rsidP="006A3E33">
      <w:pPr>
        <w:widowControl w:val="0"/>
        <w:suppressAutoHyphens/>
        <w:jc w:val="both"/>
        <w:outlineLvl w:val="2"/>
      </w:pPr>
      <w:r w:rsidRPr="00F9335E">
        <w:t>133</w:t>
      </w:r>
      <w:r w:rsidR="00867011" w:rsidRPr="00F9335E">
        <w:t xml:space="preserve">. Заявители вправе обжаловать решения, действия (бездействие) Администрации </w:t>
      </w:r>
      <w:r w:rsidR="006C1A7C" w:rsidRPr="00F9335E">
        <w:t>Комсомольского</w:t>
      </w:r>
      <w:r w:rsidR="00867011" w:rsidRPr="00F9335E">
        <w:t xml:space="preserve"> сельского поселения, должностных лиц, муниципальных служащих в досудебном (внесудебном) порядке.</w:t>
      </w:r>
    </w:p>
    <w:p w:rsidR="00867011" w:rsidRPr="00F9335E" w:rsidRDefault="0017718C" w:rsidP="006A3E33">
      <w:pPr>
        <w:widowControl w:val="0"/>
        <w:suppressAutoHyphens/>
        <w:jc w:val="both"/>
        <w:outlineLvl w:val="2"/>
      </w:pPr>
      <w:r w:rsidRPr="00F9335E">
        <w:t>134</w:t>
      </w:r>
      <w:r w:rsidR="00867011" w:rsidRPr="00F9335E">
        <w:t xml:space="preserve">. Обжалование действий (бездействия) Администрации </w:t>
      </w:r>
      <w:r w:rsidR="006C1A7C" w:rsidRPr="00F9335E">
        <w:t>Комсомольского</w:t>
      </w:r>
      <w:r w:rsidR="00867011" w:rsidRPr="00F9335E">
        <w:t xml:space="preserve"> сельского поселения</w:t>
      </w:r>
      <w:r w:rsidR="00867011" w:rsidRPr="00F9335E">
        <w:rPr>
          <w:i/>
        </w:rPr>
        <w:t>,</w:t>
      </w:r>
      <w:r w:rsidR="00867011" w:rsidRPr="00F9335E">
        <w:t xml:space="preserve"> должностных лиц Администрации </w:t>
      </w:r>
      <w:r w:rsidR="006C1A7C" w:rsidRPr="00F9335E">
        <w:t>Комсомольского</w:t>
      </w:r>
      <w:r w:rsidR="00867011" w:rsidRPr="00F9335E">
        <w:t xml:space="preserve"> сельского поселения</w:t>
      </w:r>
      <w:r w:rsidR="00867011" w:rsidRPr="00F9335E">
        <w:rPr>
          <w:i/>
        </w:rPr>
        <w:t>,</w:t>
      </w:r>
      <w:r w:rsidR="00867011" w:rsidRPr="00F9335E">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w:t>
      </w:r>
      <w:r w:rsidR="00867011" w:rsidRPr="00F9335E">
        <w:lastRenderedPageBreak/>
        <w:t xml:space="preserve">должностному лицу. </w:t>
      </w:r>
    </w:p>
    <w:p w:rsidR="00867011" w:rsidRPr="00F9335E" w:rsidRDefault="00867011" w:rsidP="00D91EED">
      <w:pPr>
        <w:widowControl w:val="0"/>
        <w:ind w:firstLine="709"/>
        <w:jc w:val="both"/>
        <w:outlineLvl w:val="2"/>
      </w:pPr>
    </w:p>
    <w:p w:rsidR="00867011" w:rsidRPr="00F9335E" w:rsidRDefault="00867011" w:rsidP="00D91EED">
      <w:pPr>
        <w:ind w:firstLine="709"/>
        <w:jc w:val="center"/>
      </w:pPr>
      <w:r w:rsidRPr="00F9335E">
        <w:t>Предмет жалобы</w:t>
      </w:r>
    </w:p>
    <w:p w:rsidR="00867011" w:rsidRPr="00F9335E" w:rsidRDefault="00867011" w:rsidP="00D91EED">
      <w:pPr>
        <w:ind w:firstLine="709"/>
        <w:jc w:val="both"/>
      </w:pPr>
    </w:p>
    <w:p w:rsidR="00B200D1" w:rsidRPr="00F9335E" w:rsidRDefault="0017718C" w:rsidP="00B200D1">
      <w:pPr>
        <w:pStyle w:val="s1"/>
        <w:jc w:val="both"/>
      </w:pPr>
      <w:r w:rsidRPr="00F9335E">
        <w:t>135</w:t>
      </w:r>
      <w:r w:rsidR="00867011" w:rsidRPr="00F9335E">
        <w:t xml:space="preserve">. Предметом досудебного (внесудебного) обжалования являются действия (бездействие) Администрации </w:t>
      </w:r>
      <w:r w:rsidR="006C1A7C" w:rsidRPr="00F9335E">
        <w:t>Комсомольского</w:t>
      </w:r>
      <w:r w:rsidR="00867011" w:rsidRPr="00F9335E">
        <w:t xml:space="preserve"> сельского поселения</w:t>
      </w:r>
      <w:r w:rsidR="00867011" w:rsidRPr="00F9335E">
        <w:rPr>
          <w:i/>
        </w:rPr>
        <w:t>,</w:t>
      </w:r>
      <w:r w:rsidR="00867011" w:rsidRPr="00F9335E">
        <w:t xml:space="preserve"> должностных лиц Администрации </w:t>
      </w:r>
      <w:r w:rsidR="006C1A7C" w:rsidRPr="00F9335E">
        <w:t>Комсомольского</w:t>
      </w:r>
      <w:r w:rsidR="00867011" w:rsidRPr="00F9335E">
        <w:t xml:space="preserve"> сельского поселения</w:t>
      </w:r>
      <w:proofErr w:type="gramStart"/>
      <w:r w:rsidR="006A64C6" w:rsidRPr="00F9335E">
        <w:t xml:space="preserve"> </w:t>
      </w:r>
      <w:r w:rsidR="00867011" w:rsidRPr="00F9335E">
        <w:rPr>
          <w:i/>
        </w:rPr>
        <w:t>,</w:t>
      </w:r>
      <w:proofErr w:type="gramEnd"/>
      <w:r w:rsidR="00B200D1" w:rsidRPr="00F9335E">
        <w:t xml:space="preserve">либо муниципального служащего, работника МФЦ, а также организаций, предусмотренных </w:t>
      </w:r>
      <w:hyperlink r:id="rId13" w:anchor="/document/12177515/entry/16011" w:history="1">
        <w:r w:rsidR="00B200D1" w:rsidRPr="00F9335E">
          <w:rPr>
            <w:rStyle w:val="a3"/>
          </w:rPr>
          <w:t>частью 1.1 статьи 16</w:t>
        </w:r>
      </w:hyperlink>
      <w:r w:rsidR="00B200D1" w:rsidRPr="00F9335E">
        <w:t xml:space="preserve"> Федерального закона N 210-ФЗ, или их работников (далее - жалоба), в том числе в следующих случаях:</w:t>
      </w:r>
    </w:p>
    <w:p w:rsidR="00867011" w:rsidRPr="00F9335E" w:rsidRDefault="00867011" w:rsidP="006A3E33">
      <w:pPr>
        <w:widowControl w:val="0"/>
        <w:suppressAutoHyphens/>
        <w:jc w:val="both"/>
        <w:outlineLvl w:val="2"/>
      </w:pPr>
      <w:r w:rsidRPr="00F9335E">
        <w:t xml:space="preserve"> а также принимаемые ими решения при предоставлении муниципальной услуги, в том числе связанные </w:t>
      </w:r>
      <w:proofErr w:type="gramStart"/>
      <w:r w:rsidRPr="00F9335E">
        <w:t>с</w:t>
      </w:r>
      <w:proofErr w:type="gramEnd"/>
      <w:r w:rsidRPr="00F9335E">
        <w:t xml:space="preserve">: </w:t>
      </w:r>
    </w:p>
    <w:p w:rsidR="00867011" w:rsidRPr="00F9335E" w:rsidRDefault="00EE00CB" w:rsidP="006A3E33">
      <w:pPr>
        <w:jc w:val="both"/>
      </w:pPr>
      <w:r w:rsidRPr="00F9335E">
        <w:t>-</w:t>
      </w:r>
      <w:r w:rsidR="00867011" w:rsidRPr="00F9335E">
        <w:t>нарушением срока регистрации запроса заявителя о предоставлении муниципальной услуги;</w:t>
      </w:r>
    </w:p>
    <w:p w:rsidR="00867011" w:rsidRPr="00F9335E" w:rsidRDefault="00EE00CB" w:rsidP="006A3E33">
      <w:pPr>
        <w:jc w:val="both"/>
      </w:pPr>
      <w:r w:rsidRPr="00F9335E">
        <w:rPr>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МФЦ возможно в случае, если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anchor="/document/12177515/entry/160013" w:history="1">
        <w:r w:rsidRPr="00F9335E">
          <w:rPr>
            <w:rStyle w:val="a3"/>
            <w:sz w:val="26"/>
            <w:szCs w:val="26"/>
          </w:rPr>
          <w:t>частью 1.3 статьи 16</w:t>
        </w:r>
      </w:hyperlink>
      <w:r w:rsidRPr="00F9335E">
        <w:rPr>
          <w:sz w:val="26"/>
          <w:szCs w:val="26"/>
        </w:rPr>
        <w:t xml:space="preserve"> Федерального закона N 210-ФЗ</w:t>
      </w:r>
      <w:r w:rsidR="00867011" w:rsidRPr="00F9335E">
        <w:t>;</w:t>
      </w:r>
    </w:p>
    <w:p w:rsidR="00867011" w:rsidRPr="00F9335E" w:rsidRDefault="00EE00CB" w:rsidP="006A3E33">
      <w:pPr>
        <w:jc w:val="both"/>
      </w:pPr>
      <w:r w:rsidRPr="00F9335E">
        <w:t>-</w:t>
      </w:r>
      <w:r w:rsidRPr="00F9335E">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r w:rsidR="00867011" w:rsidRPr="00F9335E">
        <w:t>;</w:t>
      </w:r>
    </w:p>
    <w:p w:rsidR="00867011" w:rsidRPr="00F9335E" w:rsidRDefault="00EE00CB" w:rsidP="006A3E33">
      <w:pPr>
        <w:jc w:val="both"/>
      </w:pPr>
      <w:proofErr w:type="gramStart"/>
      <w:r w:rsidRPr="00F9335E">
        <w:t>-</w:t>
      </w:r>
      <w:r w:rsidR="00867011" w:rsidRPr="00F9335E">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F9335E">
        <w:t>.</w:t>
      </w:r>
      <w:proofErr w:type="gramEnd"/>
      <w:r w:rsidRPr="00F9335E">
        <w:t xml:space="preserve"> В указанном случае досудебное (внесудебное) обжалование заявителем решений и действий (бездействия) работника МФЦ возможно в случае,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anchor="/document/12177515/entry/160013" w:history="1">
        <w:r w:rsidRPr="00F9335E">
          <w:rPr>
            <w:rStyle w:val="a3"/>
          </w:rPr>
          <w:t>частью 1.3 статьи 16</w:t>
        </w:r>
      </w:hyperlink>
      <w:r w:rsidRPr="00F9335E">
        <w:t xml:space="preserve"> Федерального закона N 210-ФЗ</w:t>
      </w:r>
      <w:r w:rsidR="00867011" w:rsidRPr="00F9335E">
        <w:t>;</w:t>
      </w:r>
    </w:p>
    <w:p w:rsidR="00867011" w:rsidRPr="00F9335E" w:rsidRDefault="00EE00CB" w:rsidP="006A3E33">
      <w:pPr>
        <w:jc w:val="both"/>
      </w:pPr>
      <w:r w:rsidRPr="00F9335E">
        <w:t>-</w:t>
      </w:r>
      <w:r w:rsidR="00867011" w:rsidRPr="00F9335E">
        <w:t>затребованием с заявителя при предоставлении муниципальной услуги платы, не предусмотренной нормативными правовы</w:t>
      </w:r>
      <w:r w:rsidRPr="00F9335E">
        <w:t xml:space="preserve">ми актами Российской Федерации, </w:t>
      </w:r>
      <w:r w:rsidR="00867011" w:rsidRPr="00F9335E">
        <w:t>нормативными правовыми актами Томской области, муниципальными правовыми актами;</w:t>
      </w:r>
    </w:p>
    <w:p w:rsidR="00867011" w:rsidRPr="00F9335E" w:rsidRDefault="00EE00CB" w:rsidP="006A3E33">
      <w:pPr>
        <w:jc w:val="both"/>
      </w:pPr>
      <w:proofErr w:type="gramStart"/>
      <w:r w:rsidRPr="00F9335E">
        <w:t>-</w:t>
      </w:r>
      <w:r w:rsidR="00867011" w:rsidRPr="00F9335E">
        <w:t>отказом органа, предоставляющего муниципальную услугу, должностного лица органа,</w:t>
      </w:r>
      <w:r w:rsidR="00EF50B1" w:rsidRPr="00F9335E">
        <w:t xml:space="preserve"> работника МФЦ, </w:t>
      </w:r>
      <w:r w:rsidR="00867011" w:rsidRPr="00F9335E">
        <w:t>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F50B1" w:rsidRPr="00F9335E">
        <w:t>.</w:t>
      </w:r>
      <w:proofErr w:type="gramEnd"/>
      <w:r w:rsidR="00EF50B1" w:rsidRPr="00F9335E">
        <w:t xml:space="preserve"> В указанном случае досудебное (внесудебное) обжалование заявителем решений и действий (бездействия) работника МФЦ возможно в случае,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N 210-ФЗ</w:t>
      </w:r>
      <w:r w:rsidR="00867011" w:rsidRPr="00F9335E">
        <w:t>.</w:t>
      </w:r>
    </w:p>
    <w:p w:rsidR="00867011" w:rsidRPr="00F9335E" w:rsidRDefault="00867011" w:rsidP="006A3E33">
      <w:pPr>
        <w:jc w:val="both"/>
      </w:pPr>
    </w:p>
    <w:p w:rsidR="00867011" w:rsidRPr="00F9335E" w:rsidRDefault="00867011" w:rsidP="00D91EED">
      <w:pPr>
        <w:ind w:firstLine="709"/>
        <w:jc w:val="center"/>
      </w:pPr>
      <w:r w:rsidRPr="00F9335E">
        <w:t>Органы местного самоуправления, уполномоченные на рассмотрение жалобы и должностные лица, которым может быть направлена жалоба</w:t>
      </w:r>
    </w:p>
    <w:p w:rsidR="00867011" w:rsidRPr="00F9335E" w:rsidRDefault="00867011" w:rsidP="00D91EED">
      <w:pPr>
        <w:ind w:firstLine="709"/>
        <w:jc w:val="center"/>
      </w:pPr>
    </w:p>
    <w:p w:rsidR="00867011" w:rsidRPr="00F9335E" w:rsidRDefault="0017718C" w:rsidP="007270C1">
      <w:pPr>
        <w:widowControl w:val="0"/>
        <w:suppressAutoHyphens/>
        <w:jc w:val="both"/>
        <w:outlineLvl w:val="2"/>
        <w:rPr>
          <w:i/>
        </w:rPr>
      </w:pPr>
      <w:r w:rsidRPr="00F9335E">
        <w:t>136</w:t>
      </w:r>
      <w:r w:rsidR="00867011" w:rsidRPr="00F9335E">
        <w:t xml:space="preserve">. Жалоба на действия (бездействие), должностных лиц Администрации </w:t>
      </w:r>
      <w:r w:rsidR="006C1A7C" w:rsidRPr="00F9335E">
        <w:lastRenderedPageBreak/>
        <w:t>Комсомольского</w:t>
      </w:r>
      <w:r w:rsidR="00867011" w:rsidRPr="00F9335E">
        <w:t xml:space="preserve"> сельского поселения</w:t>
      </w:r>
      <w:r w:rsidR="00867011" w:rsidRPr="00F9335E">
        <w:rPr>
          <w:i/>
        </w:rPr>
        <w:t>,</w:t>
      </w:r>
      <w:r w:rsidR="00867011" w:rsidRPr="00F9335E">
        <w:t xml:space="preserve"> муниципальных служащих, а также на принимаемые ими решения при предоставлении муниципальной услуги, может быть направлена Главе </w:t>
      </w:r>
      <w:r w:rsidR="006C1A7C" w:rsidRPr="00F9335E">
        <w:t>Комсомольского</w:t>
      </w:r>
      <w:r w:rsidR="00867011" w:rsidRPr="00F9335E">
        <w:t xml:space="preserve"> сельского поселения</w:t>
      </w:r>
      <w:r w:rsidR="007270C1" w:rsidRPr="00F9335E">
        <w:rPr>
          <w:i/>
        </w:rPr>
        <w:t xml:space="preserve">. </w:t>
      </w:r>
      <w:r w:rsidR="007270C1" w:rsidRPr="00F9335E">
        <w:rPr>
          <w:rFonts w:ascii="Liberation Serif" w:hAnsi="Liberation Serif"/>
        </w:rPr>
        <w:t>Жалобы на решения и действия (бездействие) работника МФЦ подаются руководителю этого МФЦ</w:t>
      </w:r>
    </w:p>
    <w:p w:rsidR="00867011" w:rsidRPr="00F9335E" w:rsidRDefault="00867011" w:rsidP="00D91EED">
      <w:pPr>
        <w:ind w:firstLine="709"/>
        <w:jc w:val="center"/>
      </w:pPr>
      <w:r w:rsidRPr="00F9335E">
        <w:t>Порядок подачи и рассмотрения жалобы</w:t>
      </w:r>
    </w:p>
    <w:p w:rsidR="00867011" w:rsidRPr="00F9335E" w:rsidRDefault="00867011" w:rsidP="00D91EED">
      <w:pPr>
        <w:ind w:firstLine="709"/>
        <w:jc w:val="center"/>
      </w:pPr>
    </w:p>
    <w:p w:rsidR="00867011" w:rsidRPr="00F9335E" w:rsidRDefault="0017718C" w:rsidP="00F56E09">
      <w:pPr>
        <w:widowControl w:val="0"/>
        <w:suppressAutoHyphens/>
        <w:jc w:val="both"/>
        <w:outlineLvl w:val="2"/>
      </w:pPr>
      <w:r w:rsidRPr="00F9335E">
        <w:t>137</w:t>
      </w:r>
      <w:r w:rsidR="00867011" w:rsidRPr="00F9335E">
        <w:t>. Жалоба должна содержать:</w:t>
      </w:r>
    </w:p>
    <w:p w:rsidR="00867011" w:rsidRPr="00F9335E" w:rsidRDefault="00867011" w:rsidP="006C1A7C">
      <w:pPr>
        <w:ind w:firstLine="708"/>
        <w:jc w:val="both"/>
        <w:rPr>
          <w:bCs/>
        </w:rPr>
      </w:pPr>
      <w:r w:rsidRPr="00F9335E">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sidR="00D4415A" w:rsidRPr="00F9335E">
        <w:t xml:space="preserve"> </w:t>
      </w:r>
      <w:r w:rsidR="00D4415A" w:rsidRPr="00F9335E">
        <w:rPr>
          <w:bCs/>
        </w:rPr>
        <w:t xml:space="preserve"> работника МФЦ,</w:t>
      </w:r>
      <w:r w:rsidR="00D4415A" w:rsidRPr="00F9335E">
        <w:t xml:space="preserve"> </w:t>
      </w:r>
      <w:r w:rsidR="00D4415A" w:rsidRPr="00F9335E">
        <w:rPr>
          <w:bCs/>
        </w:rPr>
        <w:t>его руководителя и (или) работника, организаций, предусмотренных частью 1.1 статьи 16 Федерального закона N 210-ФЗ, их руководителей и (или) работников</w:t>
      </w:r>
      <w:r w:rsidRPr="00F9335E">
        <w:rPr>
          <w:bCs/>
        </w:rPr>
        <w:t xml:space="preserve"> решения и действия (бездействие) которых обжалуются;</w:t>
      </w:r>
    </w:p>
    <w:p w:rsidR="00867011" w:rsidRPr="00F9335E" w:rsidRDefault="00867011" w:rsidP="006C1A7C">
      <w:pPr>
        <w:ind w:firstLine="708"/>
        <w:jc w:val="both"/>
        <w:rPr>
          <w:bCs/>
        </w:rPr>
      </w:pPr>
      <w:proofErr w:type="gramStart"/>
      <w:r w:rsidRPr="00F9335E">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7011" w:rsidRPr="00F9335E" w:rsidRDefault="00867011" w:rsidP="006C1A7C">
      <w:pPr>
        <w:ind w:firstLine="708"/>
        <w:jc w:val="both"/>
        <w:rPr>
          <w:bCs/>
        </w:rPr>
      </w:pPr>
      <w:r w:rsidRPr="00F9335E">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67011" w:rsidRPr="00F9335E" w:rsidRDefault="00867011" w:rsidP="006C1A7C">
      <w:pPr>
        <w:ind w:firstLine="708"/>
        <w:jc w:val="both"/>
        <w:rPr>
          <w:bCs/>
        </w:rPr>
      </w:pPr>
      <w:r w:rsidRPr="00F9335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67011" w:rsidRPr="00F9335E" w:rsidRDefault="0017718C" w:rsidP="00B96204">
      <w:pPr>
        <w:widowControl w:val="0"/>
        <w:suppressAutoHyphens/>
        <w:jc w:val="both"/>
        <w:outlineLvl w:val="2"/>
      </w:pPr>
      <w:r w:rsidRPr="00F9335E">
        <w:t>138</w:t>
      </w:r>
      <w:r w:rsidR="00867011" w:rsidRPr="00F9335E">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67011" w:rsidRPr="00F9335E">
        <w:t>представлена</w:t>
      </w:r>
      <w:proofErr w:type="gramEnd"/>
      <w:r w:rsidR="00867011" w:rsidRPr="00F9335E">
        <w:t>:</w:t>
      </w:r>
    </w:p>
    <w:p w:rsidR="00867011" w:rsidRPr="00F9335E" w:rsidRDefault="00867011" w:rsidP="006C1A7C">
      <w:pPr>
        <w:ind w:firstLine="708"/>
        <w:jc w:val="both"/>
        <w:rPr>
          <w:bCs/>
        </w:rPr>
      </w:pPr>
      <w:r w:rsidRPr="00F9335E">
        <w:rPr>
          <w:bCs/>
        </w:rPr>
        <w:t>оформленная в соответствии с законодательством Российской Федерации доверенность (для физических лиц);</w:t>
      </w:r>
    </w:p>
    <w:p w:rsidR="00867011" w:rsidRPr="00F9335E" w:rsidRDefault="00867011" w:rsidP="006C1A7C">
      <w:pPr>
        <w:ind w:firstLine="708"/>
        <w:jc w:val="both"/>
        <w:rPr>
          <w:bCs/>
        </w:rPr>
      </w:pPr>
      <w:r w:rsidRPr="00F9335E">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7011" w:rsidRPr="00F9335E" w:rsidRDefault="00867011" w:rsidP="006C1A7C">
      <w:pPr>
        <w:ind w:firstLine="708"/>
        <w:jc w:val="both"/>
        <w:rPr>
          <w:bCs/>
        </w:rPr>
      </w:pPr>
      <w:r w:rsidRPr="00F9335E">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7011" w:rsidRPr="00F9335E" w:rsidRDefault="0017718C" w:rsidP="00B96204">
      <w:pPr>
        <w:widowControl w:val="0"/>
        <w:suppressAutoHyphens/>
        <w:jc w:val="both"/>
        <w:outlineLvl w:val="2"/>
      </w:pPr>
      <w:r w:rsidRPr="00F9335E">
        <w:t>139</w:t>
      </w:r>
      <w:r w:rsidR="00867011" w:rsidRPr="00F9335E">
        <w:t xml:space="preserve">. Прием жалоб в письменной форме на бумажном носителе осуществляется Администрацией </w:t>
      </w:r>
      <w:r w:rsidR="006C1A7C" w:rsidRPr="00F9335E">
        <w:t>Комсомольского</w:t>
      </w:r>
      <w:r w:rsidR="00867011" w:rsidRPr="00F9335E">
        <w:t xml:space="preserve"> сельского поселения</w:t>
      </w:r>
      <w:r w:rsidR="00867011" w:rsidRPr="00F9335E">
        <w:rPr>
          <w:i/>
        </w:rPr>
        <w:t>,</w:t>
      </w:r>
      <w:r w:rsidR="00867011" w:rsidRPr="00F9335E">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7011" w:rsidRPr="00F9335E" w:rsidRDefault="0017718C" w:rsidP="00B96204">
      <w:pPr>
        <w:widowControl w:val="0"/>
        <w:suppressAutoHyphens/>
        <w:jc w:val="both"/>
        <w:outlineLvl w:val="2"/>
      </w:pPr>
      <w:r w:rsidRPr="00F9335E">
        <w:t>140</w:t>
      </w:r>
      <w:r w:rsidR="00867011" w:rsidRPr="00F9335E">
        <w:t>. Жалоба в письменной форме на бумажном носителе может быть также направлена по почте.</w:t>
      </w:r>
    </w:p>
    <w:p w:rsidR="00D4415A" w:rsidRPr="00F9335E" w:rsidRDefault="00D4415A" w:rsidP="00B96204">
      <w:pPr>
        <w:widowControl w:val="0"/>
        <w:suppressAutoHyphens/>
        <w:jc w:val="both"/>
        <w:outlineLvl w:val="2"/>
      </w:pPr>
      <w:r w:rsidRPr="00F9335E">
        <w:t>141.</w:t>
      </w:r>
      <w:r w:rsidRPr="00F9335E">
        <w:rPr>
          <w:sz w:val="26"/>
          <w:szCs w:val="26"/>
        </w:rPr>
        <w:t xml:space="preserve"> Через МФЦ</w:t>
      </w:r>
    </w:p>
    <w:p w:rsidR="00867011" w:rsidRPr="00F9335E" w:rsidRDefault="00D4415A" w:rsidP="00B96204">
      <w:pPr>
        <w:widowControl w:val="0"/>
        <w:suppressAutoHyphens/>
        <w:jc w:val="both"/>
        <w:outlineLvl w:val="2"/>
      </w:pPr>
      <w:r w:rsidRPr="00F9335E">
        <w:t>142</w:t>
      </w:r>
      <w:r w:rsidR="00867011" w:rsidRPr="00F9335E">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67011" w:rsidRPr="00F9335E" w:rsidRDefault="00D4415A" w:rsidP="00B96204">
      <w:pPr>
        <w:widowControl w:val="0"/>
        <w:suppressAutoHyphens/>
        <w:jc w:val="both"/>
        <w:outlineLvl w:val="2"/>
      </w:pPr>
      <w:r w:rsidRPr="00F9335E">
        <w:t>143</w:t>
      </w:r>
      <w:r w:rsidR="00867011" w:rsidRPr="00F9335E">
        <w:t>. В электронном виде жалоба может быть подана заявителем посредством:</w:t>
      </w:r>
    </w:p>
    <w:p w:rsidR="00867011" w:rsidRPr="00F9335E" w:rsidRDefault="00867011" w:rsidP="00B96204">
      <w:pPr>
        <w:jc w:val="both"/>
        <w:rPr>
          <w:bCs/>
        </w:rPr>
      </w:pPr>
      <w:r w:rsidRPr="00F9335E">
        <w:rPr>
          <w:bCs/>
        </w:rPr>
        <w:t xml:space="preserve">официального сайта органа, предоставляющего муниципальную услугу: </w:t>
      </w:r>
      <w:hyperlink r:id="rId16" w:history="1">
        <w:r w:rsidR="006C1A7C" w:rsidRPr="00F9335E">
          <w:rPr>
            <w:rStyle w:val="a3"/>
            <w:rFonts w:eastAsia="Calibri"/>
          </w:rPr>
          <w:t>http://</w:t>
        </w:r>
        <w:proofErr w:type="spellStart"/>
        <w:r w:rsidR="006C1A7C" w:rsidRPr="00F9335E">
          <w:rPr>
            <w:rStyle w:val="a3"/>
            <w:rFonts w:eastAsia="Calibri"/>
            <w:lang w:val="en-US"/>
          </w:rPr>
          <w:t>spkomsomolsk</w:t>
        </w:r>
        <w:proofErr w:type="spellEnd"/>
        <w:r w:rsidR="006C1A7C" w:rsidRPr="00F9335E">
          <w:rPr>
            <w:rStyle w:val="a3"/>
            <w:rFonts w:eastAsia="Calibri"/>
          </w:rPr>
          <w:t>.</w:t>
        </w:r>
        <w:proofErr w:type="spellStart"/>
        <w:r w:rsidR="006C1A7C" w:rsidRPr="00F9335E">
          <w:rPr>
            <w:rStyle w:val="a3"/>
            <w:rFonts w:eastAsia="Calibri"/>
          </w:rPr>
          <w:t>ru</w:t>
        </w:r>
        <w:proofErr w:type="spellEnd"/>
      </w:hyperlink>
      <w:r w:rsidRPr="00F9335E">
        <w:rPr>
          <w:bCs/>
        </w:rPr>
        <w:t>, в сети Интернет;</w:t>
      </w:r>
    </w:p>
    <w:p w:rsidR="00867011" w:rsidRPr="00F9335E" w:rsidRDefault="00867011" w:rsidP="00B96204">
      <w:pPr>
        <w:jc w:val="both"/>
        <w:rPr>
          <w:bCs/>
        </w:rPr>
      </w:pPr>
      <w:r w:rsidRPr="00F9335E">
        <w:rPr>
          <w:bCs/>
        </w:rPr>
        <w:t>Единого портала государственных и муниципальных услуг (функций).</w:t>
      </w:r>
    </w:p>
    <w:p w:rsidR="00867011" w:rsidRPr="00F9335E" w:rsidRDefault="00D4415A" w:rsidP="00B96204">
      <w:pPr>
        <w:widowControl w:val="0"/>
        <w:suppressAutoHyphens/>
        <w:jc w:val="both"/>
        <w:outlineLvl w:val="2"/>
      </w:pPr>
      <w:bookmarkStart w:id="1" w:name="Par58"/>
      <w:bookmarkEnd w:id="1"/>
      <w:r w:rsidRPr="00F9335E">
        <w:t>144</w:t>
      </w:r>
      <w:r w:rsidR="00867011" w:rsidRPr="00F9335E">
        <w:t>. При подаче жалобы в электронном виде докум</w:t>
      </w:r>
      <w:r w:rsidRPr="00F9335E">
        <w:t>енты, указанные в пункте 142</w:t>
      </w:r>
      <w:r w:rsidR="00867011" w:rsidRPr="00F9335E">
        <w:t xml:space="preserve"> </w:t>
      </w:r>
      <w:r w:rsidR="00867011" w:rsidRPr="00F9335E">
        <w:lastRenderedPageBreak/>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7011" w:rsidRPr="00F9335E" w:rsidRDefault="00D4415A" w:rsidP="00B96204">
      <w:pPr>
        <w:widowControl w:val="0"/>
        <w:suppressAutoHyphens/>
        <w:jc w:val="both"/>
        <w:outlineLvl w:val="2"/>
      </w:pPr>
      <w:r w:rsidRPr="00F9335E">
        <w:t>145</w:t>
      </w:r>
      <w:r w:rsidR="00867011" w:rsidRPr="00F9335E">
        <w:t xml:space="preserve">. Жалоба рассматривается Главой </w:t>
      </w:r>
      <w:r w:rsidR="006C1A7C" w:rsidRPr="00F9335E">
        <w:t>Комсомольского</w:t>
      </w:r>
      <w:r w:rsidR="00867011" w:rsidRPr="00F9335E">
        <w:t xml:space="preserve"> сельского поселения</w:t>
      </w:r>
      <w:r w:rsidR="00867011" w:rsidRPr="00F9335E">
        <w:rPr>
          <w:i/>
        </w:rPr>
        <w:t>.</w:t>
      </w:r>
      <w:bookmarkStart w:id="2" w:name="Par60"/>
      <w:bookmarkEnd w:id="2"/>
      <w:r w:rsidR="00867011" w:rsidRPr="00F9335E">
        <w:t xml:space="preserve"> </w:t>
      </w:r>
    </w:p>
    <w:p w:rsidR="00867011" w:rsidRPr="00F9335E" w:rsidRDefault="00D4415A" w:rsidP="00B96204">
      <w:pPr>
        <w:widowControl w:val="0"/>
        <w:suppressAutoHyphens/>
        <w:jc w:val="both"/>
        <w:outlineLvl w:val="2"/>
      </w:pPr>
      <w:r w:rsidRPr="00F9335E">
        <w:t>146</w:t>
      </w:r>
      <w:r w:rsidR="00867011" w:rsidRPr="00F9335E">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67011" w:rsidRPr="00F9335E" w:rsidRDefault="00D4415A" w:rsidP="00B96204">
      <w:pPr>
        <w:widowControl w:val="0"/>
        <w:suppressAutoHyphens/>
        <w:jc w:val="both"/>
        <w:outlineLvl w:val="2"/>
      </w:pPr>
      <w:r w:rsidRPr="00F9335E">
        <w:t>147</w:t>
      </w:r>
      <w:r w:rsidR="00867011" w:rsidRPr="00F9335E">
        <w:t>. При этом срок рассмотрения жалобы исчисляется со дня регистрации жалобы в уполномоченном на ее рассмотрение органе.</w:t>
      </w:r>
    </w:p>
    <w:p w:rsidR="00867011" w:rsidRPr="00F9335E" w:rsidRDefault="00867011" w:rsidP="00D91EED">
      <w:pPr>
        <w:ind w:firstLine="709"/>
        <w:jc w:val="both"/>
        <w:rPr>
          <w:bCs/>
        </w:rPr>
      </w:pPr>
    </w:p>
    <w:p w:rsidR="00867011" w:rsidRPr="00F9335E" w:rsidRDefault="00867011" w:rsidP="00D91EED">
      <w:pPr>
        <w:ind w:firstLine="709"/>
        <w:jc w:val="center"/>
      </w:pPr>
      <w:r w:rsidRPr="00F9335E">
        <w:t>Сроки рассмотрения жалобы</w:t>
      </w:r>
    </w:p>
    <w:p w:rsidR="00867011" w:rsidRPr="00F9335E" w:rsidRDefault="00867011" w:rsidP="00D91EED">
      <w:pPr>
        <w:ind w:firstLine="709"/>
        <w:jc w:val="both"/>
      </w:pPr>
    </w:p>
    <w:p w:rsidR="00867011" w:rsidRPr="00F9335E" w:rsidRDefault="00D4415A" w:rsidP="00B96204">
      <w:pPr>
        <w:widowControl w:val="0"/>
        <w:suppressAutoHyphens/>
        <w:jc w:val="both"/>
        <w:outlineLvl w:val="2"/>
      </w:pPr>
      <w:r w:rsidRPr="00F9335E">
        <w:t>148</w:t>
      </w:r>
      <w:r w:rsidR="00867011" w:rsidRPr="00F9335E">
        <w:t xml:space="preserve">.  Жалоба, поступившая в Администрацию </w:t>
      </w:r>
      <w:r w:rsidR="006C1A7C" w:rsidRPr="00F9335E">
        <w:t>Комсомольского</w:t>
      </w:r>
      <w:r w:rsidR="00867011" w:rsidRPr="00F9335E">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67011" w:rsidRPr="00F9335E" w:rsidRDefault="00D4415A" w:rsidP="00B96204">
      <w:pPr>
        <w:widowControl w:val="0"/>
        <w:suppressAutoHyphens/>
        <w:jc w:val="both"/>
        <w:outlineLvl w:val="2"/>
      </w:pPr>
      <w:r w:rsidRPr="00F9335E">
        <w:t>149</w:t>
      </w:r>
      <w:r w:rsidR="00867011" w:rsidRPr="00F9335E">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67011" w:rsidRPr="00F9335E" w:rsidRDefault="00867011" w:rsidP="00B96204">
      <w:pPr>
        <w:widowControl w:val="0"/>
        <w:jc w:val="both"/>
        <w:outlineLvl w:val="2"/>
      </w:pPr>
    </w:p>
    <w:p w:rsidR="00867011" w:rsidRPr="00F9335E" w:rsidRDefault="00867011" w:rsidP="00D91EED">
      <w:pPr>
        <w:ind w:firstLine="709"/>
        <w:jc w:val="center"/>
      </w:pPr>
      <w:r w:rsidRPr="00F9335E">
        <w:t>Результат рассмотрения жалобы</w:t>
      </w:r>
    </w:p>
    <w:p w:rsidR="00867011" w:rsidRPr="00F9335E" w:rsidRDefault="00867011" w:rsidP="00D91EED">
      <w:pPr>
        <w:ind w:firstLine="709"/>
        <w:jc w:val="center"/>
      </w:pPr>
    </w:p>
    <w:p w:rsidR="00867011" w:rsidRPr="00F9335E" w:rsidRDefault="00D4415A" w:rsidP="00B96204">
      <w:pPr>
        <w:widowControl w:val="0"/>
        <w:suppressAutoHyphens/>
        <w:jc w:val="both"/>
        <w:outlineLvl w:val="2"/>
      </w:pPr>
      <w:r w:rsidRPr="00F9335E">
        <w:t>150</w:t>
      </w:r>
      <w:r w:rsidR="00867011" w:rsidRPr="00F9335E">
        <w:t>. По результатам рассмотрения обращения жалобы уполномоченный орган принимает одно из следующих решений:</w:t>
      </w:r>
    </w:p>
    <w:p w:rsidR="00867011" w:rsidRPr="00F9335E" w:rsidRDefault="00867011" w:rsidP="00B96204">
      <w:pPr>
        <w:jc w:val="both"/>
      </w:pPr>
      <w:proofErr w:type="gramStart"/>
      <w:r w:rsidRPr="00F9335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67011" w:rsidRPr="00F9335E" w:rsidRDefault="00867011" w:rsidP="00B96204">
      <w:pPr>
        <w:jc w:val="both"/>
      </w:pPr>
      <w:r w:rsidRPr="00F9335E">
        <w:t>2) отказывает в удовлетворении жалобы.</w:t>
      </w:r>
    </w:p>
    <w:p w:rsidR="00867011" w:rsidRPr="00F9335E" w:rsidRDefault="00D4415A" w:rsidP="00B96204">
      <w:pPr>
        <w:widowControl w:val="0"/>
        <w:suppressAutoHyphens/>
        <w:jc w:val="both"/>
        <w:outlineLvl w:val="2"/>
      </w:pPr>
      <w:r w:rsidRPr="00F9335E">
        <w:t>151</w:t>
      </w:r>
      <w:r w:rsidR="00867011" w:rsidRPr="00F9335E">
        <w:t>. Уполномоченный на рассмотрение жалобы орган отказывает в удовлетворении жалобы в следующих случаях:</w:t>
      </w:r>
    </w:p>
    <w:p w:rsidR="00867011" w:rsidRPr="00F9335E" w:rsidRDefault="00867011" w:rsidP="00D91EED">
      <w:pPr>
        <w:ind w:firstLine="709"/>
        <w:jc w:val="both"/>
      </w:pPr>
      <w:r w:rsidRPr="00F9335E">
        <w:t>наличие вступившего в законную силу решения суда, арбитражного суда по жалобе о том же предмете и по тем же основаниям;</w:t>
      </w:r>
    </w:p>
    <w:p w:rsidR="00867011" w:rsidRPr="00F9335E" w:rsidRDefault="00867011" w:rsidP="00D91EED">
      <w:pPr>
        <w:ind w:firstLine="709"/>
        <w:jc w:val="both"/>
      </w:pPr>
      <w:r w:rsidRPr="00F9335E">
        <w:t>подача жалобы лицом, полномочия которого не подтверждены в порядке, установленном законодательством Российской Федерации;</w:t>
      </w:r>
    </w:p>
    <w:p w:rsidR="00867011" w:rsidRPr="00F9335E" w:rsidRDefault="00867011" w:rsidP="00D91EED">
      <w:pPr>
        <w:ind w:firstLine="709"/>
        <w:jc w:val="both"/>
      </w:pPr>
      <w:r w:rsidRPr="00F9335E">
        <w:t>наличие решения по жалобе, принятого ранее в отношении того же заявителя и по тому же предмету жалобы.</w:t>
      </w:r>
    </w:p>
    <w:p w:rsidR="00867011" w:rsidRPr="00F9335E" w:rsidRDefault="00D4415A" w:rsidP="00B96204">
      <w:pPr>
        <w:widowControl w:val="0"/>
        <w:suppressAutoHyphens/>
        <w:jc w:val="both"/>
        <w:outlineLvl w:val="2"/>
      </w:pPr>
      <w:r w:rsidRPr="00F9335E">
        <w:t>152</w:t>
      </w:r>
      <w:r w:rsidR="00867011" w:rsidRPr="00F9335E">
        <w:t>. Уполномоченный на рассмотрение жалобы орган вправе оставить жалобу без ответа в следующих случаях:</w:t>
      </w:r>
    </w:p>
    <w:p w:rsidR="00867011" w:rsidRPr="00F9335E" w:rsidRDefault="00867011" w:rsidP="00D91EED">
      <w:pPr>
        <w:ind w:firstLine="709"/>
        <w:jc w:val="both"/>
      </w:pPr>
      <w:r w:rsidRPr="00F9335E">
        <w:t>наличие в жалобе нецензурных либо оскорбительных выражений, угроз жизни, здоровью и имуществу должностного лица, а также членов его семьи;</w:t>
      </w:r>
    </w:p>
    <w:p w:rsidR="00867011" w:rsidRPr="00F9335E" w:rsidRDefault="00867011" w:rsidP="00D91EED">
      <w:pPr>
        <w:ind w:firstLine="709"/>
        <w:jc w:val="both"/>
      </w:pPr>
      <w:r w:rsidRPr="00F933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7011" w:rsidRPr="00F9335E" w:rsidRDefault="00867011" w:rsidP="00D91EED">
      <w:pPr>
        <w:ind w:firstLine="709"/>
        <w:jc w:val="both"/>
      </w:pPr>
      <w:r w:rsidRPr="00F9335E">
        <w:t xml:space="preserve">Если в жалобе не </w:t>
      </w:r>
      <w:proofErr w:type="gramStart"/>
      <w:r w:rsidRPr="00F9335E">
        <w:t>указаны</w:t>
      </w:r>
      <w:proofErr w:type="gramEnd"/>
      <w:r w:rsidRPr="00F9335E">
        <w:t xml:space="preserve"> фамилия гражданина, направившего жалобу, и почтовый адрес, по которому должен быть направлен ответ на жалобу; </w:t>
      </w:r>
    </w:p>
    <w:p w:rsidR="00867011" w:rsidRPr="00F9335E" w:rsidRDefault="00867011" w:rsidP="00D91EED">
      <w:pPr>
        <w:ind w:firstLine="709"/>
        <w:jc w:val="both"/>
      </w:pPr>
      <w:proofErr w:type="gramStart"/>
      <w:r w:rsidRPr="00F9335E">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Pr="00F9335E">
        <w:lastRenderedPageBreak/>
        <w:t xml:space="preserve">в жалобе не приводятся новые доводы или обстоятельства, Глава </w:t>
      </w:r>
      <w:r w:rsidR="00D61CB1" w:rsidRPr="00F9335E">
        <w:t>Комсомольского</w:t>
      </w:r>
      <w:r w:rsidRPr="00F9335E">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F9335E">
        <w:t xml:space="preserve"> </w:t>
      </w:r>
      <w:proofErr w:type="gramStart"/>
      <w:r w:rsidRPr="00F9335E">
        <w:t>указанная</w:t>
      </w:r>
      <w:proofErr w:type="gramEnd"/>
      <w:r w:rsidRPr="00F9335E">
        <w:t xml:space="preserve"> и ранее направляемые жалобы направлялись в Администрацию </w:t>
      </w:r>
      <w:r w:rsidR="00D61CB1" w:rsidRPr="00F9335E">
        <w:t>Комсомольского</w:t>
      </w:r>
      <w:r w:rsidRPr="00F9335E">
        <w:t xml:space="preserve"> сельского поселения</w:t>
      </w:r>
      <w:r w:rsidRPr="00F9335E">
        <w:rPr>
          <w:i/>
        </w:rPr>
        <w:t xml:space="preserve"> </w:t>
      </w:r>
      <w:r w:rsidRPr="00F9335E">
        <w:t>или одному и тому же должностному лицу. О данном решении уведомляется заявитель, направивший жалобу;</w:t>
      </w:r>
    </w:p>
    <w:p w:rsidR="00867011" w:rsidRPr="00F9335E" w:rsidRDefault="00867011" w:rsidP="00D91EED">
      <w:pPr>
        <w:widowControl w:val="0"/>
        <w:ind w:firstLine="709"/>
        <w:jc w:val="both"/>
        <w:outlineLvl w:val="2"/>
        <w:rPr>
          <w:bCs/>
        </w:rPr>
      </w:pPr>
      <w:r w:rsidRPr="00F9335E">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67011" w:rsidRPr="00F9335E" w:rsidRDefault="00D4415A" w:rsidP="00B96204">
      <w:pPr>
        <w:widowControl w:val="0"/>
        <w:suppressAutoHyphens/>
        <w:jc w:val="both"/>
        <w:outlineLvl w:val="2"/>
      </w:pPr>
      <w:r w:rsidRPr="00F9335E">
        <w:t>153</w:t>
      </w:r>
      <w:r w:rsidR="00867011" w:rsidRPr="00F9335E">
        <w:t xml:space="preserve">. Не позднее дня, следующего за днем принятия </w:t>
      </w:r>
      <w:r w:rsidR="00716DDA" w:rsidRPr="00F9335E">
        <w:t>решения, указанного в пункте 150</w:t>
      </w:r>
      <w:r w:rsidR="00867011" w:rsidRPr="00F9335E">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67011" w:rsidRPr="00F9335E" w:rsidRDefault="00D4415A" w:rsidP="00B96204">
      <w:pPr>
        <w:widowControl w:val="0"/>
        <w:suppressAutoHyphens/>
        <w:jc w:val="both"/>
        <w:outlineLvl w:val="2"/>
      </w:pPr>
      <w:r w:rsidRPr="00F9335E">
        <w:t>154</w:t>
      </w:r>
      <w:r w:rsidR="00867011" w:rsidRPr="00F9335E">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67011" w:rsidRPr="00F9335E" w:rsidRDefault="00D4415A" w:rsidP="00B96204">
      <w:pPr>
        <w:widowControl w:val="0"/>
        <w:suppressAutoHyphens/>
        <w:jc w:val="both"/>
        <w:outlineLvl w:val="2"/>
      </w:pPr>
      <w:r w:rsidRPr="00F9335E">
        <w:t>155</w:t>
      </w:r>
      <w:r w:rsidR="00867011" w:rsidRPr="00F9335E">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67011" w:rsidRPr="00F9335E" w:rsidRDefault="00867011" w:rsidP="00D91EED">
      <w:pPr>
        <w:ind w:firstLine="709"/>
        <w:jc w:val="both"/>
      </w:pPr>
    </w:p>
    <w:p w:rsidR="00867011" w:rsidRPr="00F9335E" w:rsidRDefault="00867011" w:rsidP="00D91EED">
      <w:pPr>
        <w:ind w:firstLine="709"/>
        <w:jc w:val="center"/>
      </w:pPr>
      <w:r w:rsidRPr="00F9335E">
        <w:t xml:space="preserve">Порядок информирования заявителя о результатах </w:t>
      </w:r>
    </w:p>
    <w:p w:rsidR="00867011" w:rsidRPr="00F9335E" w:rsidRDefault="00867011" w:rsidP="00D91EED">
      <w:pPr>
        <w:ind w:firstLine="709"/>
        <w:jc w:val="center"/>
      </w:pPr>
      <w:r w:rsidRPr="00F9335E">
        <w:t>рассмотрения жалобы</w:t>
      </w:r>
    </w:p>
    <w:p w:rsidR="00867011" w:rsidRPr="00F9335E" w:rsidRDefault="00867011" w:rsidP="00D91EED">
      <w:pPr>
        <w:ind w:firstLine="709"/>
        <w:jc w:val="both"/>
      </w:pPr>
    </w:p>
    <w:p w:rsidR="00867011" w:rsidRPr="00F9335E" w:rsidRDefault="00D4415A" w:rsidP="00B96204">
      <w:pPr>
        <w:widowControl w:val="0"/>
        <w:suppressAutoHyphens/>
        <w:jc w:val="both"/>
        <w:outlineLvl w:val="2"/>
      </w:pPr>
      <w:r w:rsidRPr="00F9335E">
        <w:t>156</w:t>
      </w:r>
      <w:r w:rsidR="00867011" w:rsidRPr="00F9335E">
        <w:t>. В ответе по результатам рассмотрения жалобы указываются:</w:t>
      </w:r>
    </w:p>
    <w:p w:rsidR="00867011" w:rsidRPr="00F9335E" w:rsidRDefault="00867011" w:rsidP="00B96204">
      <w:pPr>
        <w:jc w:val="both"/>
      </w:pPr>
      <w:proofErr w:type="gramStart"/>
      <w:r w:rsidRPr="00F9335E">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67011" w:rsidRPr="00F9335E" w:rsidRDefault="00867011" w:rsidP="00B96204">
      <w:pPr>
        <w:jc w:val="both"/>
      </w:pPr>
      <w:r w:rsidRPr="00F9335E">
        <w:t>номер, дата, место принятия решения, включая сведения о должностном лице, муниципальном служащем,</w:t>
      </w:r>
      <w:r w:rsidR="00716DDA" w:rsidRPr="00F9335E">
        <w:t xml:space="preserve"> работнике МФЦ, </w:t>
      </w:r>
      <w:r w:rsidRPr="00F9335E">
        <w:t xml:space="preserve"> решение или действие (бездействие) которого обжалуется;</w:t>
      </w:r>
    </w:p>
    <w:p w:rsidR="00867011" w:rsidRPr="00F9335E" w:rsidRDefault="00867011" w:rsidP="00B96204">
      <w:pPr>
        <w:jc w:val="both"/>
      </w:pPr>
      <w:r w:rsidRPr="00F9335E">
        <w:t>фамилия, имя, отчество (при наличии) или наименование заявителя;</w:t>
      </w:r>
    </w:p>
    <w:p w:rsidR="00867011" w:rsidRPr="00F9335E" w:rsidRDefault="00867011" w:rsidP="00B96204">
      <w:pPr>
        <w:jc w:val="both"/>
      </w:pPr>
      <w:r w:rsidRPr="00F9335E">
        <w:t>основания для принятия решения по жалобе;</w:t>
      </w:r>
    </w:p>
    <w:p w:rsidR="00867011" w:rsidRPr="00F9335E" w:rsidRDefault="00867011" w:rsidP="00B96204">
      <w:pPr>
        <w:jc w:val="both"/>
      </w:pPr>
      <w:r w:rsidRPr="00F9335E">
        <w:t>принятое по жалобе решение;</w:t>
      </w:r>
    </w:p>
    <w:p w:rsidR="00867011" w:rsidRPr="00F9335E" w:rsidRDefault="00867011" w:rsidP="00B96204">
      <w:pPr>
        <w:jc w:val="both"/>
      </w:pPr>
      <w:r w:rsidRPr="00F9335E">
        <w:t>в случае</w:t>
      </w:r>
      <w:proofErr w:type="gramStart"/>
      <w:r w:rsidRPr="00F9335E">
        <w:t>,</w:t>
      </w:r>
      <w:proofErr w:type="gramEnd"/>
      <w:r w:rsidRPr="00F9335E">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67011" w:rsidRPr="00F9335E" w:rsidRDefault="00867011" w:rsidP="00B96204">
      <w:pPr>
        <w:jc w:val="both"/>
      </w:pPr>
      <w:r w:rsidRPr="00F9335E">
        <w:t>сведения о порядке обжалования принятого по жалобе решения.</w:t>
      </w:r>
    </w:p>
    <w:p w:rsidR="00867011" w:rsidRPr="00F9335E" w:rsidRDefault="00867011" w:rsidP="00B96204">
      <w:pPr>
        <w:jc w:val="both"/>
      </w:pPr>
    </w:p>
    <w:p w:rsidR="00867011" w:rsidRPr="00F9335E" w:rsidRDefault="00867011" w:rsidP="00D91EED">
      <w:pPr>
        <w:ind w:firstLine="709"/>
        <w:jc w:val="center"/>
      </w:pPr>
      <w:r w:rsidRPr="00F9335E">
        <w:t>Порядок обжалования решения по жалобе</w:t>
      </w:r>
    </w:p>
    <w:p w:rsidR="00867011" w:rsidRPr="00F9335E" w:rsidRDefault="00D4415A" w:rsidP="00F56E09">
      <w:pPr>
        <w:widowControl w:val="0"/>
        <w:suppressAutoHyphens/>
        <w:jc w:val="both"/>
        <w:outlineLvl w:val="2"/>
      </w:pPr>
      <w:r w:rsidRPr="00F9335E">
        <w:t>157</w:t>
      </w:r>
      <w:r w:rsidR="00867011" w:rsidRPr="00F9335E">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67011" w:rsidRPr="00F9335E" w:rsidRDefault="00867011" w:rsidP="00D91EED">
      <w:pPr>
        <w:ind w:firstLine="709"/>
        <w:jc w:val="both"/>
      </w:pPr>
    </w:p>
    <w:p w:rsidR="00867011" w:rsidRPr="00F9335E" w:rsidRDefault="00867011" w:rsidP="00D91EED">
      <w:pPr>
        <w:ind w:firstLine="709"/>
        <w:jc w:val="center"/>
      </w:pPr>
      <w:r w:rsidRPr="00F9335E">
        <w:t xml:space="preserve">Право заявителя на получение информации и документов, </w:t>
      </w:r>
    </w:p>
    <w:p w:rsidR="00867011" w:rsidRPr="00F9335E" w:rsidRDefault="00867011" w:rsidP="00D91EED">
      <w:pPr>
        <w:ind w:firstLine="709"/>
        <w:jc w:val="center"/>
      </w:pPr>
      <w:proofErr w:type="gramStart"/>
      <w:r w:rsidRPr="00F9335E">
        <w:t>необходимых</w:t>
      </w:r>
      <w:proofErr w:type="gramEnd"/>
      <w:r w:rsidRPr="00F9335E">
        <w:t xml:space="preserve"> для обоснования и рассмотрения жалобы</w:t>
      </w:r>
    </w:p>
    <w:p w:rsidR="00867011" w:rsidRPr="00F9335E" w:rsidRDefault="00867011" w:rsidP="00D91EED">
      <w:pPr>
        <w:ind w:firstLine="709"/>
        <w:jc w:val="center"/>
      </w:pPr>
    </w:p>
    <w:p w:rsidR="00867011" w:rsidRPr="00F9335E" w:rsidRDefault="00D4415A" w:rsidP="00F56E09">
      <w:pPr>
        <w:widowControl w:val="0"/>
        <w:suppressAutoHyphens/>
        <w:jc w:val="both"/>
        <w:outlineLvl w:val="2"/>
      </w:pPr>
      <w:r w:rsidRPr="00F9335E">
        <w:t>158</w:t>
      </w:r>
      <w:r w:rsidR="00867011" w:rsidRPr="00F9335E">
        <w:t xml:space="preserve">. Заявитель имеет право на получение информации и документов, необходимых для </w:t>
      </w:r>
      <w:r w:rsidR="00867011" w:rsidRPr="00F9335E">
        <w:lastRenderedPageBreak/>
        <w:t xml:space="preserve">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67011" w:rsidRPr="00F9335E" w:rsidRDefault="00D4415A" w:rsidP="00F56E09">
      <w:pPr>
        <w:widowControl w:val="0"/>
        <w:suppressAutoHyphens/>
        <w:jc w:val="both"/>
        <w:outlineLvl w:val="2"/>
      </w:pPr>
      <w:r w:rsidRPr="00F9335E">
        <w:t>159</w:t>
      </w:r>
      <w:r w:rsidR="00867011" w:rsidRPr="00F9335E">
        <w:t xml:space="preserve">. При подаче жалобы заявитель вправе получить следующую информацию: </w:t>
      </w:r>
    </w:p>
    <w:p w:rsidR="00867011" w:rsidRPr="00F9335E" w:rsidRDefault="00867011" w:rsidP="00F56E09">
      <w:pPr>
        <w:ind w:firstLine="709"/>
        <w:jc w:val="both"/>
      </w:pPr>
      <w:r w:rsidRPr="00F9335E">
        <w:t xml:space="preserve">Местонахождение Администрации </w:t>
      </w:r>
      <w:r w:rsidR="00D61CB1" w:rsidRPr="00F9335E">
        <w:t>Комсомольского</w:t>
      </w:r>
      <w:r w:rsidRPr="00F9335E">
        <w:t xml:space="preserve"> сельского поселения; </w:t>
      </w:r>
    </w:p>
    <w:p w:rsidR="00867011" w:rsidRPr="00F9335E" w:rsidRDefault="00867011" w:rsidP="00F56E09">
      <w:pPr>
        <w:ind w:firstLine="709"/>
        <w:jc w:val="both"/>
      </w:pPr>
      <w:r w:rsidRPr="00F9335E">
        <w:t xml:space="preserve">перечень номеров телефонов для получения сведений о прохождении процедур по рассмотрению жалобы; </w:t>
      </w:r>
    </w:p>
    <w:p w:rsidR="00867011" w:rsidRPr="00F9335E" w:rsidRDefault="00867011" w:rsidP="00F56E09">
      <w:pPr>
        <w:ind w:firstLine="709"/>
        <w:jc w:val="both"/>
      </w:pPr>
      <w:r w:rsidRPr="00F9335E">
        <w:t>местонахождение органов местного самоуправления,</w:t>
      </w:r>
      <w:r w:rsidR="00716DDA" w:rsidRPr="00F9335E">
        <w:t xml:space="preserve"> МФЦ,  </w:t>
      </w:r>
      <w:r w:rsidRPr="00F9335E">
        <w:t xml:space="preserve">фамилии, имена, отчества (при наличии) и должности их руководителей, а также должностных лиц, которым может быть направлена жалоба. </w:t>
      </w:r>
    </w:p>
    <w:p w:rsidR="00867011" w:rsidRPr="00F9335E" w:rsidRDefault="00D4415A" w:rsidP="00F56E09">
      <w:pPr>
        <w:widowControl w:val="0"/>
        <w:suppressAutoHyphens/>
        <w:jc w:val="both"/>
        <w:outlineLvl w:val="2"/>
      </w:pPr>
      <w:r w:rsidRPr="00F9335E">
        <w:t>160</w:t>
      </w:r>
      <w:r w:rsidR="00867011" w:rsidRPr="00F9335E">
        <w:t xml:space="preserve">. При подаче жалобы заявитель вправе получить в Администрации </w:t>
      </w:r>
      <w:r w:rsidR="00D61CB1" w:rsidRPr="00F9335E">
        <w:t>Комсомольского</w:t>
      </w:r>
      <w:r w:rsidR="00867011" w:rsidRPr="00F9335E">
        <w:t xml:space="preserve"> сельского поселения копии документов, подтверждающих обжалуемое действие (бездействие), решение должностного лица. </w:t>
      </w:r>
    </w:p>
    <w:p w:rsidR="00867011" w:rsidRPr="00F9335E" w:rsidRDefault="00867011" w:rsidP="00D91EED">
      <w:pPr>
        <w:ind w:firstLine="709"/>
        <w:jc w:val="both"/>
      </w:pPr>
    </w:p>
    <w:p w:rsidR="00867011" w:rsidRPr="00F9335E" w:rsidRDefault="00867011" w:rsidP="00D91EED">
      <w:pPr>
        <w:ind w:firstLine="709"/>
        <w:jc w:val="center"/>
      </w:pPr>
      <w:r w:rsidRPr="00F9335E">
        <w:t xml:space="preserve">Способы информирования заявителей о порядке </w:t>
      </w:r>
    </w:p>
    <w:p w:rsidR="00867011" w:rsidRPr="00F9335E" w:rsidRDefault="00867011" w:rsidP="00D91EED">
      <w:pPr>
        <w:ind w:firstLine="709"/>
        <w:jc w:val="center"/>
      </w:pPr>
      <w:r w:rsidRPr="00F9335E">
        <w:t>подачи и рассмотрения жалобы</w:t>
      </w:r>
    </w:p>
    <w:p w:rsidR="00867011" w:rsidRPr="00F9335E" w:rsidRDefault="00867011" w:rsidP="00D91EED">
      <w:pPr>
        <w:pStyle w:val="ConsPlusNormal"/>
        <w:ind w:firstLine="709"/>
        <w:jc w:val="both"/>
        <w:rPr>
          <w:rFonts w:ascii="Times New Roman" w:hAnsi="Times New Roman" w:cs="Times New Roman"/>
          <w:sz w:val="24"/>
          <w:szCs w:val="24"/>
        </w:rPr>
      </w:pPr>
    </w:p>
    <w:p w:rsidR="00867011" w:rsidRPr="00F9335E" w:rsidRDefault="00D4415A" w:rsidP="00F56E09">
      <w:pPr>
        <w:widowControl w:val="0"/>
        <w:suppressAutoHyphens/>
        <w:jc w:val="both"/>
        <w:outlineLvl w:val="2"/>
      </w:pPr>
      <w:r w:rsidRPr="00F9335E">
        <w:t>161</w:t>
      </w:r>
      <w:r w:rsidR="00867011" w:rsidRPr="00F9335E">
        <w:t xml:space="preserve">. </w:t>
      </w:r>
      <w:proofErr w:type="gramStart"/>
      <w:r w:rsidR="00867011" w:rsidRPr="00F9335E">
        <w:t xml:space="preserve">Информирование заявителей о порядке подачи и рассмотрения жалобы на решения и действия (бездействие) Администрации </w:t>
      </w:r>
      <w:r w:rsidR="00D61CB1" w:rsidRPr="00F9335E">
        <w:t>Комсомольского</w:t>
      </w:r>
      <w:r w:rsidR="00867011" w:rsidRPr="00F9335E">
        <w:t xml:space="preserve"> сельского поселения</w:t>
      </w:r>
      <w:r w:rsidR="00867011" w:rsidRPr="00F9335E">
        <w:rPr>
          <w:i/>
        </w:rPr>
        <w:t xml:space="preserve">, </w:t>
      </w:r>
      <w:r w:rsidR="00867011" w:rsidRPr="00F9335E">
        <w:t xml:space="preserve">должностных лиц Администрации </w:t>
      </w:r>
      <w:r w:rsidR="00D61CB1" w:rsidRPr="00F9335E">
        <w:t>Комсомольского</w:t>
      </w:r>
      <w:r w:rsidR="00867011" w:rsidRPr="00F9335E">
        <w:t xml:space="preserve"> сельского поселения, муниципальных служащих,</w:t>
      </w:r>
      <w:r w:rsidR="00716DDA" w:rsidRPr="00F9335E">
        <w:t xml:space="preserve"> работников МФЦ</w:t>
      </w:r>
      <w:r w:rsidR="00867011" w:rsidRPr="00F9335E">
        <w:t xml:space="preserve">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D61CB1" w:rsidRPr="00F9335E">
        <w:t>Комсомольского</w:t>
      </w:r>
      <w:r w:rsidR="00867011" w:rsidRPr="00F9335E">
        <w:t xml:space="preserve"> сельского поселения, на Едином портале государственных и муниципальных услуг (функций), а также в устной и (или) письменной</w:t>
      </w:r>
      <w:proofErr w:type="gramEnd"/>
      <w:r w:rsidR="00867011" w:rsidRPr="00F9335E">
        <w:t xml:space="preserve"> форме.</w:t>
      </w:r>
    </w:p>
    <w:p w:rsidR="00867011" w:rsidRPr="00F9335E" w:rsidRDefault="00867011" w:rsidP="00D91EED">
      <w:pPr>
        <w:pageBreakBefore/>
        <w:ind w:firstLine="709"/>
      </w:pPr>
      <w:r w:rsidRPr="00F9335E">
        <w:lastRenderedPageBreak/>
        <w:t xml:space="preserve">                                                                                                 Приложение 1</w:t>
      </w:r>
    </w:p>
    <w:p w:rsidR="00867011" w:rsidRPr="00F9335E" w:rsidRDefault="00867011" w:rsidP="00D91EED">
      <w:pPr>
        <w:widowControl w:val="0"/>
        <w:ind w:firstLine="709"/>
        <w:jc w:val="center"/>
        <w:outlineLvl w:val="2"/>
      </w:pPr>
    </w:p>
    <w:p w:rsidR="00867011" w:rsidRPr="00F9335E" w:rsidRDefault="00867011" w:rsidP="007E6518">
      <w:pPr>
        <w:widowControl w:val="0"/>
        <w:tabs>
          <w:tab w:val="left" w:pos="1134"/>
          <w:tab w:val="left" w:pos="1276"/>
        </w:tabs>
        <w:ind w:firstLine="567"/>
        <w:jc w:val="center"/>
        <w:outlineLvl w:val="2"/>
      </w:pPr>
      <w:r w:rsidRPr="00F9335E">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67011" w:rsidRPr="00F9335E" w:rsidRDefault="00867011" w:rsidP="007E6518">
      <w:pPr>
        <w:tabs>
          <w:tab w:val="left" w:pos="1134"/>
          <w:tab w:val="left" w:pos="1276"/>
        </w:tabs>
        <w:ind w:firstLine="567"/>
        <w:jc w:val="both"/>
      </w:pPr>
    </w:p>
    <w:p w:rsidR="00867011" w:rsidRPr="00F9335E" w:rsidRDefault="00867011" w:rsidP="00F56E09">
      <w:pPr>
        <w:tabs>
          <w:tab w:val="left" w:pos="1134"/>
          <w:tab w:val="left" w:pos="1276"/>
        </w:tabs>
        <w:jc w:val="both"/>
      </w:pPr>
      <w:r w:rsidRPr="00F9335E">
        <w:t xml:space="preserve">1. Администрация </w:t>
      </w:r>
      <w:r w:rsidR="00D61CB1" w:rsidRPr="00F9335E">
        <w:t>Комсомольского</w:t>
      </w:r>
      <w:r w:rsidRPr="00F9335E">
        <w:t xml:space="preserve"> сельского поселения</w:t>
      </w:r>
    </w:p>
    <w:p w:rsidR="00867011" w:rsidRPr="00F9335E" w:rsidRDefault="00867011" w:rsidP="00F56E09">
      <w:pPr>
        <w:tabs>
          <w:tab w:val="left" w:pos="1134"/>
          <w:tab w:val="left" w:pos="1276"/>
        </w:tabs>
        <w:jc w:val="both"/>
        <w:rPr>
          <w:i/>
        </w:rPr>
      </w:pPr>
      <w:r w:rsidRPr="00F9335E">
        <w:t xml:space="preserve">Место нахождения Администрации </w:t>
      </w:r>
      <w:r w:rsidR="00D61CB1" w:rsidRPr="00F9335E">
        <w:t>Комсомольского</w:t>
      </w:r>
      <w:r w:rsidRPr="00F9335E">
        <w:t xml:space="preserve"> сельского поселения: Томская область, Первомайский район, с. </w:t>
      </w:r>
      <w:r w:rsidR="00D61CB1" w:rsidRPr="00F9335E">
        <w:t>Комсомольск</w:t>
      </w:r>
      <w:r w:rsidRPr="00F9335E">
        <w:t xml:space="preserve">, ул. </w:t>
      </w:r>
      <w:r w:rsidR="00D61CB1" w:rsidRPr="00F9335E">
        <w:t>Первомайская</w:t>
      </w:r>
      <w:r w:rsidRPr="00F9335E">
        <w:t xml:space="preserve">, </w:t>
      </w:r>
      <w:r w:rsidR="00D61CB1" w:rsidRPr="00F9335E">
        <w:t>9а</w:t>
      </w:r>
      <w:r w:rsidRPr="00F9335E">
        <w:t>.</w:t>
      </w:r>
    </w:p>
    <w:p w:rsidR="00867011" w:rsidRPr="00F9335E" w:rsidRDefault="00867011" w:rsidP="007E6518">
      <w:pPr>
        <w:tabs>
          <w:tab w:val="left" w:pos="1134"/>
          <w:tab w:val="left" w:pos="1276"/>
        </w:tabs>
        <w:ind w:firstLine="567"/>
        <w:jc w:val="both"/>
      </w:pPr>
      <w:r w:rsidRPr="00F9335E">
        <w:t xml:space="preserve">График работы Администрации </w:t>
      </w:r>
      <w:r w:rsidR="00D61CB1" w:rsidRPr="00F9335E">
        <w:t>Комсомольского</w:t>
      </w:r>
      <w:r w:rsidRPr="00F9335E">
        <w:t xml:space="preserve"> сельского поселения: </w:t>
      </w:r>
    </w:p>
    <w:p w:rsidR="00867011" w:rsidRPr="00F9335E" w:rsidRDefault="00867011" w:rsidP="007E6518">
      <w:pPr>
        <w:tabs>
          <w:tab w:val="left" w:pos="1134"/>
          <w:tab w:val="left" w:pos="1276"/>
        </w:tabs>
        <w:ind w:firstLine="567"/>
        <w:jc w:val="both"/>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2085"/>
        <w:gridCol w:w="6968"/>
      </w:tblGrid>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Понедельник</w:t>
            </w:r>
            <w:proofErr w:type="spellEnd"/>
            <w:r w:rsidRPr="00F9335E">
              <w:rPr>
                <w:lang w:val="en-US"/>
              </w:rPr>
              <w:t>:</w:t>
            </w:r>
          </w:p>
        </w:tc>
        <w:tc>
          <w:tcPr>
            <w:tcW w:w="6968" w:type="dxa"/>
            <w:shd w:val="clear" w:color="auto" w:fill="FFFFFF"/>
            <w:vAlign w:val="center"/>
          </w:tcPr>
          <w:p w:rsidR="00867011" w:rsidRPr="00F9335E" w:rsidRDefault="00867011" w:rsidP="00D61CB1">
            <w:pPr>
              <w:tabs>
                <w:tab w:val="left" w:pos="1134"/>
                <w:tab w:val="left" w:pos="1276"/>
              </w:tabs>
              <w:jc w:val="center"/>
            </w:pPr>
            <w:r w:rsidRPr="00F9335E">
              <w:t>С 9-00 до 1</w:t>
            </w:r>
            <w:r w:rsidR="00D61CB1" w:rsidRPr="00F9335E">
              <w:t>7</w:t>
            </w:r>
            <w:r w:rsidRPr="00F9335E">
              <w:t>-</w:t>
            </w:r>
            <w:r w:rsidR="00D61CB1" w:rsidRPr="00F9335E">
              <w:t>0</w:t>
            </w:r>
            <w:r w:rsidRPr="00F9335E">
              <w:t>0 часов, с 13-00 до 14-00 перерыв на обед</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r w:rsidRPr="00F9335E">
              <w:t>Вторник</w:t>
            </w:r>
            <w:r w:rsidRPr="00F9335E">
              <w:rPr>
                <w:lang w:val="en-US"/>
              </w:rPr>
              <w:t>:</w:t>
            </w:r>
          </w:p>
        </w:tc>
        <w:tc>
          <w:tcPr>
            <w:tcW w:w="6968" w:type="dxa"/>
            <w:shd w:val="clear" w:color="auto" w:fill="FFFFFF"/>
            <w:vAlign w:val="center"/>
          </w:tcPr>
          <w:p w:rsidR="00867011" w:rsidRPr="00F9335E" w:rsidRDefault="00867011" w:rsidP="00853E86">
            <w:pPr>
              <w:tabs>
                <w:tab w:val="left" w:pos="1134"/>
                <w:tab w:val="left" w:pos="1276"/>
              </w:tabs>
              <w:jc w:val="center"/>
            </w:pPr>
            <w:r w:rsidRPr="00F9335E">
              <w:t xml:space="preserve">С 9-00 до </w:t>
            </w:r>
            <w:r w:rsidR="00D61CB1" w:rsidRPr="00F9335E">
              <w:t xml:space="preserve">17-00 </w:t>
            </w:r>
            <w:r w:rsidRPr="00F9335E">
              <w:t>часов, с 13-00 до 14-00 перерыв на обед</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pPr>
            <w:r w:rsidRPr="00F9335E">
              <w:rPr>
                <w:lang w:val="en-US"/>
              </w:rPr>
              <w:t>С</w:t>
            </w:r>
            <w:proofErr w:type="spellStart"/>
            <w:r w:rsidRPr="00F9335E">
              <w:t>реда</w:t>
            </w:r>
            <w:proofErr w:type="spellEnd"/>
            <w:r w:rsidRPr="00F9335E">
              <w:t>:</w:t>
            </w:r>
          </w:p>
        </w:tc>
        <w:tc>
          <w:tcPr>
            <w:tcW w:w="6968" w:type="dxa"/>
            <w:shd w:val="clear" w:color="auto" w:fill="FFFFFF"/>
            <w:vAlign w:val="center"/>
          </w:tcPr>
          <w:p w:rsidR="00867011" w:rsidRPr="00F9335E" w:rsidRDefault="00867011" w:rsidP="00853E86">
            <w:pPr>
              <w:tabs>
                <w:tab w:val="left" w:pos="1134"/>
                <w:tab w:val="left" w:pos="1276"/>
              </w:tabs>
              <w:jc w:val="center"/>
            </w:pPr>
            <w:r w:rsidRPr="00F9335E">
              <w:t xml:space="preserve">С 9-00 до </w:t>
            </w:r>
            <w:r w:rsidR="00D61CB1" w:rsidRPr="00F9335E">
              <w:t xml:space="preserve">17-00 </w:t>
            </w:r>
            <w:r w:rsidRPr="00F9335E">
              <w:t>часов, с 13-00 до 14-00 перерыв на обед</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pPr>
            <w:r w:rsidRPr="00F9335E">
              <w:t>Четверг</w:t>
            </w:r>
            <w:r w:rsidRPr="00F9335E">
              <w:rPr>
                <w:lang w:val="en-US"/>
              </w:rPr>
              <w:t>:</w:t>
            </w:r>
            <w:r w:rsidRPr="00F9335E">
              <w:t xml:space="preserve"> </w:t>
            </w:r>
          </w:p>
        </w:tc>
        <w:tc>
          <w:tcPr>
            <w:tcW w:w="6968" w:type="dxa"/>
            <w:shd w:val="clear" w:color="auto" w:fill="FFFFFF"/>
            <w:vAlign w:val="center"/>
          </w:tcPr>
          <w:p w:rsidR="00867011" w:rsidRPr="00F9335E" w:rsidRDefault="00867011" w:rsidP="00853E86">
            <w:pPr>
              <w:tabs>
                <w:tab w:val="left" w:pos="1134"/>
                <w:tab w:val="left" w:pos="1276"/>
              </w:tabs>
              <w:jc w:val="center"/>
            </w:pPr>
            <w:r w:rsidRPr="00F9335E">
              <w:t xml:space="preserve">С 9-00 до 17-00 часов, с 13-00 до 14-00 перерыв на обед </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Пятница</w:t>
            </w:r>
            <w:proofErr w:type="spellEnd"/>
            <w:r w:rsidRPr="00F9335E">
              <w:rPr>
                <w:lang w:val="en-US"/>
              </w:rPr>
              <w:t>:</w:t>
            </w:r>
          </w:p>
        </w:tc>
        <w:tc>
          <w:tcPr>
            <w:tcW w:w="6968" w:type="dxa"/>
            <w:shd w:val="clear" w:color="auto" w:fill="FFFFFF"/>
            <w:vAlign w:val="center"/>
          </w:tcPr>
          <w:p w:rsidR="00867011" w:rsidRPr="00F9335E" w:rsidRDefault="00867011" w:rsidP="00853E86">
            <w:pPr>
              <w:tabs>
                <w:tab w:val="left" w:pos="1134"/>
                <w:tab w:val="left" w:pos="1276"/>
              </w:tabs>
              <w:jc w:val="center"/>
            </w:pPr>
            <w:r w:rsidRPr="00F9335E">
              <w:t>С 9-00 до 17-00 часов, с 13-00 до 14-00 перерыв на обед</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Суббота</w:t>
            </w:r>
            <w:proofErr w:type="spellEnd"/>
          </w:p>
        </w:tc>
        <w:tc>
          <w:tcPr>
            <w:tcW w:w="6968" w:type="dxa"/>
            <w:shd w:val="clear" w:color="auto" w:fill="FFFFFF"/>
            <w:vAlign w:val="center"/>
          </w:tcPr>
          <w:p w:rsidR="00867011" w:rsidRPr="00F9335E" w:rsidRDefault="00867011" w:rsidP="00853E86">
            <w:pPr>
              <w:tabs>
                <w:tab w:val="left" w:pos="1134"/>
                <w:tab w:val="left" w:pos="1276"/>
              </w:tabs>
              <w:jc w:val="center"/>
            </w:pPr>
            <w:r w:rsidRPr="00F9335E">
              <w:t>выходной день</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Воскресенье</w:t>
            </w:r>
            <w:proofErr w:type="spellEnd"/>
            <w:r w:rsidRPr="00F9335E">
              <w:rPr>
                <w:lang w:val="en-US"/>
              </w:rPr>
              <w:t>:</w:t>
            </w:r>
          </w:p>
        </w:tc>
        <w:tc>
          <w:tcPr>
            <w:tcW w:w="6968" w:type="dxa"/>
            <w:shd w:val="clear" w:color="auto" w:fill="FFFFFF"/>
            <w:vAlign w:val="center"/>
          </w:tcPr>
          <w:p w:rsidR="00867011" w:rsidRPr="00F9335E" w:rsidRDefault="00867011" w:rsidP="00853E86">
            <w:pPr>
              <w:tabs>
                <w:tab w:val="left" w:pos="1134"/>
                <w:tab w:val="left" w:pos="1276"/>
              </w:tabs>
              <w:jc w:val="center"/>
              <w:rPr>
                <w:lang w:val="en-US"/>
              </w:rPr>
            </w:pPr>
            <w:proofErr w:type="spellStart"/>
            <w:proofErr w:type="gramStart"/>
            <w:r w:rsidRPr="00F9335E">
              <w:rPr>
                <w:lang w:val="en-US"/>
              </w:rPr>
              <w:t>выходной</w:t>
            </w:r>
            <w:proofErr w:type="spellEnd"/>
            <w:proofErr w:type="gramEnd"/>
            <w:r w:rsidRPr="00F9335E">
              <w:rPr>
                <w:lang w:val="en-US"/>
              </w:rPr>
              <w:t xml:space="preserve"> </w:t>
            </w:r>
            <w:proofErr w:type="spellStart"/>
            <w:r w:rsidRPr="00F9335E">
              <w:rPr>
                <w:lang w:val="en-US"/>
              </w:rPr>
              <w:t>день</w:t>
            </w:r>
            <w:proofErr w:type="spellEnd"/>
            <w:r w:rsidRPr="00F9335E">
              <w:rPr>
                <w:lang w:val="en-US"/>
              </w:rPr>
              <w:t>.</w:t>
            </w:r>
          </w:p>
        </w:tc>
      </w:tr>
    </w:tbl>
    <w:p w:rsidR="00867011" w:rsidRPr="00F9335E" w:rsidRDefault="00867011" w:rsidP="007E6518">
      <w:pPr>
        <w:tabs>
          <w:tab w:val="left" w:pos="1134"/>
          <w:tab w:val="left" w:pos="1276"/>
        </w:tabs>
        <w:ind w:firstLine="567"/>
        <w:jc w:val="both"/>
        <w:rPr>
          <w:lang w:val="en-US"/>
        </w:rPr>
      </w:pPr>
    </w:p>
    <w:p w:rsidR="00867011" w:rsidRPr="00F9335E" w:rsidRDefault="00867011" w:rsidP="007E6518">
      <w:pPr>
        <w:tabs>
          <w:tab w:val="left" w:pos="1134"/>
          <w:tab w:val="left" w:pos="1276"/>
        </w:tabs>
        <w:ind w:firstLine="567"/>
        <w:jc w:val="both"/>
      </w:pPr>
      <w:r w:rsidRPr="00F9335E">
        <w:t xml:space="preserve">График приема заявителей в Администрации </w:t>
      </w:r>
      <w:r w:rsidR="00F4709F" w:rsidRPr="00F9335E">
        <w:t>Комсомольского</w:t>
      </w:r>
      <w:r w:rsidRPr="00F9335E">
        <w:t xml:space="preserve"> сельского поселения:</w:t>
      </w:r>
    </w:p>
    <w:p w:rsidR="00867011" w:rsidRPr="00F9335E" w:rsidRDefault="00867011" w:rsidP="007E6518">
      <w:pPr>
        <w:tabs>
          <w:tab w:val="left" w:pos="1134"/>
          <w:tab w:val="left" w:pos="1276"/>
        </w:tabs>
        <w:ind w:firstLine="567"/>
        <w:jc w:val="both"/>
        <w:rPr>
          <w:i/>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2085"/>
        <w:gridCol w:w="6968"/>
      </w:tblGrid>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Понедельник</w:t>
            </w:r>
            <w:proofErr w:type="spellEnd"/>
            <w:r w:rsidRPr="00F9335E">
              <w:rPr>
                <w:lang w:val="en-US"/>
              </w:rPr>
              <w:t>:</w:t>
            </w:r>
          </w:p>
        </w:tc>
        <w:tc>
          <w:tcPr>
            <w:tcW w:w="6968" w:type="dxa"/>
            <w:shd w:val="clear" w:color="auto" w:fill="FFFFFF"/>
            <w:vAlign w:val="center"/>
          </w:tcPr>
          <w:p w:rsidR="00867011" w:rsidRPr="00F9335E" w:rsidRDefault="00867011" w:rsidP="00F4709F">
            <w:pPr>
              <w:tabs>
                <w:tab w:val="left" w:pos="1134"/>
                <w:tab w:val="left" w:pos="1276"/>
              </w:tabs>
              <w:jc w:val="center"/>
            </w:pPr>
            <w:r w:rsidRPr="00F9335E">
              <w:t xml:space="preserve">С </w:t>
            </w:r>
            <w:r w:rsidR="00F4709F" w:rsidRPr="00F9335E">
              <w:t>9</w:t>
            </w:r>
            <w:r w:rsidRPr="00F9335E">
              <w:t>-</w:t>
            </w:r>
            <w:r w:rsidR="00F4709F" w:rsidRPr="00F9335E">
              <w:t>0</w:t>
            </w:r>
            <w:r w:rsidRPr="00F9335E">
              <w:t xml:space="preserve">0 до </w:t>
            </w:r>
            <w:r w:rsidR="00F4709F" w:rsidRPr="00F9335E">
              <w:t xml:space="preserve">17-00 </w:t>
            </w:r>
            <w:r w:rsidRPr="00F9335E">
              <w:t>часов с 13-00 до 14-00 перерыв на обед</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pPr>
            <w:r w:rsidRPr="00F9335E">
              <w:t>Вторник:</w:t>
            </w:r>
          </w:p>
        </w:tc>
        <w:tc>
          <w:tcPr>
            <w:tcW w:w="6968" w:type="dxa"/>
            <w:shd w:val="clear" w:color="auto" w:fill="FFFFFF"/>
            <w:vAlign w:val="center"/>
          </w:tcPr>
          <w:p w:rsidR="00867011" w:rsidRPr="00F9335E" w:rsidRDefault="00F4709F" w:rsidP="00853E86">
            <w:pPr>
              <w:tabs>
                <w:tab w:val="left" w:pos="1134"/>
                <w:tab w:val="left" w:pos="1276"/>
              </w:tabs>
            </w:pPr>
            <w:r w:rsidRPr="00F9335E">
              <w:t xml:space="preserve">С 9-00 до 17-00 </w:t>
            </w:r>
            <w:r w:rsidR="00867011" w:rsidRPr="00F9335E">
              <w:t>часов с 13-00 до 14-00 перерыв на обед</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Среда</w:t>
            </w:r>
            <w:proofErr w:type="spellEnd"/>
          </w:p>
        </w:tc>
        <w:tc>
          <w:tcPr>
            <w:tcW w:w="6968" w:type="dxa"/>
            <w:shd w:val="clear" w:color="auto" w:fill="FFFFFF"/>
            <w:vAlign w:val="center"/>
          </w:tcPr>
          <w:p w:rsidR="00867011" w:rsidRPr="00F9335E" w:rsidRDefault="00F4709F" w:rsidP="00853E86">
            <w:pPr>
              <w:tabs>
                <w:tab w:val="left" w:pos="1134"/>
                <w:tab w:val="left" w:pos="1276"/>
              </w:tabs>
            </w:pPr>
            <w:r w:rsidRPr="00F9335E">
              <w:t xml:space="preserve">С 9-00 до 17-00 </w:t>
            </w:r>
            <w:r w:rsidR="00867011" w:rsidRPr="00F9335E">
              <w:t>часов с 13-00 до 14-00 перерыв на обед</w:t>
            </w:r>
          </w:p>
        </w:tc>
      </w:tr>
      <w:tr w:rsidR="00867011" w:rsidRPr="00F9335E" w:rsidTr="00853E86">
        <w:trPr>
          <w:jc w:val="center"/>
        </w:trPr>
        <w:tc>
          <w:tcPr>
            <w:tcW w:w="2085" w:type="dxa"/>
            <w:shd w:val="clear" w:color="auto" w:fill="FFFFFF"/>
          </w:tcPr>
          <w:p w:rsidR="00867011" w:rsidRPr="00F9335E" w:rsidRDefault="00F4709F" w:rsidP="00853E86">
            <w:pPr>
              <w:tabs>
                <w:tab w:val="left" w:pos="1134"/>
                <w:tab w:val="left" w:pos="1276"/>
              </w:tabs>
            </w:pPr>
            <w:r w:rsidRPr="00F9335E">
              <w:t>Четверг</w:t>
            </w:r>
          </w:p>
        </w:tc>
        <w:tc>
          <w:tcPr>
            <w:tcW w:w="6968" w:type="dxa"/>
            <w:shd w:val="clear" w:color="auto" w:fill="FFFFFF"/>
            <w:vAlign w:val="center"/>
          </w:tcPr>
          <w:p w:rsidR="00867011" w:rsidRPr="00F9335E" w:rsidRDefault="00F4709F" w:rsidP="00F4709F">
            <w:pPr>
              <w:tabs>
                <w:tab w:val="left" w:pos="1134"/>
                <w:tab w:val="left" w:pos="1276"/>
              </w:tabs>
              <w:jc w:val="center"/>
            </w:pPr>
            <w:r w:rsidRPr="00F9335E">
              <w:t>Не приемный день</w:t>
            </w:r>
          </w:p>
        </w:tc>
      </w:tr>
      <w:tr w:rsidR="00F4709F" w:rsidRPr="00F9335E" w:rsidTr="00853E86">
        <w:trPr>
          <w:jc w:val="center"/>
        </w:trPr>
        <w:tc>
          <w:tcPr>
            <w:tcW w:w="2085" w:type="dxa"/>
            <w:shd w:val="clear" w:color="auto" w:fill="FFFFFF"/>
          </w:tcPr>
          <w:p w:rsidR="00F4709F" w:rsidRPr="00F9335E" w:rsidRDefault="00F4709F" w:rsidP="00E359F6">
            <w:pPr>
              <w:tabs>
                <w:tab w:val="left" w:pos="1134"/>
                <w:tab w:val="left" w:pos="1276"/>
              </w:tabs>
              <w:rPr>
                <w:lang w:val="en-US"/>
              </w:rPr>
            </w:pPr>
            <w:proofErr w:type="spellStart"/>
            <w:r w:rsidRPr="00F9335E">
              <w:rPr>
                <w:lang w:val="en-US"/>
              </w:rPr>
              <w:t>Пятница</w:t>
            </w:r>
            <w:proofErr w:type="spellEnd"/>
            <w:r w:rsidRPr="00F9335E">
              <w:rPr>
                <w:lang w:val="en-US"/>
              </w:rPr>
              <w:t>:</w:t>
            </w:r>
          </w:p>
        </w:tc>
        <w:tc>
          <w:tcPr>
            <w:tcW w:w="6968" w:type="dxa"/>
            <w:shd w:val="clear" w:color="auto" w:fill="FFFFFF"/>
            <w:vAlign w:val="center"/>
          </w:tcPr>
          <w:p w:rsidR="00F4709F" w:rsidRPr="00F9335E" w:rsidRDefault="00F4709F" w:rsidP="00E359F6">
            <w:pPr>
              <w:tabs>
                <w:tab w:val="left" w:pos="1134"/>
                <w:tab w:val="left" w:pos="1276"/>
              </w:tabs>
              <w:jc w:val="center"/>
            </w:pPr>
            <w:r w:rsidRPr="00F9335E">
              <w:t>С 9-00 до 13-00 часов</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Суббота</w:t>
            </w:r>
            <w:proofErr w:type="spellEnd"/>
          </w:p>
        </w:tc>
        <w:tc>
          <w:tcPr>
            <w:tcW w:w="6968" w:type="dxa"/>
            <w:shd w:val="clear" w:color="auto" w:fill="FFFFFF"/>
            <w:vAlign w:val="center"/>
          </w:tcPr>
          <w:p w:rsidR="00867011" w:rsidRPr="00F9335E" w:rsidRDefault="00867011" w:rsidP="00853E86">
            <w:pPr>
              <w:tabs>
                <w:tab w:val="left" w:pos="1134"/>
                <w:tab w:val="left" w:pos="1276"/>
              </w:tabs>
              <w:jc w:val="center"/>
            </w:pPr>
            <w:r w:rsidRPr="00F9335E">
              <w:t>выходной день</w:t>
            </w:r>
          </w:p>
        </w:tc>
      </w:tr>
      <w:tr w:rsidR="00867011" w:rsidRPr="00F9335E" w:rsidTr="00853E86">
        <w:trPr>
          <w:jc w:val="center"/>
        </w:trPr>
        <w:tc>
          <w:tcPr>
            <w:tcW w:w="2085" w:type="dxa"/>
            <w:shd w:val="clear" w:color="auto" w:fill="FFFFFF"/>
          </w:tcPr>
          <w:p w:rsidR="00867011" w:rsidRPr="00F9335E" w:rsidRDefault="00867011" w:rsidP="00853E86">
            <w:pPr>
              <w:tabs>
                <w:tab w:val="left" w:pos="1134"/>
                <w:tab w:val="left" w:pos="1276"/>
              </w:tabs>
              <w:rPr>
                <w:lang w:val="en-US"/>
              </w:rPr>
            </w:pPr>
            <w:proofErr w:type="spellStart"/>
            <w:r w:rsidRPr="00F9335E">
              <w:rPr>
                <w:lang w:val="en-US"/>
              </w:rPr>
              <w:t>Воскресенье</w:t>
            </w:r>
            <w:proofErr w:type="spellEnd"/>
            <w:r w:rsidRPr="00F9335E">
              <w:rPr>
                <w:lang w:val="en-US"/>
              </w:rPr>
              <w:t>:</w:t>
            </w:r>
          </w:p>
        </w:tc>
        <w:tc>
          <w:tcPr>
            <w:tcW w:w="6968" w:type="dxa"/>
            <w:shd w:val="clear" w:color="auto" w:fill="FFFFFF"/>
            <w:vAlign w:val="center"/>
          </w:tcPr>
          <w:p w:rsidR="00867011" w:rsidRPr="00F9335E" w:rsidRDefault="00867011" w:rsidP="00853E86">
            <w:pPr>
              <w:tabs>
                <w:tab w:val="left" w:pos="1134"/>
                <w:tab w:val="left" w:pos="1276"/>
              </w:tabs>
              <w:jc w:val="center"/>
              <w:rPr>
                <w:lang w:val="en-US"/>
              </w:rPr>
            </w:pPr>
            <w:proofErr w:type="spellStart"/>
            <w:proofErr w:type="gramStart"/>
            <w:r w:rsidRPr="00F9335E">
              <w:rPr>
                <w:lang w:val="en-US"/>
              </w:rPr>
              <w:t>выходной</w:t>
            </w:r>
            <w:proofErr w:type="spellEnd"/>
            <w:proofErr w:type="gramEnd"/>
            <w:r w:rsidRPr="00F9335E">
              <w:rPr>
                <w:lang w:val="en-US"/>
              </w:rPr>
              <w:t xml:space="preserve"> </w:t>
            </w:r>
            <w:proofErr w:type="spellStart"/>
            <w:r w:rsidRPr="00F9335E">
              <w:rPr>
                <w:lang w:val="en-US"/>
              </w:rPr>
              <w:t>день</w:t>
            </w:r>
            <w:proofErr w:type="spellEnd"/>
            <w:r w:rsidRPr="00F9335E">
              <w:rPr>
                <w:lang w:val="en-US"/>
              </w:rPr>
              <w:t>.</w:t>
            </w:r>
          </w:p>
        </w:tc>
      </w:tr>
    </w:tbl>
    <w:p w:rsidR="00867011" w:rsidRPr="00F9335E" w:rsidRDefault="00867011" w:rsidP="007E6518">
      <w:pPr>
        <w:tabs>
          <w:tab w:val="left" w:pos="1134"/>
          <w:tab w:val="left" w:pos="1276"/>
        </w:tabs>
        <w:ind w:firstLine="567"/>
        <w:jc w:val="both"/>
        <w:rPr>
          <w:lang w:val="en-US"/>
        </w:rPr>
      </w:pPr>
    </w:p>
    <w:p w:rsidR="00867011" w:rsidRPr="00F9335E" w:rsidRDefault="00867011" w:rsidP="007E6518">
      <w:pPr>
        <w:tabs>
          <w:tab w:val="left" w:pos="1134"/>
          <w:tab w:val="left" w:pos="1276"/>
        </w:tabs>
        <w:ind w:firstLine="567"/>
        <w:jc w:val="both"/>
      </w:pPr>
      <w:r w:rsidRPr="00F9335E">
        <w:t xml:space="preserve">Почтовый адрес Администрации </w:t>
      </w:r>
      <w:r w:rsidR="00F4709F" w:rsidRPr="00F9335E">
        <w:t>Комсомольского</w:t>
      </w:r>
      <w:r w:rsidRPr="00F9335E">
        <w:t xml:space="preserve"> сельского поселения:636830, Администрация </w:t>
      </w:r>
      <w:r w:rsidR="00F4709F" w:rsidRPr="00F9335E">
        <w:t>Комсомольского</w:t>
      </w:r>
      <w:r w:rsidRPr="00F9335E">
        <w:t xml:space="preserve"> сельского поселения, с</w:t>
      </w:r>
      <w:proofErr w:type="gramStart"/>
      <w:r w:rsidRPr="00F9335E">
        <w:t>.</w:t>
      </w:r>
      <w:r w:rsidR="00F4709F" w:rsidRPr="00F9335E">
        <w:t>К</w:t>
      </w:r>
      <w:proofErr w:type="gramEnd"/>
      <w:r w:rsidR="00F4709F" w:rsidRPr="00F9335E">
        <w:t>омсомольск</w:t>
      </w:r>
      <w:r w:rsidRPr="00F9335E">
        <w:t>, ул.</w:t>
      </w:r>
      <w:r w:rsidR="00F4709F" w:rsidRPr="00F9335E">
        <w:t>Первомайская</w:t>
      </w:r>
      <w:r w:rsidRPr="00F9335E">
        <w:t xml:space="preserve">, </w:t>
      </w:r>
      <w:r w:rsidR="00F4709F" w:rsidRPr="00F9335E">
        <w:t>9а</w:t>
      </w:r>
      <w:r w:rsidRPr="00F9335E">
        <w:t>.</w:t>
      </w:r>
    </w:p>
    <w:p w:rsidR="00867011" w:rsidRPr="00F9335E" w:rsidRDefault="00867011" w:rsidP="007E6518">
      <w:pPr>
        <w:tabs>
          <w:tab w:val="left" w:pos="1134"/>
          <w:tab w:val="left" w:pos="1276"/>
        </w:tabs>
        <w:ind w:firstLine="567"/>
        <w:jc w:val="both"/>
      </w:pPr>
      <w:r w:rsidRPr="00F9335E">
        <w:t xml:space="preserve">Контактный телефон: (838245) </w:t>
      </w:r>
      <w:r w:rsidR="00F4709F" w:rsidRPr="00F9335E">
        <w:t>42421</w:t>
      </w:r>
      <w:r w:rsidRPr="00F9335E">
        <w:t xml:space="preserve">, (838245) </w:t>
      </w:r>
      <w:r w:rsidR="00F4709F" w:rsidRPr="00F9335E">
        <w:t>42167</w:t>
      </w:r>
      <w:r w:rsidRPr="00F9335E">
        <w:t>.</w:t>
      </w:r>
    </w:p>
    <w:p w:rsidR="00867011" w:rsidRPr="00F9335E" w:rsidRDefault="00867011" w:rsidP="007E6518">
      <w:pPr>
        <w:tabs>
          <w:tab w:val="left" w:pos="1134"/>
          <w:tab w:val="left" w:pos="1276"/>
        </w:tabs>
        <w:ind w:firstLine="567"/>
        <w:jc w:val="both"/>
      </w:pPr>
      <w:r w:rsidRPr="00F9335E">
        <w:t xml:space="preserve">Официальный сайт Администрации </w:t>
      </w:r>
      <w:r w:rsidR="00F4709F" w:rsidRPr="00F9335E">
        <w:t>Комсомольского</w:t>
      </w:r>
      <w:r w:rsidRPr="00F9335E">
        <w:t xml:space="preserve"> сельского поселения в информационно-коммуникационной сети Интернет:</w:t>
      </w:r>
      <w:r w:rsidRPr="00F9335E">
        <w:rPr>
          <w:lang w:val="en-US"/>
        </w:rPr>
        <w:t>http</w:t>
      </w:r>
      <w:r w:rsidRPr="00F9335E">
        <w:t>:</w:t>
      </w:r>
      <w:r w:rsidR="00F4709F" w:rsidRPr="00F9335E">
        <w:t xml:space="preserve"> </w:t>
      </w:r>
      <w:hyperlink r:id="rId17" w:history="1">
        <w:r w:rsidR="00F4709F" w:rsidRPr="00F9335E">
          <w:rPr>
            <w:rStyle w:val="a3"/>
            <w:rFonts w:eastAsia="Calibri"/>
          </w:rPr>
          <w:t>http://</w:t>
        </w:r>
        <w:proofErr w:type="spellStart"/>
        <w:r w:rsidR="00F4709F" w:rsidRPr="00F9335E">
          <w:rPr>
            <w:rStyle w:val="a3"/>
            <w:rFonts w:eastAsia="Calibri"/>
            <w:lang w:val="en-US"/>
          </w:rPr>
          <w:t>spkomsomolsk</w:t>
        </w:r>
        <w:proofErr w:type="spellEnd"/>
        <w:r w:rsidR="00F4709F" w:rsidRPr="00F9335E">
          <w:rPr>
            <w:rStyle w:val="a3"/>
            <w:rFonts w:eastAsia="Calibri"/>
          </w:rPr>
          <w:t>.</w:t>
        </w:r>
        <w:proofErr w:type="spellStart"/>
        <w:r w:rsidR="00F4709F" w:rsidRPr="00F9335E">
          <w:rPr>
            <w:rStyle w:val="a3"/>
            <w:rFonts w:eastAsia="Calibri"/>
          </w:rPr>
          <w:t>ru</w:t>
        </w:r>
        <w:proofErr w:type="spellEnd"/>
      </w:hyperlink>
      <w:r w:rsidRPr="00F9335E">
        <w:t>.</w:t>
      </w:r>
    </w:p>
    <w:p w:rsidR="00F4709F" w:rsidRPr="00F9335E" w:rsidRDefault="00867011" w:rsidP="00F4709F">
      <w:pPr>
        <w:rPr>
          <w:sz w:val="28"/>
          <w:szCs w:val="28"/>
        </w:rPr>
      </w:pPr>
      <w:r w:rsidRPr="00F9335E">
        <w:t xml:space="preserve">Адрес электронной почты Администрации </w:t>
      </w:r>
      <w:r w:rsidR="00F4709F" w:rsidRPr="00F9335E">
        <w:t>Комсомольского</w:t>
      </w:r>
      <w:r w:rsidRPr="00F9335E">
        <w:t xml:space="preserve"> сельского поселения: </w:t>
      </w:r>
      <w:hyperlink r:id="rId18" w:history="1">
        <w:r w:rsidR="00F4709F" w:rsidRPr="00F9335E">
          <w:rPr>
            <w:rStyle w:val="a3"/>
          </w:rPr>
          <w:t>komsp@tomsk.gov.ru</w:t>
        </w:r>
      </w:hyperlink>
    </w:p>
    <w:p w:rsidR="00867011" w:rsidRPr="00F9335E" w:rsidRDefault="00867011" w:rsidP="007E6518">
      <w:pPr>
        <w:widowControl w:val="0"/>
        <w:tabs>
          <w:tab w:val="left" w:pos="1134"/>
          <w:tab w:val="left" w:pos="1276"/>
        </w:tabs>
        <w:ind w:firstLine="567"/>
        <w:jc w:val="both"/>
        <w:outlineLvl w:val="2"/>
      </w:pPr>
      <w:r w:rsidRPr="00F9335E">
        <w:t>.</w:t>
      </w:r>
    </w:p>
    <w:p w:rsidR="00867011" w:rsidRPr="00F9335E" w:rsidRDefault="00867011" w:rsidP="007E6518">
      <w:pPr>
        <w:widowControl w:val="0"/>
        <w:tabs>
          <w:tab w:val="left" w:pos="1134"/>
          <w:tab w:val="left" w:pos="1276"/>
        </w:tabs>
        <w:ind w:firstLine="567"/>
        <w:jc w:val="both"/>
        <w:outlineLvl w:val="2"/>
      </w:pPr>
    </w:p>
    <w:p w:rsidR="00867011" w:rsidRPr="00F9335E" w:rsidRDefault="00867011" w:rsidP="007E6518">
      <w:pPr>
        <w:widowControl w:val="0"/>
        <w:tabs>
          <w:tab w:val="left" w:pos="1134"/>
          <w:tab w:val="left" w:pos="1276"/>
        </w:tabs>
        <w:ind w:firstLine="567"/>
        <w:jc w:val="right"/>
        <w:outlineLvl w:val="2"/>
      </w:pPr>
    </w:p>
    <w:p w:rsidR="00867011" w:rsidRPr="00F9335E" w:rsidRDefault="00867011" w:rsidP="007E6518">
      <w:pPr>
        <w:widowControl w:val="0"/>
        <w:tabs>
          <w:tab w:val="left" w:pos="1134"/>
          <w:tab w:val="left" w:pos="1276"/>
        </w:tabs>
        <w:ind w:firstLine="567"/>
        <w:jc w:val="right"/>
        <w:outlineLvl w:val="2"/>
      </w:pPr>
    </w:p>
    <w:p w:rsidR="00867011" w:rsidRPr="00F9335E" w:rsidRDefault="00867011" w:rsidP="007E6518">
      <w:pPr>
        <w:widowControl w:val="0"/>
        <w:tabs>
          <w:tab w:val="left" w:pos="1134"/>
          <w:tab w:val="left" w:pos="1276"/>
        </w:tabs>
        <w:ind w:firstLine="567"/>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p>
    <w:p w:rsidR="00867011" w:rsidRPr="00F9335E" w:rsidRDefault="00867011" w:rsidP="00D91EED">
      <w:pPr>
        <w:widowControl w:val="0"/>
        <w:ind w:firstLine="709"/>
        <w:jc w:val="right"/>
        <w:outlineLvl w:val="2"/>
      </w:pPr>
      <w:r w:rsidRPr="00F9335E">
        <w:t>Приложение 2</w:t>
      </w:r>
    </w:p>
    <w:p w:rsidR="00867011" w:rsidRPr="00F9335E" w:rsidRDefault="00867011" w:rsidP="00B9562B">
      <w:pPr>
        <w:keepNext/>
        <w:ind w:right="-143" w:firstLine="709"/>
        <w:jc w:val="center"/>
        <w:outlineLvl w:val="2"/>
        <w:rPr>
          <w:b/>
        </w:rPr>
      </w:pPr>
      <w:r w:rsidRPr="00F9335E">
        <w:rPr>
          <w:b/>
        </w:rPr>
        <w:t>ЗАЯВЛЕНИЕ</w:t>
      </w:r>
    </w:p>
    <w:p w:rsidR="00867011" w:rsidRPr="00F9335E" w:rsidRDefault="00867011" w:rsidP="00D91EED">
      <w:pPr>
        <w:ind w:firstLine="709"/>
        <w:jc w:val="center"/>
        <w:rPr>
          <w:b/>
        </w:rPr>
      </w:pPr>
      <w:r w:rsidRPr="00F9335E">
        <w:rPr>
          <w:b/>
        </w:rPr>
        <w:t xml:space="preserve">на получение </w:t>
      </w:r>
      <w:proofErr w:type="gramStart"/>
      <w:r w:rsidRPr="00F9335E">
        <w:rPr>
          <w:b/>
        </w:rPr>
        <w:t>разрешения</w:t>
      </w:r>
      <w:proofErr w:type="gramEnd"/>
      <w:r w:rsidRPr="00F9335E">
        <w:rPr>
          <w:b/>
        </w:rPr>
        <w:t xml:space="preserve"> на отклонение от предельных параметров разрешенного строительства, реконструкции объектов капитального строительства</w:t>
      </w:r>
    </w:p>
    <w:p w:rsidR="00867011" w:rsidRPr="00F9335E" w:rsidRDefault="00867011" w:rsidP="00D91EED">
      <w:pPr>
        <w:pStyle w:val="ConsPlusNonformat"/>
        <w:ind w:firstLine="709"/>
        <w:rPr>
          <w:rFonts w:ascii="Times New Roman" w:hAnsi="Times New Roman" w:cs="Times New Roman"/>
          <w:sz w:val="24"/>
          <w:szCs w:val="24"/>
        </w:rPr>
      </w:pP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Для физического лица, индивидуального предпринимателя:                           </w:t>
      </w: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  ____________________________________________________________________________ </w:t>
      </w:r>
    </w:p>
    <w:p w:rsidR="00867011" w:rsidRPr="00F9335E" w:rsidRDefault="00867011" w:rsidP="00D91EED">
      <w:pPr>
        <w:pStyle w:val="ConsPlusNonformat"/>
        <w:jc w:val="center"/>
        <w:rPr>
          <w:rFonts w:ascii="Times New Roman" w:hAnsi="Times New Roman" w:cs="Times New Roman"/>
          <w:sz w:val="16"/>
          <w:szCs w:val="16"/>
        </w:rPr>
      </w:pPr>
      <w:proofErr w:type="gramStart"/>
      <w:r w:rsidRPr="00F9335E">
        <w:rPr>
          <w:rFonts w:ascii="Times New Roman" w:hAnsi="Times New Roman" w:cs="Times New Roman"/>
          <w:sz w:val="16"/>
          <w:szCs w:val="16"/>
        </w:rPr>
        <w:t>(фамилия, имя, отчество и паспортные данные,</w:t>
      </w:r>
      <w:proofErr w:type="gramEnd"/>
    </w:p>
    <w:p w:rsidR="00867011" w:rsidRPr="00F9335E" w:rsidRDefault="00867011" w:rsidP="00D91EED">
      <w:pPr>
        <w:pStyle w:val="ConsPlusNonformat"/>
        <w:jc w:val="center"/>
        <w:rPr>
          <w:rFonts w:ascii="Times New Roman" w:hAnsi="Times New Roman" w:cs="Times New Roman"/>
          <w:sz w:val="16"/>
          <w:szCs w:val="16"/>
        </w:rPr>
      </w:pPr>
      <w:r w:rsidRPr="00F9335E">
        <w:rPr>
          <w:rFonts w:ascii="Times New Roman" w:hAnsi="Times New Roman" w:cs="Times New Roman"/>
          <w:sz w:val="16"/>
          <w:szCs w:val="16"/>
        </w:rPr>
        <w:t>сведения о месте жительства,</w:t>
      </w: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  _____________________________________________________________________________</w:t>
      </w:r>
    </w:p>
    <w:p w:rsidR="00867011" w:rsidRPr="00F9335E" w:rsidRDefault="00867011" w:rsidP="00B9562B">
      <w:pPr>
        <w:pStyle w:val="ConsPlusNonformat"/>
        <w:jc w:val="center"/>
        <w:rPr>
          <w:rFonts w:ascii="Times New Roman" w:hAnsi="Times New Roman" w:cs="Times New Roman"/>
          <w:sz w:val="16"/>
          <w:szCs w:val="16"/>
        </w:rPr>
      </w:pPr>
      <w:r w:rsidRPr="00F9335E">
        <w:rPr>
          <w:rFonts w:ascii="Times New Roman" w:hAnsi="Times New Roman" w:cs="Times New Roman"/>
          <w:sz w:val="16"/>
          <w:szCs w:val="16"/>
        </w:rPr>
        <w:t xml:space="preserve">номер контактного телефона физического лица, индивидуального предпринимателя, подающего заявку) именуемый далее Заявитель,                                            </w:t>
      </w:r>
    </w:p>
    <w:p w:rsidR="00867011" w:rsidRPr="00F9335E" w:rsidRDefault="00867011" w:rsidP="00D91EED">
      <w:pPr>
        <w:pStyle w:val="ConsPlusNonformat"/>
        <w:rPr>
          <w:rFonts w:ascii="Times New Roman" w:hAnsi="Times New Roman" w:cs="Times New Roman"/>
          <w:sz w:val="24"/>
          <w:szCs w:val="24"/>
        </w:rPr>
      </w:pP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Для юридического лица:                                              </w:t>
      </w: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  _____________________________________________________________________________</w:t>
      </w:r>
    </w:p>
    <w:p w:rsidR="00867011" w:rsidRPr="00F9335E" w:rsidRDefault="00867011" w:rsidP="00B9562B">
      <w:pPr>
        <w:pStyle w:val="ConsPlusNonformat"/>
        <w:jc w:val="center"/>
        <w:rPr>
          <w:rFonts w:ascii="Times New Roman" w:hAnsi="Times New Roman" w:cs="Times New Roman"/>
          <w:sz w:val="16"/>
          <w:szCs w:val="16"/>
        </w:rPr>
      </w:pPr>
      <w:proofErr w:type="gramStart"/>
      <w:r w:rsidRPr="00F9335E">
        <w:rPr>
          <w:rFonts w:ascii="Times New Roman" w:hAnsi="Times New Roman" w:cs="Times New Roman"/>
          <w:sz w:val="16"/>
          <w:szCs w:val="16"/>
        </w:rPr>
        <w:t>(фирменное наименование (наименование), сведения об организационно-правовой форме,</w:t>
      </w:r>
      <w:proofErr w:type="gramEnd"/>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  _____________________________________________________________________________ </w:t>
      </w:r>
    </w:p>
    <w:p w:rsidR="00867011" w:rsidRPr="00F9335E" w:rsidRDefault="00867011" w:rsidP="00B9562B">
      <w:pPr>
        <w:pStyle w:val="ConsPlusNonformat"/>
        <w:jc w:val="center"/>
        <w:rPr>
          <w:rFonts w:ascii="Times New Roman" w:hAnsi="Times New Roman" w:cs="Times New Roman"/>
          <w:sz w:val="16"/>
          <w:szCs w:val="16"/>
        </w:rPr>
      </w:pPr>
      <w:r w:rsidRPr="00F9335E">
        <w:rPr>
          <w:rFonts w:ascii="Times New Roman" w:hAnsi="Times New Roman" w:cs="Times New Roman"/>
          <w:sz w:val="16"/>
          <w:szCs w:val="16"/>
        </w:rPr>
        <w:t>место нахождения, почтовый адрес, номер контактного телефона юридического лица, подающего заявку)</w:t>
      </w: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 в лице _____________________________________________________________________________, </w:t>
      </w:r>
    </w:p>
    <w:p w:rsidR="00867011" w:rsidRPr="00F9335E" w:rsidRDefault="00867011" w:rsidP="00D91EED">
      <w:pPr>
        <w:pStyle w:val="ConsPlusNonformat"/>
        <w:jc w:val="center"/>
        <w:rPr>
          <w:rFonts w:ascii="Times New Roman" w:hAnsi="Times New Roman" w:cs="Times New Roman"/>
          <w:sz w:val="16"/>
          <w:szCs w:val="16"/>
        </w:rPr>
      </w:pPr>
      <w:r w:rsidRPr="00F9335E">
        <w:rPr>
          <w:rFonts w:ascii="Times New Roman" w:hAnsi="Times New Roman" w:cs="Times New Roman"/>
          <w:sz w:val="16"/>
          <w:szCs w:val="16"/>
        </w:rPr>
        <w:t>(фамилия, имя, отчество, должность)</w:t>
      </w:r>
    </w:p>
    <w:p w:rsidR="00867011" w:rsidRPr="00F9335E" w:rsidRDefault="00867011" w:rsidP="00D91EED">
      <w:pPr>
        <w:pStyle w:val="ConsPlusNonformat"/>
        <w:rPr>
          <w:rFonts w:ascii="Times New Roman" w:hAnsi="Times New Roman" w:cs="Times New Roman"/>
          <w:sz w:val="24"/>
          <w:szCs w:val="24"/>
        </w:rPr>
      </w:pPr>
      <w:proofErr w:type="gramStart"/>
      <w:r w:rsidRPr="00F9335E">
        <w:rPr>
          <w:rFonts w:ascii="Times New Roman" w:hAnsi="Times New Roman" w:cs="Times New Roman"/>
          <w:sz w:val="24"/>
          <w:szCs w:val="24"/>
        </w:rPr>
        <w:t>действующего</w:t>
      </w:r>
      <w:proofErr w:type="gramEnd"/>
      <w:r w:rsidRPr="00F9335E">
        <w:rPr>
          <w:rFonts w:ascii="Times New Roman" w:hAnsi="Times New Roman" w:cs="Times New Roman"/>
          <w:sz w:val="24"/>
          <w:szCs w:val="24"/>
        </w:rPr>
        <w:t xml:space="preserve"> на основании _____________________________________________________________________________  _____________________________________________________________________________</w:t>
      </w:r>
    </w:p>
    <w:p w:rsidR="00867011" w:rsidRPr="00F9335E" w:rsidRDefault="00867011" w:rsidP="00D91EED">
      <w:pPr>
        <w:jc w:val="both"/>
      </w:pPr>
      <w:r w:rsidRPr="00F9335E">
        <w:t>Прошу предоставить разрешение на отклонение от предельных параметров разрешенного строительства, реконструкции (нужное подчеркнуть) объекта капитального строительства, в связи с ______________________________________________________ земельный участок расположен по адресу:  __________________________________________________</w:t>
      </w:r>
    </w:p>
    <w:p w:rsidR="00867011" w:rsidRPr="00F9335E" w:rsidRDefault="00867011" w:rsidP="00D91EED">
      <w:pPr>
        <w:jc w:val="both"/>
      </w:pPr>
      <w:r w:rsidRPr="00F9335E">
        <w:t>_____________________________________________________________________________</w:t>
      </w:r>
    </w:p>
    <w:p w:rsidR="00867011" w:rsidRPr="00F9335E" w:rsidRDefault="00867011" w:rsidP="00D91EED">
      <w:pPr>
        <w:jc w:val="center"/>
        <w:rPr>
          <w:sz w:val="16"/>
          <w:szCs w:val="16"/>
        </w:rPr>
      </w:pPr>
      <w:r w:rsidRPr="00F9335E">
        <w:rPr>
          <w:sz w:val="16"/>
          <w:szCs w:val="16"/>
        </w:rPr>
        <w:t>(город, микрорайон,  улица, дом  или адресный ориентир)</w:t>
      </w:r>
    </w:p>
    <w:p w:rsidR="00867011" w:rsidRPr="00F9335E" w:rsidRDefault="00867011" w:rsidP="00D91EED">
      <w:r w:rsidRPr="00F9335E">
        <w:t>разрешенное использование земельного участка: _____________________________________________________________________________</w:t>
      </w:r>
    </w:p>
    <w:p w:rsidR="00867011" w:rsidRPr="00F9335E" w:rsidRDefault="00867011" w:rsidP="00D91EED">
      <w:pPr>
        <w:jc w:val="both"/>
      </w:pPr>
      <w:r w:rsidRPr="00F9335E">
        <w:t>Отклонения от следующих параметров:____________________________________________</w:t>
      </w:r>
    </w:p>
    <w:p w:rsidR="00867011" w:rsidRPr="00F9335E" w:rsidRDefault="00867011" w:rsidP="00D91EED">
      <w:pPr>
        <w:jc w:val="both"/>
      </w:pPr>
    </w:p>
    <w:p w:rsidR="00867011" w:rsidRPr="00F9335E" w:rsidRDefault="00867011" w:rsidP="00D91EED">
      <w:pPr>
        <w:jc w:val="both"/>
      </w:pPr>
    </w:p>
    <w:p w:rsidR="00867011" w:rsidRPr="00F9335E" w:rsidRDefault="00867011" w:rsidP="00D91EED">
      <w:pPr>
        <w:jc w:val="both"/>
      </w:pPr>
      <w:r w:rsidRPr="00F9335E">
        <w:t xml:space="preserve">При этом сообщаю: </w:t>
      </w:r>
    </w:p>
    <w:p w:rsidR="00867011" w:rsidRPr="00F9335E" w:rsidRDefault="00867011" w:rsidP="009D487F">
      <w:pPr>
        <w:numPr>
          <w:ilvl w:val="0"/>
          <w:numId w:val="1"/>
        </w:numPr>
        <w:suppressAutoHyphens/>
        <w:ind w:left="0"/>
        <w:jc w:val="both"/>
      </w:pPr>
      <w:r w:rsidRPr="00F9335E">
        <w:t>Кадастровый номер земельного участка:______________________________________ _____________________________________________________________________________</w:t>
      </w:r>
    </w:p>
    <w:p w:rsidR="00867011" w:rsidRPr="00F9335E" w:rsidRDefault="00867011" w:rsidP="009D487F">
      <w:pPr>
        <w:numPr>
          <w:ilvl w:val="0"/>
          <w:numId w:val="1"/>
        </w:numPr>
        <w:suppressAutoHyphens/>
        <w:ind w:left="0"/>
        <w:jc w:val="both"/>
        <w:rPr>
          <w:bCs/>
        </w:rPr>
      </w:pPr>
      <w:r w:rsidRPr="00F9335E">
        <w:rPr>
          <w:bCs/>
        </w:rPr>
        <w:t>Сведения о правах на земельный участок:__________________________________________</w:t>
      </w:r>
    </w:p>
    <w:p w:rsidR="00867011" w:rsidRPr="00F9335E" w:rsidRDefault="00867011" w:rsidP="00D91EED">
      <w:pPr>
        <w:jc w:val="center"/>
      </w:pPr>
      <w:r w:rsidRPr="00F9335E">
        <w:t>_____________________________________________________________________________</w:t>
      </w:r>
    </w:p>
    <w:p w:rsidR="00867011" w:rsidRPr="00F9335E" w:rsidRDefault="00867011" w:rsidP="009D487F">
      <w:pPr>
        <w:numPr>
          <w:ilvl w:val="0"/>
          <w:numId w:val="1"/>
        </w:numPr>
        <w:suppressAutoHyphens/>
        <w:ind w:left="0"/>
        <w:jc w:val="both"/>
        <w:rPr>
          <w:bCs/>
        </w:rPr>
      </w:pPr>
      <w:r w:rsidRPr="00F9335E">
        <w:rPr>
          <w:bCs/>
        </w:rPr>
        <w:t>Сведения о правах на объект капитального строительства: ___________________________</w:t>
      </w:r>
    </w:p>
    <w:p w:rsidR="00867011" w:rsidRPr="00F9335E" w:rsidRDefault="00867011" w:rsidP="00D91EED">
      <w:pPr>
        <w:jc w:val="center"/>
      </w:pPr>
      <w:r w:rsidRPr="00F9335E">
        <w:t>_____________________________________________________________________________</w:t>
      </w:r>
    </w:p>
    <w:p w:rsidR="00867011" w:rsidRPr="00F9335E" w:rsidRDefault="00867011" w:rsidP="009D487F">
      <w:pPr>
        <w:numPr>
          <w:ilvl w:val="0"/>
          <w:numId w:val="1"/>
        </w:numPr>
        <w:suppressAutoHyphens/>
        <w:ind w:left="0"/>
        <w:jc w:val="both"/>
      </w:pPr>
      <w:r w:rsidRPr="00F9335E">
        <w:t>Сведения  о  земельных  участках,  имеющих  общие  границы  с  земельным  участком,  применительно  к  которому  испрашивается  разрешение,  а  также о  зданиях, строениях,  сооружениях, расположенных  на земельных  участках, имеющих  общие границы  с  земельным  участком,  применительно  к  которому испрашивается разрешение: _____________________________________________________________________________</w:t>
      </w:r>
    </w:p>
    <w:p w:rsidR="00867011" w:rsidRPr="00F9335E" w:rsidRDefault="00867011" w:rsidP="00D91EED">
      <w:pPr>
        <w:jc w:val="both"/>
      </w:pPr>
      <w:r w:rsidRPr="00F9335E">
        <w:t>_____________________________________________________________________________</w:t>
      </w:r>
    </w:p>
    <w:p w:rsidR="00867011" w:rsidRPr="00F9335E" w:rsidRDefault="00867011" w:rsidP="00D91EED">
      <w:pPr>
        <w:jc w:val="center"/>
        <w:rPr>
          <w:sz w:val="16"/>
          <w:szCs w:val="16"/>
        </w:rPr>
      </w:pPr>
      <w:r w:rsidRPr="00F9335E">
        <w:t>(</w:t>
      </w:r>
      <w:r w:rsidRPr="00F9335E">
        <w:rPr>
          <w:sz w:val="16"/>
          <w:szCs w:val="16"/>
        </w:rPr>
        <w:t>назначение объекта, этажность, общая площадь, материал стен)</w:t>
      </w:r>
    </w:p>
    <w:p w:rsidR="00867011" w:rsidRPr="00F9335E" w:rsidRDefault="00867011" w:rsidP="009D487F">
      <w:pPr>
        <w:pStyle w:val="af5"/>
        <w:numPr>
          <w:ilvl w:val="0"/>
          <w:numId w:val="1"/>
        </w:numPr>
        <w:spacing w:after="0" w:line="240" w:lineRule="auto"/>
        <w:ind w:left="0"/>
        <w:jc w:val="both"/>
        <w:rPr>
          <w:rFonts w:ascii="Times New Roman" w:hAnsi="Times New Roman"/>
          <w:sz w:val="24"/>
          <w:szCs w:val="24"/>
        </w:rPr>
      </w:pPr>
      <w:r w:rsidRPr="00F9335E">
        <w:rPr>
          <w:rFonts w:ascii="Times New Roman" w:hAnsi="Times New Roman"/>
          <w:sz w:val="24"/>
          <w:szCs w:val="24"/>
        </w:rPr>
        <w:lastRenderedPageBreak/>
        <w:t>Обоснование предоставления разрешения на отклонение от предельных параметров разрешенного строительства, реконструкции объектов капитального строительства прилагается.</w:t>
      </w:r>
    </w:p>
    <w:p w:rsidR="00867011" w:rsidRPr="00F9335E" w:rsidRDefault="00867011" w:rsidP="00D91EED">
      <w:pPr>
        <w:pStyle w:val="af5"/>
        <w:spacing w:after="0" w:line="240" w:lineRule="auto"/>
        <w:ind w:left="0"/>
        <w:jc w:val="both"/>
        <w:rPr>
          <w:rFonts w:ascii="Times New Roman" w:hAnsi="Times New Roman"/>
          <w:sz w:val="24"/>
          <w:szCs w:val="24"/>
        </w:rPr>
      </w:pPr>
      <w:r w:rsidRPr="00F9335E">
        <w:rPr>
          <w:rFonts w:ascii="Times New Roman" w:hAnsi="Times New Roman"/>
          <w:sz w:val="24"/>
          <w:szCs w:val="24"/>
        </w:rPr>
        <w:t>Согласе</w:t>
      </w:r>
      <w:proofErr w:type="gramStart"/>
      <w:r w:rsidRPr="00F9335E">
        <w:rPr>
          <w:rFonts w:ascii="Times New Roman" w:hAnsi="Times New Roman"/>
          <w:sz w:val="24"/>
          <w:szCs w:val="24"/>
        </w:rPr>
        <w:t>н(</w:t>
      </w:r>
      <w:proofErr w:type="gramEnd"/>
      <w:r w:rsidRPr="00F9335E">
        <w:rPr>
          <w:rFonts w:ascii="Times New Roman" w:hAnsi="Times New Roman"/>
          <w:sz w:val="24"/>
          <w:szCs w:val="24"/>
        </w:rPr>
        <w:t>на)    с  возмещением  расходов,   связанных  с   организацией  и проведением публичных слушаний, вне зависимости от результата рассмотрения заявления.</w:t>
      </w:r>
    </w:p>
    <w:p w:rsidR="00867011" w:rsidRPr="00F9335E" w:rsidRDefault="00867011" w:rsidP="00D91EED">
      <w:pPr>
        <w:jc w:val="both"/>
      </w:pPr>
      <w:r w:rsidRPr="00F9335E">
        <w:t>Результат предоставления муниципальной услуги прошу предоставить (</w:t>
      </w:r>
      <w:proofErr w:type="gramStart"/>
      <w:r w:rsidRPr="00F9335E">
        <w:t>нужное</w:t>
      </w:r>
      <w:proofErr w:type="gramEnd"/>
      <w:r w:rsidRPr="00F9335E">
        <w:t xml:space="preserve"> подчеркнуть): </w:t>
      </w:r>
    </w:p>
    <w:p w:rsidR="00867011" w:rsidRPr="00F9335E" w:rsidRDefault="00867011" w:rsidP="00D91EED">
      <w:pPr>
        <w:jc w:val="both"/>
      </w:pPr>
      <w:r w:rsidRPr="00F9335E">
        <w:t xml:space="preserve">лично в Администрации </w:t>
      </w:r>
      <w:r w:rsidR="00F4709F" w:rsidRPr="00F9335E">
        <w:t>Комсомольского</w:t>
      </w:r>
      <w:r w:rsidRPr="00F9335E">
        <w:t xml:space="preserve"> сельского поселения; </w:t>
      </w:r>
    </w:p>
    <w:p w:rsidR="00867011" w:rsidRPr="00F9335E" w:rsidRDefault="00867011" w:rsidP="00D91EED">
      <w:pPr>
        <w:jc w:val="both"/>
      </w:pPr>
      <w:r w:rsidRPr="00F9335E">
        <w:t xml:space="preserve">посредством почтового отправления по указанному адресу;  </w:t>
      </w:r>
    </w:p>
    <w:p w:rsidR="00867011" w:rsidRPr="00F9335E" w:rsidRDefault="00867011" w:rsidP="00D91EED">
      <w:pPr>
        <w:jc w:val="both"/>
      </w:pPr>
      <w:r w:rsidRPr="00F9335E">
        <w:t xml:space="preserve">через личный кабинет на Едином портале государственных и муниципальных услуг (функций)   </w:t>
      </w:r>
    </w:p>
    <w:p w:rsidR="00867011" w:rsidRPr="00F9335E" w:rsidRDefault="00867011" w:rsidP="00D91EED">
      <w:pPr>
        <w:pStyle w:val="ConsPlusNonformat"/>
        <w:rPr>
          <w:rFonts w:ascii="Times New Roman" w:hAnsi="Times New Roman" w:cs="Times New Roman"/>
          <w:sz w:val="24"/>
          <w:szCs w:val="24"/>
        </w:rPr>
      </w:pPr>
    </w:p>
    <w:p w:rsidR="00867011" w:rsidRPr="00F9335E" w:rsidRDefault="00867011" w:rsidP="00D91EED">
      <w:pPr>
        <w:pStyle w:val="ConsPlusNonformat"/>
        <w:rPr>
          <w:rFonts w:ascii="Times New Roman" w:hAnsi="Times New Roman" w:cs="Times New Roman"/>
          <w:sz w:val="24"/>
          <w:szCs w:val="24"/>
        </w:rPr>
      </w:pP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______________________________ /___________________</w:t>
      </w: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Подпись Заявителя                                  инициалы, фамилия</w:t>
      </w: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 xml:space="preserve"> (его полномочного представителя)</w:t>
      </w:r>
    </w:p>
    <w:p w:rsidR="00867011" w:rsidRPr="00F9335E" w:rsidRDefault="00867011" w:rsidP="00D91EED">
      <w:pPr>
        <w:pStyle w:val="ConsPlusNonformat"/>
        <w:rPr>
          <w:rFonts w:ascii="Times New Roman" w:hAnsi="Times New Roman" w:cs="Times New Roman"/>
          <w:sz w:val="24"/>
          <w:szCs w:val="24"/>
        </w:rPr>
      </w:pPr>
    </w:p>
    <w:p w:rsidR="00867011" w:rsidRPr="00F9335E" w:rsidRDefault="00867011" w:rsidP="00D91EED">
      <w:pPr>
        <w:pStyle w:val="ConsPlusNonformat"/>
        <w:rPr>
          <w:rFonts w:ascii="Times New Roman" w:hAnsi="Times New Roman" w:cs="Times New Roman"/>
          <w:sz w:val="24"/>
          <w:szCs w:val="24"/>
        </w:rPr>
      </w:pPr>
      <w:r w:rsidRPr="00F9335E">
        <w:rPr>
          <w:rFonts w:ascii="Times New Roman" w:hAnsi="Times New Roman" w:cs="Times New Roman"/>
          <w:sz w:val="24"/>
          <w:szCs w:val="24"/>
        </w:rPr>
        <w:t>М.П.    "______" ________________ 20__ г.</w:t>
      </w:r>
    </w:p>
    <w:p w:rsidR="00867011" w:rsidRPr="00F9335E" w:rsidRDefault="00867011" w:rsidP="00D91EED">
      <w:pPr>
        <w:pageBreakBefore/>
        <w:widowControl w:val="0"/>
        <w:ind w:firstLine="709"/>
        <w:jc w:val="right"/>
        <w:outlineLvl w:val="2"/>
      </w:pPr>
      <w:r w:rsidRPr="00F9335E">
        <w:lastRenderedPageBreak/>
        <w:t>Приложение 3</w:t>
      </w:r>
    </w:p>
    <w:p w:rsidR="00867011" w:rsidRPr="00F9335E" w:rsidRDefault="00867011" w:rsidP="00D91EED">
      <w:pPr>
        <w:widowControl w:val="0"/>
        <w:ind w:firstLine="709"/>
        <w:jc w:val="center"/>
        <w:outlineLvl w:val="2"/>
      </w:pPr>
    </w:p>
    <w:p w:rsidR="00867011" w:rsidRPr="00F9335E" w:rsidRDefault="00867011" w:rsidP="00D91EED">
      <w:pPr>
        <w:widowControl w:val="0"/>
        <w:ind w:firstLine="709"/>
        <w:jc w:val="center"/>
        <w:outlineLvl w:val="2"/>
      </w:pPr>
      <w:r w:rsidRPr="00F9335E">
        <w:t xml:space="preserve">Блок-схема предоставления муниципальной услуги </w:t>
      </w:r>
    </w:p>
    <w:p w:rsidR="00867011" w:rsidRPr="00F9335E" w:rsidRDefault="00867011" w:rsidP="00D91EED">
      <w:pPr>
        <w:widowControl w:val="0"/>
        <w:ind w:firstLine="709"/>
        <w:jc w:val="center"/>
        <w:outlineLvl w:val="2"/>
      </w:pPr>
      <w:r w:rsidRPr="00F9335E">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67011" w:rsidRPr="00F9335E" w:rsidRDefault="00867011" w:rsidP="00D91EED">
      <w:pPr>
        <w:widowControl w:val="0"/>
        <w:ind w:firstLine="709"/>
        <w:jc w:val="center"/>
        <w:outlineLvl w:val="2"/>
        <w:rPr>
          <w:b/>
        </w:rPr>
      </w:pPr>
    </w:p>
    <w:p w:rsidR="00867011" w:rsidRPr="00F9335E" w:rsidRDefault="00867011" w:rsidP="00D91EED">
      <w:pPr>
        <w:widowControl w:val="0"/>
        <w:ind w:firstLine="709"/>
        <w:jc w:val="center"/>
        <w:outlineLvl w:val="2"/>
        <w:rPr>
          <w:b/>
        </w:rPr>
      </w:pPr>
    </w:p>
    <w:p w:rsidR="00867011" w:rsidRPr="00F9335E" w:rsidRDefault="00867011" w:rsidP="00D91EED">
      <w:pPr>
        <w:widowControl w:val="0"/>
        <w:ind w:firstLine="709"/>
        <w:jc w:val="center"/>
        <w:outlineLvl w:val="2"/>
        <w:rPr>
          <w:b/>
        </w:rPr>
      </w:pPr>
    </w:p>
    <w:tbl>
      <w:tblPr>
        <w:tblW w:w="0" w:type="auto"/>
        <w:tblInd w:w="-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747"/>
      </w:tblGrid>
      <w:tr w:rsidR="00867011" w:rsidRPr="00F9335E" w:rsidTr="00D91EED">
        <w:trPr>
          <w:trHeight w:val="1110"/>
        </w:trPr>
        <w:tc>
          <w:tcPr>
            <w:tcW w:w="10190" w:type="dxa"/>
            <w:shd w:val="clear" w:color="auto" w:fill="FFFFFF"/>
          </w:tcPr>
          <w:p w:rsidR="00867011" w:rsidRPr="00F9335E" w:rsidRDefault="00867011" w:rsidP="00D91EED">
            <w:pPr>
              <w:widowControl w:val="0"/>
              <w:ind w:left="521" w:firstLine="709"/>
              <w:jc w:val="both"/>
            </w:pPr>
          </w:p>
          <w:p w:rsidR="00867011" w:rsidRPr="00F9335E" w:rsidRDefault="00867011" w:rsidP="00D91EED">
            <w:pPr>
              <w:widowControl w:val="0"/>
              <w:ind w:left="521" w:firstLine="709"/>
              <w:jc w:val="both"/>
            </w:pPr>
            <w:r w:rsidRPr="00F9335E">
              <w:t>Прием заявления и документов, необходимых для предоставления муниципальной услуги</w:t>
            </w:r>
          </w:p>
        </w:tc>
      </w:tr>
    </w:tbl>
    <w:p w:rsidR="00867011" w:rsidRPr="00F9335E" w:rsidRDefault="00867011" w:rsidP="00D91EED">
      <w:pPr>
        <w:widowControl w:val="0"/>
        <w:ind w:firstLine="709"/>
        <w:jc w:val="both"/>
      </w:pPr>
      <w:r w:rsidRPr="00F9335E">
        <w:t xml:space="preserve">                                                   ↓</w:t>
      </w:r>
    </w:p>
    <w:tbl>
      <w:tblPr>
        <w:tblW w:w="0" w:type="auto"/>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760"/>
      </w:tblGrid>
      <w:tr w:rsidR="00867011" w:rsidRPr="00F9335E" w:rsidTr="00D91EED">
        <w:trPr>
          <w:trHeight w:val="867"/>
        </w:trPr>
        <w:tc>
          <w:tcPr>
            <w:tcW w:w="10219" w:type="dxa"/>
            <w:shd w:val="clear" w:color="auto" w:fill="FFFFFF"/>
          </w:tcPr>
          <w:p w:rsidR="00867011" w:rsidRPr="00F9335E" w:rsidRDefault="00867011" w:rsidP="00D91EED">
            <w:pPr>
              <w:widowControl w:val="0"/>
              <w:ind w:left="296" w:firstLine="709"/>
              <w:jc w:val="both"/>
            </w:pPr>
          </w:p>
          <w:p w:rsidR="00867011" w:rsidRPr="00F9335E" w:rsidRDefault="00867011" w:rsidP="00D91EED">
            <w:pPr>
              <w:widowControl w:val="0"/>
              <w:ind w:left="296" w:firstLine="709"/>
              <w:jc w:val="both"/>
            </w:pPr>
            <w:r w:rsidRPr="00F9335E">
              <w:t>Рассмотрение заявления и представленных документов</w:t>
            </w:r>
          </w:p>
          <w:p w:rsidR="00867011" w:rsidRPr="00F9335E" w:rsidRDefault="00867011" w:rsidP="00D91EED">
            <w:pPr>
              <w:widowControl w:val="0"/>
              <w:ind w:left="296" w:firstLine="709"/>
              <w:jc w:val="both"/>
            </w:pPr>
          </w:p>
        </w:tc>
      </w:tr>
    </w:tbl>
    <w:p w:rsidR="00867011" w:rsidRPr="00F9335E" w:rsidRDefault="00867011" w:rsidP="00D91EED">
      <w:pPr>
        <w:widowControl w:val="0"/>
        <w:ind w:firstLine="709"/>
        <w:jc w:val="both"/>
      </w:pPr>
      <w:r w:rsidRPr="00F9335E">
        <w:t xml:space="preserve">                                                 </w:t>
      </w:r>
      <w:r w:rsidRPr="00F9335E">
        <w:rPr>
          <w:lang w:val="en-US"/>
        </w:rPr>
        <w:t xml:space="preserve">  </w:t>
      </w:r>
      <w:r w:rsidRPr="00F9335E">
        <w:t>↓</w:t>
      </w:r>
    </w:p>
    <w:tbl>
      <w:tblPr>
        <w:tblW w:w="0" w:type="auto"/>
        <w:tblInd w:w="-1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689"/>
      </w:tblGrid>
      <w:tr w:rsidR="00867011" w:rsidRPr="00F9335E" w:rsidTr="00D91EED">
        <w:trPr>
          <w:trHeight w:val="1353"/>
        </w:trPr>
        <w:tc>
          <w:tcPr>
            <w:tcW w:w="10167" w:type="dxa"/>
            <w:shd w:val="clear" w:color="auto" w:fill="FFFFFF"/>
          </w:tcPr>
          <w:p w:rsidR="00867011" w:rsidRPr="00F9335E" w:rsidRDefault="00867011" w:rsidP="00D91EED">
            <w:pPr>
              <w:widowControl w:val="0"/>
              <w:ind w:left="226" w:firstLine="709"/>
              <w:jc w:val="both"/>
            </w:pPr>
          </w:p>
          <w:p w:rsidR="00867011" w:rsidRPr="00F9335E" w:rsidRDefault="00867011" w:rsidP="00D91EED">
            <w:pPr>
              <w:widowControl w:val="0"/>
              <w:ind w:left="226" w:firstLine="709"/>
              <w:jc w:val="both"/>
            </w:pPr>
            <w:r w:rsidRPr="00F9335E">
              <w:t>Формирование и направление межведомственных запросов в органы и организации, участвующие в предоставлении муниципальной услуги</w:t>
            </w:r>
          </w:p>
        </w:tc>
      </w:tr>
    </w:tbl>
    <w:p w:rsidR="00867011" w:rsidRPr="00F9335E" w:rsidRDefault="00867011" w:rsidP="00D91EED">
      <w:pPr>
        <w:widowControl w:val="0"/>
        <w:ind w:firstLine="709"/>
        <w:jc w:val="both"/>
      </w:pPr>
      <w:r w:rsidRPr="00F9335E">
        <w:t xml:space="preserve">                                                   ↓</w:t>
      </w:r>
    </w:p>
    <w:tbl>
      <w:tblPr>
        <w:tblW w:w="0" w:type="auto"/>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672"/>
      </w:tblGrid>
      <w:tr w:rsidR="00867011" w:rsidRPr="00F9335E" w:rsidTr="00D91EED">
        <w:trPr>
          <w:trHeight w:val="2342"/>
        </w:trPr>
        <w:tc>
          <w:tcPr>
            <w:tcW w:w="10167" w:type="dxa"/>
            <w:shd w:val="clear" w:color="auto" w:fill="FFFFFF"/>
          </w:tcPr>
          <w:p w:rsidR="00867011" w:rsidRPr="00F9335E" w:rsidRDefault="00867011" w:rsidP="00D91EED">
            <w:pPr>
              <w:widowControl w:val="0"/>
              <w:ind w:left="209" w:firstLine="709"/>
              <w:jc w:val="both"/>
            </w:pPr>
          </w:p>
          <w:p w:rsidR="00867011" w:rsidRPr="00F9335E" w:rsidRDefault="00867011" w:rsidP="00D91EED">
            <w:pPr>
              <w:widowControl w:val="0"/>
              <w:ind w:left="209" w:firstLine="709"/>
              <w:jc w:val="both"/>
            </w:pPr>
            <w:r w:rsidRPr="00F9335E">
              <w:t>Проведение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867011" w:rsidRPr="00F9335E" w:rsidRDefault="00867011" w:rsidP="00D91EED">
            <w:pPr>
              <w:widowControl w:val="0"/>
              <w:ind w:left="209" w:firstLine="709"/>
              <w:jc w:val="both"/>
            </w:pPr>
          </w:p>
        </w:tc>
      </w:tr>
    </w:tbl>
    <w:p w:rsidR="00867011" w:rsidRPr="00F9335E" w:rsidRDefault="00867011" w:rsidP="00D91EED">
      <w:pPr>
        <w:widowControl w:val="0"/>
        <w:ind w:firstLine="709"/>
        <w:jc w:val="both"/>
      </w:pPr>
      <w:r w:rsidRPr="00F9335E">
        <w:t xml:space="preserve">                                                   ↓</w:t>
      </w:r>
    </w:p>
    <w:tbl>
      <w:tblPr>
        <w:tblW w:w="0" w:type="auto"/>
        <w:tblInd w:w="-1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655"/>
      </w:tblGrid>
      <w:tr w:rsidR="00867011" w:rsidRPr="00F9335E" w:rsidTr="00D91EED">
        <w:trPr>
          <w:trHeight w:val="1267"/>
        </w:trPr>
        <w:tc>
          <w:tcPr>
            <w:tcW w:w="10149" w:type="dxa"/>
            <w:shd w:val="clear" w:color="auto" w:fill="FFFFFF"/>
          </w:tcPr>
          <w:p w:rsidR="00867011" w:rsidRPr="00F9335E" w:rsidRDefault="00867011" w:rsidP="00D91EED">
            <w:pPr>
              <w:widowControl w:val="0"/>
              <w:ind w:left="192" w:firstLine="709"/>
              <w:jc w:val="both"/>
            </w:pPr>
          </w:p>
          <w:p w:rsidR="00867011" w:rsidRPr="00F9335E" w:rsidRDefault="00867011" w:rsidP="00D91EED">
            <w:pPr>
              <w:widowControl w:val="0"/>
              <w:ind w:left="192" w:firstLine="709"/>
              <w:jc w:val="both"/>
            </w:pPr>
            <w:r w:rsidRPr="00F9335E">
              <w:t>Принятие решения о предоставлении либо об отказе в предоставлении муниципальной услуги</w:t>
            </w:r>
          </w:p>
          <w:p w:rsidR="00867011" w:rsidRPr="00F9335E" w:rsidRDefault="00867011" w:rsidP="00D91EED">
            <w:pPr>
              <w:widowControl w:val="0"/>
              <w:ind w:left="192" w:firstLine="709"/>
              <w:jc w:val="both"/>
            </w:pPr>
          </w:p>
        </w:tc>
      </w:tr>
    </w:tbl>
    <w:p w:rsidR="00867011" w:rsidRPr="00F9335E" w:rsidRDefault="00867011" w:rsidP="00D91EED">
      <w:pPr>
        <w:widowControl w:val="0"/>
        <w:ind w:firstLine="709"/>
        <w:jc w:val="both"/>
      </w:pPr>
      <w:r w:rsidRPr="00F9335E">
        <w:t xml:space="preserve">                                                     ↓</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16"/>
      </w:tblGrid>
      <w:tr w:rsidR="00867011" w:rsidRPr="00C37E93" w:rsidTr="00D91EED">
        <w:trPr>
          <w:trHeight w:val="920"/>
        </w:trPr>
        <w:tc>
          <w:tcPr>
            <w:tcW w:w="10045" w:type="dxa"/>
            <w:shd w:val="clear" w:color="auto" w:fill="FFFFFF"/>
          </w:tcPr>
          <w:p w:rsidR="00867011" w:rsidRPr="00F9335E" w:rsidRDefault="00867011" w:rsidP="00D91EED">
            <w:pPr>
              <w:widowControl w:val="0"/>
              <w:ind w:left="53" w:firstLine="709"/>
              <w:jc w:val="both"/>
            </w:pPr>
          </w:p>
          <w:p w:rsidR="00867011" w:rsidRPr="00C37E93" w:rsidRDefault="00867011" w:rsidP="00D91EED">
            <w:pPr>
              <w:widowControl w:val="0"/>
              <w:ind w:left="53" w:firstLine="709"/>
              <w:jc w:val="both"/>
            </w:pPr>
            <w:r w:rsidRPr="00F9335E">
              <w:t>Выдача результатов предоставления муниципальной услуги</w:t>
            </w:r>
          </w:p>
        </w:tc>
      </w:tr>
    </w:tbl>
    <w:p w:rsidR="00867011" w:rsidRPr="00C37E93" w:rsidRDefault="00867011" w:rsidP="00D91EED">
      <w:pPr>
        <w:widowControl w:val="0"/>
        <w:ind w:firstLine="709"/>
        <w:jc w:val="both"/>
      </w:pPr>
    </w:p>
    <w:p w:rsidR="00867011" w:rsidRPr="00C37E93" w:rsidRDefault="00867011" w:rsidP="005F6A53">
      <w:pPr>
        <w:jc w:val="right"/>
        <w:rPr>
          <w:color w:val="000000"/>
        </w:rPr>
      </w:pPr>
      <w:r w:rsidRPr="00C37E93">
        <w:rPr>
          <w:color w:val="000000"/>
        </w:rPr>
        <w:t> </w:t>
      </w:r>
    </w:p>
    <w:p w:rsidR="00867011" w:rsidRPr="00C37E93" w:rsidRDefault="00867011" w:rsidP="005F6A53">
      <w:pPr>
        <w:jc w:val="right"/>
        <w:rPr>
          <w:color w:val="000000"/>
        </w:rPr>
      </w:pPr>
      <w:r w:rsidRPr="00C37E93">
        <w:rPr>
          <w:color w:val="000000"/>
        </w:rPr>
        <w:t> </w:t>
      </w:r>
    </w:p>
    <w:p w:rsidR="00867011" w:rsidRPr="00C37E93" w:rsidRDefault="00867011" w:rsidP="005F6A53">
      <w:pPr>
        <w:jc w:val="right"/>
        <w:rPr>
          <w:color w:val="000000"/>
        </w:rPr>
      </w:pPr>
      <w:r w:rsidRPr="00C37E93">
        <w:rPr>
          <w:color w:val="000000"/>
        </w:rPr>
        <w:t> </w:t>
      </w:r>
    </w:p>
    <w:p w:rsidR="00867011" w:rsidRPr="00C37E93" w:rsidRDefault="00867011" w:rsidP="005F6A53">
      <w:pPr>
        <w:jc w:val="right"/>
        <w:rPr>
          <w:color w:val="000000"/>
        </w:rPr>
      </w:pPr>
      <w:r w:rsidRPr="00C37E93">
        <w:rPr>
          <w:color w:val="000000"/>
        </w:rPr>
        <w:t> </w:t>
      </w:r>
    </w:p>
    <w:p w:rsidR="00867011" w:rsidRPr="00C37E93" w:rsidRDefault="00867011" w:rsidP="005F6A53">
      <w:pPr>
        <w:jc w:val="right"/>
        <w:rPr>
          <w:color w:val="000000"/>
        </w:rPr>
      </w:pPr>
      <w:r w:rsidRPr="00C37E93">
        <w:rPr>
          <w:color w:val="000000"/>
        </w:rPr>
        <w:t> </w:t>
      </w:r>
    </w:p>
    <w:p w:rsidR="00867011" w:rsidRPr="00C37E93" w:rsidRDefault="00867011" w:rsidP="005F6A53">
      <w:pPr>
        <w:jc w:val="right"/>
        <w:rPr>
          <w:color w:val="000000"/>
        </w:rPr>
      </w:pPr>
      <w:r w:rsidRPr="00C37E93">
        <w:rPr>
          <w:color w:val="000000"/>
        </w:rPr>
        <w:t> </w:t>
      </w:r>
    </w:p>
    <w:p w:rsidR="00660FDE" w:rsidRDefault="00660FDE" w:rsidP="005F6A53">
      <w:pPr>
        <w:jc w:val="right"/>
        <w:rPr>
          <w:color w:val="000000"/>
        </w:rPr>
      </w:pPr>
    </w:p>
    <w:p w:rsidR="00660FDE" w:rsidRDefault="00660FDE" w:rsidP="005F6A53">
      <w:pPr>
        <w:jc w:val="right"/>
        <w:rPr>
          <w:color w:val="000000"/>
        </w:rPr>
      </w:pPr>
    </w:p>
    <w:sectPr w:rsidR="00660FDE" w:rsidSect="009A776C">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Liberation Serif">
    <w:altName w:val="Times New Roman"/>
    <w:charset w:val="CC"/>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64C76"/>
    <w:multiLevelType w:val="multilevel"/>
    <w:tmpl w:val="10D07C44"/>
    <w:lvl w:ilvl="0">
      <w:start w:val="1"/>
      <w:numFmt w:val="decimal"/>
      <w:lvlText w:val="%1."/>
      <w:lvlJc w:val="left"/>
      <w:pPr>
        <w:ind w:left="76" w:hanging="360"/>
      </w:pPr>
      <w:rPr>
        <w:rFonts w:cs="Times New Roman"/>
      </w:rPr>
    </w:lvl>
    <w:lvl w:ilvl="1">
      <w:start w:val="1"/>
      <w:numFmt w:val="lowerLetter"/>
      <w:lvlText w:val="%2."/>
      <w:lvlJc w:val="left"/>
      <w:pPr>
        <w:ind w:left="796" w:hanging="360"/>
      </w:pPr>
      <w:rPr>
        <w:rFonts w:cs="Times New Roman"/>
      </w:rPr>
    </w:lvl>
    <w:lvl w:ilvl="2">
      <w:start w:val="1"/>
      <w:numFmt w:val="lowerRoman"/>
      <w:lvlText w:val="%3."/>
      <w:lvlJc w:val="right"/>
      <w:pPr>
        <w:ind w:left="1516" w:hanging="180"/>
      </w:pPr>
      <w:rPr>
        <w:rFonts w:cs="Times New Roman"/>
      </w:rPr>
    </w:lvl>
    <w:lvl w:ilvl="3">
      <w:start w:val="1"/>
      <w:numFmt w:val="decimal"/>
      <w:lvlText w:val="%4."/>
      <w:lvlJc w:val="left"/>
      <w:pPr>
        <w:ind w:left="2236" w:hanging="360"/>
      </w:pPr>
      <w:rPr>
        <w:rFonts w:cs="Times New Roman"/>
      </w:rPr>
    </w:lvl>
    <w:lvl w:ilvl="4">
      <w:start w:val="1"/>
      <w:numFmt w:val="lowerLetter"/>
      <w:lvlText w:val="%5."/>
      <w:lvlJc w:val="left"/>
      <w:pPr>
        <w:ind w:left="2956" w:hanging="360"/>
      </w:pPr>
      <w:rPr>
        <w:rFonts w:cs="Times New Roman"/>
      </w:rPr>
    </w:lvl>
    <w:lvl w:ilvl="5">
      <w:start w:val="1"/>
      <w:numFmt w:val="lowerRoman"/>
      <w:lvlText w:val="%6."/>
      <w:lvlJc w:val="right"/>
      <w:pPr>
        <w:ind w:left="3676" w:hanging="180"/>
      </w:pPr>
      <w:rPr>
        <w:rFonts w:cs="Times New Roman"/>
      </w:rPr>
    </w:lvl>
    <w:lvl w:ilvl="6">
      <w:start w:val="1"/>
      <w:numFmt w:val="decimal"/>
      <w:lvlText w:val="%7."/>
      <w:lvlJc w:val="left"/>
      <w:pPr>
        <w:ind w:left="4396" w:hanging="360"/>
      </w:pPr>
      <w:rPr>
        <w:rFonts w:cs="Times New Roman"/>
      </w:rPr>
    </w:lvl>
    <w:lvl w:ilvl="7">
      <w:start w:val="1"/>
      <w:numFmt w:val="lowerLetter"/>
      <w:lvlText w:val="%8."/>
      <w:lvlJc w:val="left"/>
      <w:pPr>
        <w:ind w:left="5116" w:hanging="360"/>
      </w:pPr>
      <w:rPr>
        <w:rFonts w:cs="Times New Roman"/>
      </w:rPr>
    </w:lvl>
    <w:lvl w:ilvl="8">
      <w:start w:val="1"/>
      <w:numFmt w:val="lowerRoman"/>
      <w:lvlText w:val="%9."/>
      <w:lvlJc w:val="right"/>
      <w:pPr>
        <w:ind w:left="583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22"/>
    <w:rsid w:val="00001915"/>
    <w:rsid w:val="000260E8"/>
    <w:rsid w:val="00045AC6"/>
    <w:rsid w:val="00047F0E"/>
    <w:rsid w:val="00081AA7"/>
    <w:rsid w:val="000843D6"/>
    <w:rsid w:val="000B0E41"/>
    <w:rsid w:val="000B324F"/>
    <w:rsid w:val="000D10CF"/>
    <w:rsid w:val="000D5319"/>
    <w:rsid w:val="00171E0E"/>
    <w:rsid w:val="0017718C"/>
    <w:rsid w:val="001A4EA9"/>
    <w:rsid w:val="001C4223"/>
    <w:rsid w:val="002018E9"/>
    <w:rsid w:val="00246138"/>
    <w:rsid w:val="00250C46"/>
    <w:rsid w:val="00254C92"/>
    <w:rsid w:val="00270FC2"/>
    <w:rsid w:val="00273C11"/>
    <w:rsid w:val="002C04A9"/>
    <w:rsid w:val="002D2DEC"/>
    <w:rsid w:val="003014BC"/>
    <w:rsid w:val="00345B56"/>
    <w:rsid w:val="00383094"/>
    <w:rsid w:val="003B70A3"/>
    <w:rsid w:val="003C0643"/>
    <w:rsid w:val="003D3136"/>
    <w:rsid w:val="00404BAF"/>
    <w:rsid w:val="00426301"/>
    <w:rsid w:val="0043383C"/>
    <w:rsid w:val="00437CA1"/>
    <w:rsid w:val="004E10BF"/>
    <w:rsid w:val="004E5AA8"/>
    <w:rsid w:val="004E5B2C"/>
    <w:rsid w:val="00514C7E"/>
    <w:rsid w:val="0056518C"/>
    <w:rsid w:val="00570F01"/>
    <w:rsid w:val="00580FCA"/>
    <w:rsid w:val="00597740"/>
    <w:rsid w:val="005A63BF"/>
    <w:rsid w:val="005A7EB5"/>
    <w:rsid w:val="005B324C"/>
    <w:rsid w:val="005B5566"/>
    <w:rsid w:val="005E7595"/>
    <w:rsid w:val="005F4B5F"/>
    <w:rsid w:val="005F6A53"/>
    <w:rsid w:val="00610F80"/>
    <w:rsid w:val="00643991"/>
    <w:rsid w:val="00647725"/>
    <w:rsid w:val="006529CA"/>
    <w:rsid w:val="00655F2E"/>
    <w:rsid w:val="00660FDE"/>
    <w:rsid w:val="00694CFD"/>
    <w:rsid w:val="006A3E33"/>
    <w:rsid w:val="006A64C6"/>
    <w:rsid w:val="006A7B03"/>
    <w:rsid w:val="006C1A7C"/>
    <w:rsid w:val="00703922"/>
    <w:rsid w:val="00710D0E"/>
    <w:rsid w:val="00716DDA"/>
    <w:rsid w:val="007270C1"/>
    <w:rsid w:val="00742B12"/>
    <w:rsid w:val="00763969"/>
    <w:rsid w:val="007842BA"/>
    <w:rsid w:val="007A3748"/>
    <w:rsid w:val="007A5E28"/>
    <w:rsid w:val="007E6518"/>
    <w:rsid w:val="007F3A64"/>
    <w:rsid w:val="008061DD"/>
    <w:rsid w:val="0082279C"/>
    <w:rsid w:val="00825767"/>
    <w:rsid w:val="0083050F"/>
    <w:rsid w:val="008426DC"/>
    <w:rsid w:val="00853E86"/>
    <w:rsid w:val="00867011"/>
    <w:rsid w:val="008C11A1"/>
    <w:rsid w:val="00902A0A"/>
    <w:rsid w:val="00916219"/>
    <w:rsid w:val="0092276D"/>
    <w:rsid w:val="00922C73"/>
    <w:rsid w:val="009621F6"/>
    <w:rsid w:val="00965CAB"/>
    <w:rsid w:val="009A0E6C"/>
    <w:rsid w:val="009A19FD"/>
    <w:rsid w:val="009A4215"/>
    <w:rsid w:val="009A776C"/>
    <w:rsid w:val="009D487F"/>
    <w:rsid w:val="009D6942"/>
    <w:rsid w:val="009E5398"/>
    <w:rsid w:val="00A00BF8"/>
    <w:rsid w:val="00A07F8A"/>
    <w:rsid w:val="00A14F14"/>
    <w:rsid w:val="00A37873"/>
    <w:rsid w:val="00A40081"/>
    <w:rsid w:val="00A70098"/>
    <w:rsid w:val="00A811DC"/>
    <w:rsid w:val="00AE047F"/>
    <w:rsid w:val="00B200D1"/>
    <w:rsid w:val="00B32E29"/>
    <w:rsid w:val="00B443A1"/>
    <w:rsid w:val="00B63BBF"/>
    <w:rsid w:val="00B64DC2"/>
    <w:rsid w:val="00B91ED1"/>
    <w:rsid w:val="00B94F4D"/>
    <w:rsid w:val="00B9562B"/>
    <w:rsid w:val="00B96204"/>
    <w:rsid w:val="00B9714A"/>
    <w:rsid w:val="00BB4137"/>
    <w:rsid w:val="00BB461A"/>
    <w:rsid w:val="00BD70D0"/>
    <w:rsid w:val="00BF4CF4"/>
    <w:rsid w:val="00C10570"/>
    <w:rsid w:val="00C217A1"/>
    <w:rsid w:val="00C35996"/>
    <w:rsid w:val="00C37E93"/>
    <w:rsid w:val="00CB4F99"/>
    <w:rsid w:val="00CC109B"/>
    <w:rsid w:val="00CC506D"/>
    <w:rsid w:val="00CD5DF0"/>
    <w:rsid w:val="00D04623"/>
    <w:rsid w:val="00D31E1E"/>
    <w:rsid w:val="00D35070"/>
    <w:rsid w:val="00D4415A"/>
    <w:rsid w:val="00D61CB1"/>
    <w:rsid w:val="00D637CC"/>
    <w:rsid w:val="00D761B4"/>
    <w:rsid w:val="00D80D01"/>
    <w:rsid w:val="00D91EED"/>
    <w:rsid w:val="00D95533"/>
    <w:rsid w:val="00DC6240"/>
    <w:rsid w:val="00DD09CE"/>
    <w:rsid w:val="00E01DEA"/>
    <w:rsid w:val="00E173AE"/>
    <w:rsid w:val="00E32B88"/>
    <w:rsid w:val="00E359F6"/>
    <w:rsid w:val="00E77C6A"/>
    <w:rsid w:val="00E81AAD"/>
    <w:rsid w:val="00ED5DFF"/>
    <w:rsid w:val="00EE00CB"/>
    <w:rsid w:val="00EF50B1"/>
    <w:rsid w:val="00F01C8F"/>
    <w:rsid w:val="00F023D4"/>
    <w:rsid w:val="00F25316"/>
    <w:rsid w:val="00F35D5F"/>
    <w:rsid w:val="00F4709F"/>
    <w:rsid w:val="00F56E09"/>
    <w:rsid w:val="00F60005"/>
    <w:rsid w:val="00F60865"/>
    <w:rsid w:val="00F65491"/>
    <w:rsid w:val="00F7678F"/>
    <w:rsid w:val="00F9335E"/>
    <w:rsid w:val="00F978E1"/>
    <w:rsid w:val="00FA2E70"/>
    <w:rsid w:val="00FB2DA5"/>
    <w:rsid w:val="00FB71AB"/>
    <w:rsid w:val="00FC21A9"/>
    <w:rsid w:val="00FD55EA"/>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22"/>
    <w:rPr>
      <w:rFonts w:ascii="Times New Roman" w:eastAsia="Times New Roman" w:hAnsi="Times New Roman"/>
      <w:sz w:val="24"/>
      <w:szCs w:val="24"/>
    </w:rPr>
  </w:style>
  <w:style w:type="paragraph" w:styleId="1">
    <w:name w:val="heading 1"/>
    <w:basedOn w:val="a"/>
    <w:link w:val="10"/>
    <w:uiPriority w:val="99"/>
    <w:qFormat/>
    <w:rsid w:val="004E5AA8"/>
    <w:pPr>
      <w:suppressAutoHyphens/>
      <w:spacing w:after="200" w:line="276" w:lineRule="auto"/>
      <w:outlineLvl w:val="0"/>
    </w:pPr>
    <w:rPr>
      <w:rFonts w:ascii="Calibri" w:hAnsi="Calibri"/>
      <w:color w:val="00000A"/>
      <w:sz w:val="22"/>
      <w:szCs w:val="22"/>
    </w:rPr>
  </w:style>
  <w:style w:type="paragraph" w:styleId="3">
    <w:name w:val="heading 3"/>
    <w:basedOn w:val="a"/>
    <w:link w:val="30"/>
    <w:uiPriority w:val="99"/>
    <w:qFormat/>
    <w:rsid w:val="004E5AA8"/>
    <w:pPr>
      <w:keepNext/>
      <w:keepLines/>
      <w:suppressAutoHyphen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5AA8"/>
    <w:rPr>
      <w:rFonts w:ascii="Calibri" w:hAnsi="Calibri" w:cs="Times New Roman"/>
      <w:color w:val="00000A"/>
      <w:lang w:eastAsia="ru-RU"/>
    </w:rPr>
  </w:style>
  <w:style w:type="character" w:customStyle="1" w:styleId="30">
    <w:name w:val="Заголовок 3 Знак"/>
    <w:basedOn w:val="a0"/>
    <w:link w:val="3"/>
    <w:uiPriority w:val="99"/>
    <w:semiHidden/>
    <w:locked/>
    <w:rsid w:val="004E5AA8"/>
    <w:rPr>
      <w:rFonts w:ascii="Cambria" w:hAnsi="Cambria" w:cs="Times New Roman"/>
      <w:b/>
      <w:bCs/>
      <w:color w:val="4F81BD"/>
      <w:lang w:eastAsia="ru-RU"/>
    </w:rPr>
  </w:style>
  <w:style w:type="character" w:styleId="a3">
    <w:name w:val="Hyperlink"/>
    <w:basedOn w:val="a0"/>
    <w:uiPriority w:val="99"/>
    <w:semiHidden/>
    <w:rsid w:val="00703922"/>
    <w:rPr>
      <w:rFonts w:cs="Times New Roman"/>
      <w:color w:val="0000FF"/>
      <w:u w:val="single"/>
    </w:rPr>
  </w:style>
  <w:style w:type="paragraph" w:customStyle="1" w:styleId="ConsPlusNonformat">
    <w:name w:val="ConsPlusNonformat"/>
    <w:uiPriority w:val="99"/>
    <w:rsid w:val="00273C11"/>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273C11"/>
    <w:pPr>
      <w:widowControl w:val="0"/>
      <w:autoSpaceDE w:val="0"/>
      <w:autoSpaceDN w:val="0"/>
      <w:adjustRightInd w:val="0"/>
      <w:ind w:firstLine="720"/>
    </w:pPr>
    <w:rPr>
      <w:rFonts w:ascii="Arial" w:eastAsia="Times New Roman" w:hAnsi="Arial" w:cs="Arial"/>
    </w:rPr>
  </w:style>
  <w:style w:type="paragraph" w:styleId="11">
    <w:name w:val="index 1"/>
    <w:basedOn w:val="a"/>
    <w:next w:val="a"/>
    <w:autoRedefine/>
    <w:uiPriority w:val="99"/>
    <w:semiHidden/>
    <w:rsid w:val="004E5AA8"/>
    <w:pPr>
      <w:suppressAutoHyphens/>
      <w:ind w:left="220" w:hanging="220"/>
    </w:pPr>
    <w:rPr>
      <w:rFonts w:ascii="Calibri" w:eastAsia="Calibri" w:hAnsi="Calibri"/>
      <w:color w:val="00000A"/>
      <w:sz w:val="22"/>
      <w:szCs w:val="22"/>
    </w:rPr>
  </w:style>
  <w:style w:type="paragraph" w:styleId="a4">
    <w:name w:val="footnote text"/>
    <w:basedOn w:val="a"/>
    <w:link w:val="12"/>
    <w:uiPriority w:val="99"/>
    <w:semiHidden/>
    <w:rsid w:val="004E5AA8"/>
    <w:pPr>
      <w:suppressAutoHyphens/>
    </w:pPr>
    <w:rPr>
      <w:rFonts w:ascii="Calibri" w:eastAsia="Calibri" w:hAnsi="Calibri"/>
      <w:color w:val="00000A"/>
      <w:sz w:val="20"/>
      <w:szCs w:val="20"/>
    </w:rPr>
  </w:style>
  <w:style w:type="character" w:customStyle="1" w:styleId="12">
    <w:name w:val="Текст сноски Знак1"/>
    <w:basedOn w:val="a0"/>
    <w:link w:val="a4"/>
    <w:uiPriority w:val="99"/>
    <w:semiHidden/>
    <w:locked/>
    <w:rsid w:val="004E5AA8"/>
    <w:rPr>
      <w:rFonts w:ascii="Calibri" w:hAnsi="Calibri" w:cs="Times New Roman"/>
      <w:color w:val="00000A"/>
      <w:sz w:val="20"/>
      <w:szCs w:val="20"/>
      <w:lang w:eastAsia="ru-RU"/>
    </w:rPr>
  </w:style>
  <w:style w:type="character" w:customStyle="1" w:styleId="a5">
    <w:name w:val="Текст сноски Знак"/>
    <w:basedOn w:val="a0"/>
    <w:uiPriority w:val="99"/>
    <w:semiHidden/>
    <w:locked/>
    <w:rsid w:val="004E5AA8"/>
    <w:rPr>
      <w:rFonts w:ascii="Times New Roman" w:hAnsi="Times New Roman" w:cs="Times New Roman"/>
      <w:sz w:val="20"/>
      <w:szCs w:val="20"/>
      <w:lang w:eastAsia="ru-RU"/>
    </w:rPr>
  </w:style>
  <w:style w:type="paragraph" w:styleId="a6">
    <w:name w:val="annotation text"/>
    <w:basedOn w:val="a"/>
    <w:link w:val="13"/>
    <w:uiPriority w:val="99"/>
    <w:semiHidden/>
    <w:rsid w:val="004E5AA8"/>
    <w:pPr>
      <w:suppressAutoHyphens/>
      <w:spacing w:after="200"/>
    </w:pPr>
    <w:rPr>
      <w:rFonts w:ascii="Calibri" w:eastAsia="Calibri" w:hAnsi="Calibri"/>
      <w:color w:val="00000A"/>
      <w:sz w:val="20"/>
      <w:szCs w:val="20"/>
    </w:rPr>
  </w:style>
  <w:style w:type="character" w:customStyle="1" w:styleId="13">
    <w:name w:val="Текст примечания Знак1"/>
    <w:basedOn w:val="a0"/>
    <w:link w:val="a6"/>
    <w:uiPriority w:val="99"/>
    <w:semiHidden/>
    <w:locked/>
    <w:rsid w:val="004E5AA8"/>
    <w:rPr>
      <w:rFonts w:ascii="Calibri" w:hAnsi="Calibri" w:cs="Times New Roman"/>
      <w:color w:val="00000A"/>
      <w:sz w:val="20"/>
      <w:szCs w:val="20"/>
      <w:lang w:eastAsia="ru-RU"/>
    </w:rPr>
  </w:style>
  <w:style w:type="character" w:customStyle="1" w:styleId="a7">
    <w:name w:val="Текст примечания Знак"/>
    <w:basedOn w:val="a0"/>
    <w:uiPriority w:val="99"/>
    <w:semiHidden/>
    <w:locked/>
    <w:rsid w:val="004E5AA8"/>
    <w:rPr>
      <w:rFonts w:ascii="Times New Roman" w:hAnsi="Times New Roman" w:cs="Times New Roman"/>
      <w:sz w:val="20"/>
      <w:szCs w:val="20"/>
      <w:lang w:eastAsia="ru-RU"/>
    </w:rPr>
  </w:style>
  <w:style w:type="paragraph" w:styleId="a8">
    <w:name w:val="header"/>
    <w:basedOn w:val="a"/>
    <w:link w:val="14"/>
    <w:uiPriority w:val="99"/>
    <w:semiHidden/>
    <w:rsid w:val="004E5AA8"/>
    <w:pPr>
      <w:tabs>
        <w:tab w:val="center" w:pos="4677"/>
        <w:tab w:val="right" w:pos="9355"/>
      </w:tabs>
      <w:suppressAutoHyphens/>
    </w:pPr>
    <w:rPr>
      <w:rFonts w:ascii="Calibri" w:eastAsia="Calibri" w:hAnsi="Calibri"/>
      <w:color w:val="00000A"/>
      <w:sz w:val="22"/>
      <w:szCs w:val="22"/>
    </w:rPr>
  </w:style>
  <w:style w:type="character" w:customStyle="1" w:styleId="14">
    <w:name w:val="Верхний колонтитул Знак1"/>
    <w:basedOn w:val="a0"/>
    <w:link w:val="a8"/>
    <w:uiPriority w:val="99"/>
    <w:semiHidden/>
    <w:locked/>
    <w:rsid w:val="004E5AA8"/>
    <w:rPr>
      <w:rFonts w:ascii="Calibri" w:hAnsi="Calibri" w:cs="Times New Roman"/>
      <w:color w:val="00000A"/>
      <w:lang w:eastAsia="ru-RU"/>
    </w:rPr>
  </w:style>
  <w:style w:type="character" w:customStyle="1" w:styleId="a9">
    <w:name w:val="Верхний колонтитул Знак"/>
    <w:basedOn w:val="a0"/>
    <w:uiPriority w:val="99"/>
    <w:semiHidden/>
    <w:locked/>
    <w:rsid w:val="004E5AA8"/>
    <w:rPr>
      <w:rFonts w:ascii="Times New Roman" w:hAnsi="Times New Roman" w:cs="Times New Roman"/>
      <w:sz w:val="24"/>
      <w:szCs w:val="24"/>
      <w:lang w:eastAsia="ru-RU"/>
    </w:rPr>
  </w:style>
  <w:style w:type="paragraph" w:styleId="aa">
    <w:name w:val="footer"/>
    <w:basedOn w:val="a"/>
    <w:link w:val="15"/>
    <w:uiPriority w:val="99"/>
    <w:semiHidden/>
    <w:rsid w:val="004E5AA8"/>
    <w:pPr>
      <w:tabs>
        <w:tab w:val="center" w:pos="4677"/>
        <w:tab w:val="right" w:pos="9355"/>
      </w:tabs>
      <w:suppressAutoHyphens/>
    </w:pPr>
    <w:rPr>
      <w:rFonts w:ascii="Calibri" w:eastAsia="Calibri" w:hAnsi="Calibri"/>
      <w:color w:val="00000A"/>
      <w:sz w:val="22"/>
      <w:szCs w:val="22"/>
    </w:rPr>
  </w:style>
  <w:style w:type="character" w:customStyle="1" w:styleId="15">
    <w:name w:val="Нижний колонтитул Знак1"/>
    <w:basedOn w:val="a0"/>
    <w:link w:val="aa"/>
    <w:uiPriority w:val="99"/>
    <w:semiHidden/>
    <w:locked/>
    <w:rsid w:val="004E5AA8"/>
    <w:rPr>
      <w:rFonts w:ascii="Calibri" w:hAnsi="Calibri" w:cs="Times New Roman"/>
      <w:color w:val="00000A"/>
      <w:lang w:eastAsia="ru-RU"/>
    </w:rPr>
  </w:style>
  <w:style w:type="character" w:customStyle="1" w:styleId="ab">
    <w:name w:val="Нижний колонтитул Знак"/>
    <w:basedOn w:val="a0"/>
    <w:uiPriority w:val="99"/>
    <w:semiHidden/>
    <w:locked/>
    <w:rsid w:val="004E5AA8"/>
    <w:rPr>
      <w:rFonts w:ascii="Times New Roman" w:hAnsi="Times New Roman" w:cs="Times New Roman"/>
      <w:sz w:val="24"/>
      <w:szCs w:val="24"/>
      <w:lang w:eastAsia="ru-RU"/>
    </w:rPr>
  </w:style>
  <w:style w:type="paragraph" w:styleId="ac">
    <w:name w:val="Body Text"/>
    <w:basedOn w:val="a"/>
    <w:link w:val="ad"/>
    <w:uiPriority w:val="99"/>
    <w:semiHidden/>
    <w:rsid w:val="004E5AA8"/>
    <w:pPr>
      <w:suppressAutoHyphens/>
      <w:spacing w:after="140" w:line="288" w:lineRule="auto"/>
    </w:pPr>
    <w:rPr>
      <w:rFonts w:ascii="Calibri" w:eastAsia="Calibri" w:hAnsi="Calibri"/>
      <w:color w:val="00000A"/>
      <w:sz w:val="22"/>
      <w:szCs w:val="22"/>
    </w:rPr>
  </w:style>
  <w:style w:type="character" w:customStyle="1" w:styleId="ad">
    <w:name w:val="Основной текст Знак"/>
    <w:basedOn w:val="a0"/>
    <w:link w:val="ac"/>
    <w:uiPriority w:val="99"/>
    <w:semiHidden/>
    <w:locked/>
    <w:rsid w:val="004E5AA8"/>
    <w:rPr>
      <w:rFonts w:ascii="Calibri" w:hAnsi="Calibri" w:cs="Times New Roman"/>
      <w:color w:val="00000A"/>
      <w:lang w:eastAsia="ru-RU"/>
    </w:rPr>
  </w:style>
  <w:style w:type="paragraph" w:styleId="ae">
    <w:name w:val="List"/>
    <w:basedOn w:val="ac"/>
    <w:uiPriority w:val="99"/>
    <w:semiHidden/>
    <w:rsid w:val="004E5AA8"/>
    <w:rPr>
      <w:rFonts w:cs="Mangal"/>
    </w:rPr>
  </w:style>
  <w:style w:type="paragraph" w:styleId="af">
    <w:name w:val="Title"/>
    <w:basedOn w:val="a"/>
    <w:link w:val="af0"/>
    <w:uiPriority w:val="99"/>
    <w:qFormat/>
    <w:rsid w:val="004E5AA8"/>
    <w:pPr>
      <w:suppressLineNumbers/>
      <w:suppressAutoHyphens/>
      <w:spacing w:before="120" w:after="120" w:line="276" w:lineRule="auto"/>
    </w:pPr>
    <w:rPr>
      <w:rFonts w:ascii="Calibri" w:eastAsia="Calibri" w:hAnsi="Calibri" w:cs="Mangal"/>
      <w:i/>
      <w:iCs/>
      <w:color w:val="00000A"/>
    </w:rPr>
  </w:style>
  <w:style w:type="character" w:customStyle="1" w:styleId="af0">
    <w:name w:val="Название Знак"/>
    <w:basedOn w:val="a0"/>
    <w:link w:val="af"/>
    <w:uiPriority w:val="99"/>
    <w:locked/>
    <w:rsid w:val="004E5AA8"/>
    <w:rPr>
      <w:rFonts w:ascii="Calibri" w:hAnsi="Calibri" w:cs="Mangal"/>
      <w:i/>
      <w:iCs/>
      <w:color w:val="00000A"/>
      <w:sz w:val="24"/>
      <w:szCs w:val="24"/>
      <w:lang w:eastAsia="ru-RU"/>
    </w:rPr>
  </w:style>
  <w:style w:type="paragraph" w:styleId="af1">
    <w:name w:val="annotation subject"/>
    <w:basedOn w:val="a6"/>
    <w:link w:val="16"/>
    <w:uiPriority w:val="99"/>
    <w:semiHidden/>
    <w:rsid w:val="004E5AA8"/>
    <w:rPr>
      <w:b/>
      <w:bCs/>
    </w:rPr>
  </w:style>
  <w:style w:type="character" w:customStyle="1" w:styleId="16">
    <w:name w:val="Тема примечания Знак1"/>
    <w:basedOn w:val="13"/>
    <w:link w:val="af1"/>
    <w:uiPriority w:val="99"/>
    <w:semiHidden/>
    <w:locked/>
    <w:rsid w:val="004E5AA8"/>
    <w:rPr>
      <w:rFonts w:ascii="Calibri" w:hAnsi="Calibri" w:cs="Times New Roman"/>
      <w:b/>
      <w:bCs/>
      <w:color w:val="00000A"/>
      <w:sz w:val="20"/>
      <w:szCs w:val="20"/>
      <w:lang w:eastAsia="ru-RU"/>
    </w:rPr>
  </w:style>
  <w:style w:type="character" w:customStyle="1" w:styleId="af2">
    <w:name w:val="Тема примечания Знак"/>
    <w:basedOn w:val="a7"/>
    <w:uiPriority w:val="99"/>
    <w:semiHidden/>
    <w:locked/>
    <w:rsid w:val="004E5AA8"/>
    <w:rPr>
      <w:rFonts w:ascii="Times New Roman" w:hAnsi="Times New Roman" w:cs="Times New Roman"/>
      <w:b/>
      <w:bCs/>
      <w:sz w:val="20"/>
      <w:szCs w:val="20"/>
      <w:lang w:eastAsia="ru-RU"/>
    </w:rPr>
  </w:style>
  <w:style w:type="paragraph" w:styleId="af3">
    <w:name w:val="Balloon Text"/>
    <w:basedOn w:val="a"/>
    <w:link w:val="17"/>
    <w:uiPriority w:val="99"/>
    <w:semiHidden/>
    <w:rsid w:val="004E5AA8"/>
    <w:pPr>
      <w:suppressAutoHyphens/>
    </w:pPr>
    <w:rPr>
      <w:rFonts w:ascii="Tahoma" w:eastAsia="Calibri" w:hAnsi="Tahoma" w:cs="Tahoma"/>
      <w:color w:val="00000A"/>
      <w:sz w:val="16"/>
      <w:szCs w:val="16"/>
    </w:rPr>
  </w:style>
  <w:style w:type="character" w:customStyle="1" w:styleId="17">
    <w:name w:val="Текст выноски Знак1"/>
    <w:basedOn w:val="a0"/>
    <w:link w:val="af3"/>
    <w:uiPriority w:val="99"/>
    <w:semiHidden/>
    <w:locked/>
    <w:rsid w:val="004E5AA8"/>
    <w:rPr>
      <w:rFonts w:ascii="Tahoma" w:hAnsi="Tahoma" w:cs="Tahoma"/>
      <w:color w:val="00000A"/>
      <w:sz w:val="16"/>
      <w:szCs w:val="16"/>
      <w:lang w:eastAsia="ru-RU"/>
    </w:rPr>
  </w:style>
  <w:style w:type="character" w:customStyle="1" w:styleId="af4">
    <w:name w:val="Текст выноски Знак"/>
    <w:basedOn w:val="a0"/>
    <w:uiPriority w:val="99"/>
    <w:semiHidden/>
    <w:locked/>
    <w:rsid w:val="004E5AA8"/>
    <w:rPr>
      <w:rFonts w:ascii="Tahoma" w:hAnsi="Tahoma" w:cs="Tahoma"/>
      <w:sz w:val="16"/>
      <w:szCs w:val="16"/>
      <w:lang w:eastAsia="ru-RU"/>
    </w:rPr>
  </w:style>
  <w:style w:type="paragraph" w:styleId="af5">
    <w:name w:val="List Paragraph"/>
    <w:basedOn w:val="a"/>
    <w:uiPriority w:val="99"/>
    <w:qFormat/>
    <w:rsid w:val="004E5AA8"/>
    <w:pPr>
      <w:suppressAutoHyphens/>
      <w:spacing w:after="200" w:line="276" w:lineRule="auto"/>
      <w:ind w:left="720"/>
      <w:contextualSpacing/>
    </w:pPr>
    <w:rPr>
      <w:rFonts w:ascii="Calibri" w:eastAsia="Calibri" w:hAnsi="Calibri"/>
      <w:color w:val="00000A"/>
      <w:sz w:val="22"/>
      <w:szCs w:val="22"/>
    </w:rPr>
  </w:style>
  <w:style w:type="paragraph" w:customStyle="1" w:styleId="af6">
    <w:name w:val="Заголовок"/>
    <w:basedOn w:val="a"/>
    <w:next w:val="ac"/>
    <w:uiPriority w:val="99"/>
    <w:rsid w:val="004E5AA8"/>
    <w:pPr>
      <w:keepNext/>
      <w:suppressAutoHyphens/>
      <w:spacing w:before="240" w:after="120" w:line="276" w:lineRule="auto"/>
    </w:pPr>
    <w:rPr>
      <w:rFonts w:ascii="Liberation Sans" w:eastAsia="Calibri" w:hAnsi="Liberation Sans" w:cs="Mangal"/>
      <w:color w:val="00000A"/>
      <w:sz w:val="28"/>
      <w:szCs w:val="28"/>
    </w:rPr>
  </w:style>
  <w:style w:type="paragraph" w:customStyle="1" w:styleId="af7">
    <w:name w:val="МУ Обычный стиль"/>
    <w:basedOn w:val="a"/>
    <w:autoRedefine/>
    <w:uiPriority w:val="99"/>
    <w:rsid w:val="004E5AA8"/>
    <w:pPr>
      <w:tabs>
        <w:tab w:val="left" w:pos="851"/>
      </w:tabs>
      <w:suppressAutoHyphens/>
      <w:spacing w:line="360" w:lineRule="auto"/>
      <w:ind w:firstLine="567"/>
      <w:jc w:val="both"/>
    </w:pPr>
    <w:rPr>
      <w:color w:val="00000A"/>
      <w:sz w:val="28"/>
      <w:szCs w:val="28"/>
    </w:rPr>
  </w:style>
  <w:style w:type="paragraph" w:customStyle="1" w:styleId="18">
    <w:name w:val="Мой заголовок 1"/>
    <w:basedOn w:val="1"/>
    <w:uiPriority w:val="99"/>
    <w:rsid w:val="004E5AA8"/>
    <w:pPr>
      <w:keepNext/>
      <w:keepLines/>
      <w:widowControl w:val="0"/>
      <w:spacing w:before="280" w:after="280"/>
      <w:ind w:firstLine="709"/>
    </w:pPr>
    <w:rPr>
      <w:rFonts w:ascii="Times New Roman" w:eastAsia="Calibri" w:hAnsi="Times New Roman"/>
      <w:b/>
      <w:caps/>
      <w:sz w:val="28"/>
    </w:rPr>
  </w:style>
  <w:style w:type="character" w:customStyle="1" w:styleId="110">
    <w:name w:val="Заголовок 1 Знак1"/>
    <w:basedOn w:val="a0"/>
    <w:uiPriority w:val="99"/>
    <w:rsid w:val="004E5AA8"/>
    <w:rPr>
      <w:rFonts w:ascii="Tahoma" w:hAnsi="Tahoma" w:cs="Times New Roman"/>
      <w:sz w:val="20"/>
      <w:szCs w:val="20"/>
      <w:lang w:val="en-US"/>
    </w:rPr>
  </w:style>
  <w:style w:type="character" w:customStyle="1" w:styleId="ConsPlusNormal0">
    <w:name w:val="ConsPlusNormal Знак"/>
    <w:basedOn w:val="a0"/>
    <w:uiPriority w:val="99"/>
    <w:locked/>
    <w:rsid w:val="004E5AA8"/>
    <w:rPr>
      <w:rFonts w:ascii="Arial" w:hAnsi="Arial" w:cs="Arial"/>
      <w:sz w:val="20"/>
      <w:szCs w:val="20"/>
    </w:rPr>
  </w:style>
  <w:style w:type="character" w:customStyle="1" w:styleId="-">
    <w:name w:val="Интернет-ссылка"/>
    <w:basedOn w:val="a0"/>
    <w:uiPriority w:val="99"/>
    <w:rsid w:val="004E5AA8"/>
    <w:rPr>
      <w:rFonts w:cs="Times New Roman"/>
      <w:color w:val="0000FF"/>
      <w:u w:val="single"/>
    </w:rPr>
  </w:style>
  <w:style w:type="character" w:customStyle="1" w:styleId="ListLabel1">
    <w:name w:val="ListLabel 1"/>
    <w:uiPriority w:val="99"/>
    <w:rsid w:val="004E5AA8"/>
    <w:rPr>
      <w:rFonts w:ascii="Times New Roman" w:hAnsi="Times New Roman"/>
      <w:color w:val="00000A"/>
      <w:sz w:val="28"/>
    </w:rPr>
  </w:style>
  <w:style w:type="character" w:customStyle="1" w:styleId="ListLabel2">
    <w:name w:val="ListLabel 2"/>
    <w:uiPriority w:val="99"/>
    <w:rsid w:val="004E5AA8"/>
  </w:style>
  <w:style w:type="character" w:customStyle="1" w:styleId="ListLabel3">
    <w:name w:val="ListLabel 3"/>
    <w:uiPriority w:val="99"/>
    <w:rsid w:val="004E5AA8"/>
    <w:rPr>
      <w:color w:val="00000A"/>
    </w:rPr>
  </w:style>
  <w:style w:type="character" w:customStyle="1" w:styleId="ListLabel4">
    <w:name w:val="ListLabel 4"/>
    <w:uiPriority w:val="99"/>
    <w:rsid w:val="004E5AA8"/>
    <w:rPr>
      <w:rFonts w:ascii="Times New Roman CYR" w:hAnsi="Times New Roman CYR"/>
    </w:rPr>
  </w:style>
  <w:style w:type="character" w:customStyle="1" w:styleId="ListLabel5">
    <w:name w:val="ListLabel 5"/>
    <w:uiPriority w:val="99"/>
    <w:rsid w:val="004E5AA8"/>
  </w:style>
  <w:style w:type="character" w:customStyle="1" w:styleId="ListLabel6">
    <w:name w:val="ListLabel 6"/>
    <w:uiPriority w:val="99"/>
    <w:rsid w:val="004E5AA8"/>
    <w:rPr>
      <w:rFonts w:ascii="Times New Roman" w:hAnsi="Times New Roman"/>
    </w:rPr>
  </w:style>
  <w:style w:type="character" w:customStyle="1" w:styleId="ListLabel7">
    <w:name w:val="ListLabel 7"/>
    <w:uiPriority w:val="99"/>
    <w:rsid w:val="004E5AA8"/>
    <w:rPr>
      <w:rFonts w:ascii="Courier New" w:hAnsi="Courier New"/>
    </w:rPr>
  </w:style>
  <w:style w:type="character" w:customStyle="1" w:styleId="ListLabel8">
    <w:name w:val="ListLabel 8"/>
    <w:uiPriority w:val="99"/>
    <w:rsid w:val="004E5AA8"/>
    <w:rPr>
      <w:color w:val="00000A"/>
      <w:sz w:val="28"/>
    </w:rPr>
  </w:style>
  <w:style w:type="character" w:customStyle="1" w:styleId="ListLabel9">
    <w:name w:val="ListLabel 9"/>
    <w:uiPriority w:val="99"/>
    <w:rsid w:val="004E5AA8"/>
    <w:rPr>
      <w:color w:val="00000A"/>
      <w:sz w:val="28"/>
    </w:rPr>
  </w:style>
  <w:style w:type="character" w:customStyle="1" w:styleId="ListLabel10">
    <w:name w:val="ListLabel 10"/>
    <w:uiPriority w:val="99"/>
    <w:rsid w:val="004E5AA8"/>
    <w:rPr>
      <w:color w:val="00000A"/>
      <w:sz w:val="28"/>
    </w:rPr>
  </w:style>
  <w:style w:type="character" w:customStyle="1" w:styleId="ListLabel11">
    <w:name w:val="ListLabel 11"/>
    <w:uiPriority w:val="99"/>
    <w:rsid w:val="004E5AA8"/>
    <w:rPr>
      <w:color w:val="00000A"/>
      <w:sz w:val="28"/>
    </w:rPr>
  </w:style>
  <w:style w:type="character" w:customStyle="1" w:styleId="ListLabel12">
    <w:name w:val="ListLabel 12"/>
    <w:uiPriority w:val="99"/>
    <w:rsid w:val="004E5AA8"/>
    <w:rPr>
      <w:color w:val="00000A"/>
      <w:sz w:val="28"/>
    </w:rPr>
  </w:style>
  <w:style w:type="character" w:customStyle="1" w:styleId="ListLabel13">
    <w:name w:val="ListLabel 13"/>
    <w:uiPriority w:val="99"/>
    <w:rsid w:val="004E5AA8"/>
    <w:rPr>
      <w:color w:val="00000A"/>
      <w:sz w:val="28"/>
    </w:rPr>
  </w:style>
  <w:style w:type="paragraph" w:styleId="z-">
    <w:name w:val="HTML Top of Form"/>
    <w:basedOn w:val="a"/>
    <w:next w:val="a"/>
    <w:link w:val="z-0"/>
    <w:hidden/>
    <w:uiPriority w:val="99"/>
    <w:semiHidden/>
    <w:rsid w:val="005F6A5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5F6A53"/>
    <w:rPr>
      <w:rFonts w:ascii="Arial" w:hAnsi="Arial" w:cs="Arial"/>
      <w:vanish/>
      <w:sz w:val="16"/>
      <w:szCs w:val="16"/>
      <w:lang w:eastAsia="ru-RU"/>
    </w:rPr>
  </w:style>
  <w:style w:type="paragraph" w:styleId="af8">
    <w:name w:val="Normal (Web)"/>
    <w:basedOn w:val="a"/>
    <w:uiPriority w:val="99"/>
    <w:semiHidden/>
    <w:rsid w:val="005F6A53"/>
    <w:pPr>
      <w:spacing w:before="100" w:beforeAutospacing="1" w:after="100" w:afterAutospacing="1"/>
    </w:pPr>
  </w:style>
  <w:style w:type="character" w:customStyle="1" w:styleId="apple-converted-space">
    <w:name w:val="apple-converted-space"/>
    <w:basedOn w:val="a0"/>
    <w:uiPriority w:val="99"/>
    <w:rsid w:val="005F6A53"/>
    <w:rPr>
      <w:rFonts w:cs="Times New Roman"/>
    </w:rPr>
  </w:style>
  <w:style w:type="paragraph" w:styleId="z-1">
    <w:name w:val="HTML Bottom of Form"/>
    <w:basedOn w:val="a"/>
    <w:next w:val="a"/>
    <w:link w:val="z-2"/>
    <w:hidden/>
    <w:uiPriority w:val="99"/>
    <w:semiHidden/>
    <w:rsid w:val="005F6A5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5F6A53"/>
    <w:rPr>
      <w:rFonts w:ascii="Arial" w:hAnsi="Arial" w:cs="Arial"/>
      <w:vanish/>
      <w:sz w:val="16"/>
      <w:szCs w:val="16"/>
      <w:lang w:eastAsia="ru-RU"/>
    </w:rPr>
  </w:style>
  <w:style w:type="paragraph" w:customStyle="1" w:styleId="copy">
    <w:name w:val="copy"/>
    <w:basedOn w:val="a"/>
    <w:uiPriority w:val="99"/>
    <w:rsid w:val="005F6A53"/>
    <w:pPr>
      <w:spacing w:before="100" w:beforeAutospacing="1" w:after="100" w:afterAutospacing="1"/>
    </w:pPr>
  </w:style>
  <w:style w:type="character" w:styleId="af9">
    <w:name w:val="Strong"/>
    <w:basedOn w:val="a0"/>
    <w:uiPriority w:val="99"/>
    <w:qFormat/>
    <w:rsid w:val="005F6A53"/>
    <w:rPr>
      <w:rFonts w:cs="Times New Roman"/>
      <w:b/>
      <w:bCs/>
    </w:rPr>
  </w:style>
  <w:style w:type="character" w:customStyle="1" w:styleId="ListLabel14">
    <w:name w:val="ListLabel 14"/>
    <w:uiPriority w:val="99"/>
    <w:rsid w:val="00D91EED"/>
    <w:rPr>
      <w:color w:val="00000A"/>
      <w:sz w:val="28"/>
    </w:rPr>
  </w:style>
  <w:style w:type="paragraph" w:styleId="afa">
    <w:name w:val="Subtitle"/>
    <w:basedOn w:val="a"/>
    <w:link w:val="afb"/>
    <w:qFormat/>
    <w:locked/>
    <w:rsid w:val="00A70098"/>
    <w:pPr>
      <w:ind w:firstLine="709"/>
      <w:jc w:val="center"/>
    </w:pPr>
    <w:rPr>
      <w:rFonts w:eastAsia="Calibri"/>
      <w:b/>
      <w:bCs/>
      <w:sz w:val="36"/>
      <w:szCs w:val="36"/>
    </w:rPr>
  </w:style>
  <w:style w:type="character" w:customStyle="1" w:styleId="afb">
    <w:name w:val="Подзаголовок Знак"/>
    <w:basedOn w:val="a0"/>
    <w:link w:val="afa"/>
    <w:rsid w:val="00A70098"/>
    <w:rPr>
      <w:rFonts w:ascii="Times New Roman" w:hAnsi="Times New Roman"/>
      <w:b/>
      <w:bCs/>
      <w:sz w:val="36"/>
      <w:szCs w:val="36"/>
    </w:rPr>
  </w:style>
  <w:style w:type="paragraph" w:customStyle="1" w:styleId="s1">
    <w:name w:val="s_1"/>
    <w:basedOn w:val="a"/>
    <w:rsid w:val="00E81A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22"/>
    <w:rPr>
      <w:rFonts w:ascii="Times New Roman" w:eastAsia="Times New Roman" w:hAnsi="Times New Roman"/>
      <w:sz w:val="24"/>
      <w:szCs w:val="24"/>
    </w:rPr>
  </w:style>
  <w:style w:type="paragraph" w:styleId="1">
    <w:name w:val="heading 1"/>
    <w:basedOn w:val="a"/>
    <w:link w:val="10"/>
    <w:uiPriority w:val="99"/>
    <w:qFormat/>
    <w:rsid w:val="004E5AA8"/>
    <w:pPr>
      <w:suppressAutoHyphens/>
      <w:spacing w:after="200" w:line="276" w:lineRule="auto"/>
      <w:outlineLvl w:val="0"/>
    </w:pPr>
    <w:rPr>
      <w:rFonts w:ascii="Calibri" w:hAnsi="Calibri"/>
      <w:color w:val="00000A"/>
      <w:sz w:val="22"/>
      <w:szCs w:val="22"/>
    </w:rPr>
  </w:style>
  <w:style w:type="paragraph" w:styleId="3">
    <w:name w:val="heading 3"/>
    <w:basedOn w:val="a"/>
    <w:link w:val="30"/>
    <w:uiPriority w:val="99"/>
    <w:qFormat/>
    <w:rsid w:val="004E5AA8"/>
    <w:pPr>
      <w:keepNext/>
      <w:keepLines/>
      <w:suppressAutoHyphen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5AA8"/>
    <w:rPr>
      <w:rFonts w:ascii="Calibri" w:hAnsi="Calibri" w:cs="Times New Roman"/>
      <w:color w:val="00000A"/>
      <w:lang w:eastAsia="ru-RU"/>
    </w:rPr>
  </w:style>
  <w:style w:type="character" w:customStyle="1" w:styleId="30">
    <w:name w:val="Заголовок 3 Знак"/>
    <w:basedOn w:val="a0"/>
    <w:link w:val="3"/>
    <w:uiPriority w:val="99"/>
    <w:semiHidden/>
    <w:locked/>
    <w:rsid w:val="004E5AA8"/>
    <w:rPr>
      <w:rFonts w:ascii="Cambria" w:hAnsi="Cambria" w:cs="Times New Roman"/>
      <w:b/>
      <w:bCs/>
      <w:color w:val="4F81BD"/>
      <w:lang w:eastAsia="ru-RU"/>
    </w:rPr>
  </w:style>
  <w:style w:type="character" w:styleId="a3">
    <w:name w:val="Hyperlink"/>
    <w:basedOn w:val="a0"/>
    <w:uiPriority w:val="99"/>
    <w:semiHidden/>
    <w:rsid w:val="00703922"/>
    <w:rPr>
      <w:rFonts w:cs="Times New Roman"/>
      <w:color w:val="0000FF"/>
      <w:u w:val="single"/>
    </w:rPr>
  </w:style>
  <w:style w:type="paragraph" w:customStyle="1" w:styleId="ConsPlusNonformat">
    <w:name w:val="ConsPlusNonformat"/>
    <w:uiPriority w:val="99"/>
    <w:rsid w:val="00273C11"/>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273C11"/>
    <w:pPr>
      <w:widowControl w:val="0"/>
      <w:autoSpaceDE w:val="0"/>
      <w:autoSpaceDN w:val="0"/>
      <w:adjustRightInd w:val="0"/>
      <w:ind w:firstLine="720"/>
    </w:pPr>
    <w:rPr>
      <w:rFonts w:ascii="Arial" w:eastAsia="Times New Roman" w:hAnsi="Arial" w:cs="Arial"/>
    </w:rPr>
  </w:style>
  <w:style w:type="paragraph" w:styleId="11">
    <w:name w:val="index 1"/>
    <w:basedOn w:val="a"/>
    <w:next w:val="a"/>
    <w:autoRedefine/>
    <w:uiPriority w:val="99"/>
    <w:semiHidden/>
    <w:rsid w:val="004E5AA8"/>
    <w:pPr>
      <w:suppressAutoHyphens/>
      <w:ind w:left="220" w:hanging="220"/>
    </w:pPr>
    <w:rPr>
      <w:rFonts w:ascii="Calibri" w:eastAsia="Calibri" w:hAnsi="Calibri"/>
      <w:color w:val="00000A"/>
      <w:sz w:val="22"/>
      <w:szCs w:val="22"/>
    </w:rPr>
  </w:style>
  <w:style w:type="paragraph" w:styleId="a4">
    <w:name w:val="footnote text"/>
    <w:basedOn w:val="a"/>
    <w:link w:val="12"/>
    <w:uiPriority w:val="99"/>
    <w:semiHidden/>
    <w:rsid w:val="004E5AA8"/>
    <w:pPr>
      <w:suppressAutoHyphens/>
    </w:pPr>
    <w:rPr>
      <w:rFonts w:ascii="Calibri" w:eastAsia="Calibri" w:hAnsi="Calibri"/>
      <w:color w:val="00000A"/>
      <w:sz w:val="20"/>
      <w:szCs w:val="20"/>
    </w:rPr>
  </w:style>
  <w:style w:type="character" w:customStyle="1" w:styleId="12">
    <w:name w:val="Текст сноски Знак1"/>
    <w:basedOn w:val="a0"/>
    <w:link w:val="a4"/>
    <w:uiPriority w:val="99"/>
    <w:semiHidden/>
    <w:locked/>
    <w:rsid w:val="004E5AA8"/>
    <w:rPr>
      <w:rFonts w:ascii="Calibri" w:hAnsi="Calibri" w:cs="Times New Roman"/>
      <w:color w:val="00000A"/>
      <w:sz w:val="20"/>
      <w:szCs w:val="20"/>
      <w:lang w:eastAsia="ru-RU"/>
    </w:rPr>
  </w:style>
  <w:style w:type="character" w:customStyle="1" w:styleId="a5">
    <w:name w:val="Текст сноски Знак"/>
    <w:basedOn w:val="a0"/>
    <w:uiPriority w:val="99"/>
    <w:semiHidden/>
    <w:locked/>
    <w:rsid w:val="004E5AA8"/>
    <w:rPr>
      <w:rFonts w:ascii="Times New Roman" w:hAnsi="Times New Roman" w:cs="Times New Roman"/>
      <w:sz w:val="20"/>
      <w:szCs w:val="20"/>
      <w:lang w:eastAsia="ru-RU"/>
    </w:rPr>
  </w:style>
  <w:style w:type="paragraph" w:styleId="a6">
    <w:name w:val="annotation text"/>
    <w:basedOn w:val="a"/>
    <w:link w:val="13"/>
    <w:uiPriority w:val="99"/>
    <w:semiHidden/>
    <w:rsid w:val="004E5AA8"/>
    <w:pPr>
      <w:suppressAutoHyphens/>
      <w:spacing w:after="200"/>
    </w:pPr>
    <w:rPr>
      <w:rFonts w:ascii="Calibri" w:eastAsia="Calibri" w:hAnsi="Calibri"/>
      <w:color w:val="00000A"/>
      <w:sz w:val="20"/>
      <w:szCs w:val="20"/>
    </w:rPr>
  </w:style>
  <w:style w:type="character" w:customStyle="1" w:styleId="13">
    <w:name w:val="Текст примечания Знак1"/>
    <w:basedOn w:val="a0"/>
    <w:link w:val="a6"/>
    <w:uiPriority w:val="99"/>
    <w:semiHidden/>
    <w:locked/>
    <w:rsid w:val="004E5AA8"/>
    <w:rPr>
      <w:rFonts w:ascii="Calibri" w:hAnsi="Calibri" w:cs="Times New Roman"/>
      <w:color w:val="00000A"/>
      <w:sz w:val="20"/>
      <w:szCs w:val="20"/>
      <w:lang w:eastAsia="ru-RU"/>
    </w:rPr>
  </w:style>
  <w:style w:type="character" w:customStyle="1" w:styleId="a7">
    <w:name w:val="Текст примечания Знак"/>
    <w:basedOn w:val="a0"/>
    <w:uiPriority w:val="99"/>
    <w:semiHidden/>
    <w:locked/>
    <w:rsid w:val="004E5AA8"/>
    <w:rPr>
      <w:rFonts w:ascii="Times New Roman" w:hAnsi="Times New Roman" w:cs="Times New Roman"/>
      <w:sz w:val="20"/>
      <w:szCs w:val="20"/>
      <w:lang w:eastAsia="ru-RU"/>
    </w:rPr>
  </w:style>
  <w:style w:type="paragraph" w:styleId="a8">
    <w:name w:val="header"/>
    <w:basedOn w:val="a"/>
    <w:link w:val="14"/>
    <w:uiPriority w:val="99"/>
    <w:semiHidden/>
    <w:rsid w:val="004E5AA8"/>
    <w:pPr>
      <w:tabs>
        <w:tab w:val="center" w:pos="4677"/>
        <w:tab w:val="right" w:pos="9355"/>
      </w:tabs>
      <w:suppressAutoHyphens/>
    </w:pPr>
    <w:rPr>
      <w:rFonts w:ascii="Calibri" w:eastAsia="Calibri" w:hAnsi="Calibri"/>
      <w:color w:val="00000A"/>
      <w:sz w:val="22"/>
      <w:szCs w:val="22"/>
    </w:rPr>
  </w:style>
  <w:style w:type="character" w:customStyle="1" w:styleId="14">
    <w:name w:val="Верхний колонтитул Знак1"/>
    <w:basedOn w:val="a0"/>
    <w:link w:val="a8"/>
    <w:uiPriority w:val="99"/>
    <w:semiHidden/>
    <w:locked/>
    <w:rsid w:val="004E5AA8"/>
    <w:rPr>
      <w:rFonts w:ascii="Calibri" w:hAnsi="Calibri" w:cs="Times New Roman"/>
      <w:color w:val="00000A"/>
      <w:lang w:eastAsia="ru-RU"/>
    </w:rPr>
  </w:style>
  <w:style w:type="character" w:customStyle="1" w:styleId="a9">
    <w:name w:val="Верхний колонтитул Знак"/>
    <w:basedOn w:val="a0"/>
    <w:uiPriority w:val="99"/>
    <w:semiHidden/>
    <w:locked/>
    <w:rsid w:val="004E5AA8"/>
    <w:rPr>
      <w:rFonts w:ascii="Times New Roman" w:hAnsi="Times New Roman" w:cs="Times New Roman"/>
      <w:sz w:val="24"/>
      <w:szCs w:val="24"/>
      <w:lang w:eastAsia="ru-RU"/>
    </w:rPr>
  </w:style>
  <w:style w:type="paragraph" w:styleId="aa">
    <w:name w:val="footer"/>
    <w:basedOn w:val="a"/>
    <w:link w:val="15"/>
    <w:uiPriority w:val="99"/>
    <w:semiHidden/>
    <w:rsid w:val="004E5AA8"/>
    <w:pPr>
      <w:tabs>
        <w:tab w:val="center" w:pos="4677"/>
        <w:tab w:val="right" w:pos="9355"/>
      </w:tabs>
      <w:suppressAutoHyphens/>
    </w:pPr>
    <w:rPr>
      <w:rFonts w:ascii="Calibri" w:eastAsia="Calibri" w:hAnsi="Calibri"/>
      <w:color w:val="00000A"/>
      <w:sz w:val="22"/>
      <w:szCs w:val="22"/>
    </w:rPr>
  </w:style>
  <w:style w:type="character" w:customStyle="1" w:styleId="15">
    <w:name w:val="Нижний колонтитул Знак1"/>
    <w:basedOn w:val="a0"/>
    <w:link w:val="aa"/>
    <w:uiPriority w:val="99"/>
    <w:semiHidden/>
    <w:locked/>
    <w:rsid w:val="004E5AA8"/>
    <w:rPr>
      <w:rFonts w:ascii="Calibri" w:hAnsi="Calibri" w:cs="Times New Roman"/>
      <w:color w:val="00000A"/>
      <w:lang w:eastAsia="ru-RU"/>
    </w:rPr>
  </w:style>
  <w:style w:type="character" w:customStyle="1" w:styleId="ab">
    <w:name w:val="Нижний колонтитул Знак"/>
    <w:basedOn w:val="a0"/>
    <w:uiPriority w:val="99"/>
    <w:semiHidden/>
    <w:locked/>
    <w:rsid w:val="004E5AA8"/>
    <w:rPr>
      <w:rFonts w:ascii="Times New Roman" w:hAnsi="Times New Roman" w:cs="Times New Roman"/>
      <w:sz w:val="24"/>
      <w:szCs w:val="24"/>
      <w:lang w:eastAsia="ru-RU"/>
    </w:rPr>
  </w:style>
  <w:style w:type="paragraph" w:styleId="ac">
    <w:name w:val="Body Text"/>
    <w:basedOn w:val="a"/>
    <w:link w:val="ad"/>
    <w:uiPriority w:val="99"/>
    <w:semiHidden/>
    <w:rsid w:val="004E5AA8"/>
    <w:pPr>
      <w:suppressAutoHyphens/>
      <w:spacing w:after="140" w:line="288" w:lineRule="auto"/>
    </w:pPr>
    <w:rPr>
      <w:rFonts w:ascii="Calibri" w:eastAsia="Calibri" w:hAnsi="Calibri"/>
      <w:color w:val="00000A"/>
      <w:sz w:val="22"/>
      <w:szCs w:val="22"/>
    </w:rPr>
  </w:style>
  <w:style w:type="character" w:customStyle="1" w:styleId="ad">
    <w:name w:val="Основной текст Знак"/>
    <w:basedOn w:val="a0"/>
    <w:link w:val="ac"/>
    <w:uiPriority w:val="99"/>
    <w:semiHidden/>
    <w:locked/>
    <w:rsid w:val="004E5AA8"/>
    <w:rPr>
      <w:rFonts w:ascii="Calibri" w:hAnsi="Calibri" w:cs="Times New Roman"/>
      <w:color w:val="00000A"/>
      <w:lang w:eastAsia="ru-RU"/>
    </w:rPr>
  </w:style>
  <w:style w:type="paragraph" w:styleId="ae">
    <w:name w:val="List"/>
    <w:basedOn w:val="ac"/>
    <w:uiPriority w:val="99"/>
    <w:semiHidden/>
    <w:rsid w:val="004E5AA8"/>
    <w:rPr>
      <w:rFonts w:cs="Mangal"/>
    </w:rPr>
  </w:style>
  <w:style w:type="paragraph" w:styleId="af">
    <w:name w:val="Title"/>
    <w:basedOn w:val="a"/>
    <w:link w:val="af0"/>
    <w:uiPriority w:val="99"/>
    <w:qFormat/>
    <w:rsid w:val="004E5AA8"/>
    <w:pPr>
      <w:suppressLineNumbers/>
      <w:suppressAutoHyphens/>
      <w:spacing w:before="120" w:after="120" w:line="276" w:lineRule="auto"/>
    </w:pPr>
    <w:rPr>
      <w:rFonts w:ascii="Calibri" w:eastAsia="Calibri" w:hAnsi="Calibri" w:cs="Mangal"/>
      <w:i/>
      <w:iCs/>
      <w:color w:val="00000A"/>
    </w:rPr>
  </w:style>
  <w:style w:type="character" w:customStyle="1" w:styleId="af0">
    <w:name w:val="Название Знак"/>
    <w:basedOn w:val="a0"/>
    <w:link w:val="af"/>
    <w:uiPriority w:val="99"/>
    <w:locked/>
    <w:rsid w:val="004E5AA8"/>
    <w:rPr>
      <w:rFonts w:ascii="Calibri" w:hAnsi="Calibri" w:cs="Mangal"/>
      <w:i/>
      <w:iCs/>
      <w:color w:val="00000A"/>
      <w:sz w:val="24"/>
      <w:szCs w:val="24"/>
      <w:lang w:eastAsia="ru-RU"/>
    </w:rPr>
  </w:style>
  <w:style w:type="paragraph" w:styleId="af1">
    <w:name w:val="annotation subject"/>
    <w:basedOn w:val="a6"/>
    <w:link w:val="16"/>
    <w:uiPriority w:val="99"/>
    <w:semiHidden/>
    <w:rsid w:val="004E5AA8"/>
    <w:rPr>
      <w:b/>
      <w:bCs/>
    </w:rPr>
  </w:style>
  <w:style w:type="character" w:customStyle="1" w:styleId="16">
    <w:name w:val="Тема примечания Знак1"/>
    <w:basedOn w:val="13"/>
    <w:link w:val="af1"/>
    <w:uiPriority w:val="99"/>
    <w:semiHidden/>
    <w:locked/>
    <w:rsid w:val="004E5AA8"/>
    <w:rPr>
      <w:rFonts w:ascii="Calibri" w:hAnsi="Calibri" w:cs="Times New Roman"/>
      <w:b/>
      <w:bCs/>
      <w:color w:val="00000A"/>
      <w:sz w:val="20"/>
      <w:szCs w:val="20"/>
      <w:lang w:eastAsia="ru-RU"/>
    </w:rPr>
  </w:style>
  <w:style w:type="character" w:customStyle="1" w:styleId="af2">
    <w:name w:val="Тема примечания Знак"/>
    <w:basedOn w:val="a7"/>
    <w:uiPriority w:val="99"/>
    <w:semiHidden/>
    <w:locked/>
    <w:rsid w:val="004E5AA8"/>
    <w:rPr>
      <w:rFonts w:ascii="Times New Roman" w:hAnsi="Times New Roman" w:cs="Times New Roman"/>
      <w:b/>
      <w:bCs/>
      <w:sz w:val="20"/>
      <w:szCs w:val="20"/>
      <w:lang w:eastAsia="ru-RU"/>
    </w:rPr>
  </w:style>
  <w:style w:type="paragraph" w:styleId="af3">
    <w:name w:val="Balloon Text"/>
    <w:basedOn w:val="a"/>
    <w:link w:val="17"/>
    <w:uiPriority w:val="99"/>
    <w:semiHidden/>
    <w:rsid w:val="004E5AA8"/>
    <w:pPr>
      <w:suppressAutoHyphens/>
    </w:pPr>
    <w:rPr>
      <w:rFonts w:ascii="Tahoma" w:eastAsia="Calibri" w:hAnsi="Tahoma" w:cs="Tahoma"/>
      <w:color w:val="00000A"/>
      <w:sz w:val="16"/>
      <w:szCs w:val="16"/>
    </w:rPr>
  </w:style>
  <w:style w:type="character" w:customStyle="1" w:styleId="17">
    <w:name w:val="Текст выноски Знак1"/>
    <w:basedOn w:val="a0"/>
    <w:link w:val="af3"/>
    <w:uiPriority w:val="99"/>
    <w:semiHidden/>
    <w:locked/>
    <w:rsid w:val="004E5AA8"/>
    <w:rPr>
      <w:rFonts w:ascii="Tahoma" w:hAnsi="Tahoma" w:cs="Tahoma"/>
      <w:color w:val="00000A"/>
      <w:sz w:val="16"/>
      <w:szCs w:val="16"/>
      <w:lang w:eastAsia="ru-RU"/>
    </w:rPr>
  </w:style>
  <w:style w:type="character" w:customStyle="1" w:styleId="af4">
    <w:name w:val="Текст выноски Знак"/>
    <w:basedOn w:val="a0"/>
    <w:uiPriority w:val="99"/>
    <w:semiHidden/>
    <w:locked/>
    <w:rsid w:val="004E5AA8"/>
    <w:rPr>
      <w:rFonts w:ascii="Tahoma" w:hAnsi="Tahoma" w:cs="Tahoma"/>
      <w:sz w:val="16"/>
      <w:szCs w:val="16"/>
      <w:lang w:eastAsia="ru-RU"/>
    </w:rPr>
  </w:style>
  <w:style w:type="paragraph" w:styleId="af5">
    <w:name w:val="List Paragraph"/>
    <w:basedOn w:val="a"/>
    <w:uiPriority w:val="99"/>
    <w:qFormat/>
    <w:rsid w:val="004E5AA8"/>
    <w:pPr>
      <w:suppressAutoHyphens/>
      <w:spacing w:after="200" w:line="276" w:lineRule="auto"/>
      <w:ind w:left="720"/>
      <w:contextualSpacing/>
    </w:pPr>
    <w:rPr>
      <w:rFonts w:ascii="Calibri" w:eastAsia="Calibri" w:hAnsi="Calibri"/>
      <w:color w:val="00000A"/>
      <w:sz w:val="22"/>
      <w:szCs w:val="22"/>
    </w:rPr>
  </w:style>
  <w:style w:type="paragraph" w:customStyle="1" w:styleId="af6">
    <w:name w:val="Заголовок"/>
    <w:basedOn w:val="a"/>
    <w:next w:val="ac"/>
    <w:uiPriority w:val="99"/>
    <w:rsid w:val="004E5AA8"/>
    <w:pPr>
      <w:keepNext/>
      <w:suppressAutoHyphens/>
      <w:spacing w:before="240" w:after="120" w:line="276" w:lineRule="auto"/>
    </w:pPr>
    <w:rPr>
      <w:rFonts w:ascii="Liberation Sans" w:eastAsia="Calibri" w:hAnsi="Liberation Sans" w:cs="Mangal"/>
      <w:color w:val="00000A"/>
      <w:sz w:val="28"/>
      <w:szCs w:val="28"/>
    </w:rPr>
  </w:style>
  <w:style w:type="paragraph" w:customStyle="1" w:styleId="af7">
    <w:name w:val="МУ Обычный стиль"/>
    <w:basedOn w:val="a"/>
    <w:autoRedefine/>
    <w:uiPriority w:val="99"/>
    <w:rsid w:val="004E5AA8"/>
    <w:pPr>
      <w:tabs>
        <w:tab w:val="left" w:pos="851"/>
      </w:tabs>
      <w:suppressAutoHyphens/>
      <w:spacing w:line="360" w:lineRule="auto"/>
      <w:ind w:firstLine="567"/>
      <w:jc w:val="both"/>
    </w:pPr>
    <w:rPr>
      <w:color w:val="00000A"/>
      <w:sz w:val="28"/>
      <w:szCs w:val="28"/>
    </w:rPr>
  </w:style>
  <w:style w:type="paragraph" w:customStyle="1" w:styleId="18">
    <w:name w:val="Мой заголовок 1"/>
    <w:basedOn w:val="1"/>
    <w:uiPriority w:val="99"/>
    <w:rsid w:val="004E5AA8"/>
    <w:pPr>
      <w:keepNext/>
      <w:keepLines/>
      <w:widowControl w:val="0"/>
      <w:spacing w:before="280" w:after="280"/>
      <w:ind w:firstLine="709"/>
    </w:pPr>
    <w:rPr>
      <w:rFonts w:ascii="Times New Roman" w:eastAsia="Calibri" w:hAnsi="Times New Roman"/>
      <w:b/>
      <w:caps/>
      <w:sz w:val="28"/>
    </w:rPr>
  </w:style>
  <w:style w:type="character" w:customStyle="1" w:styleId="110">
    <w:name w:val="Заголовок 1 Знак1"/>
    <w:basedOn w:val="a0"/>
    <w:uiPriority w:val="99"/>
    <w:rsid w:val="004E5AA8"/>
    <w:rPr>
      <w:rFonts w:ascii="Tahoma" w:hAnsi="Tahoma" w:cs="Times New Roman"/>
      <w:sz w:val="20"/>
      <w:szCs w:val="20"/>
      <w:lang w:val="en-US"/>
    </w:rPr>
  </w:style>
  <w:style w:type="character" w:customStyle="1" w:styleId="ConsPlusNormal0">
    <w:name w:val="ConsPlusNormal Знак"/>
    <w:basedOn w:val="a0"/>
    <w:uiPriority w:val="99"/>
    <w:locked/>
    <w:rsid w:val="004E5AA8"/>
    <w:rPr>
      <w:rFonts w:ascii="Arial" w:hAnsi="Arial" w:cs="Arial"/>
      <w:sz w:val="20"/>
      <w:szCs w:val="20"/>
    </w:rPr>
  </w:style>
  <w:style w:type="character" w:customStyle="1" w:styleId="-">
    <w:name w:val="Интернет-ссылка"/>
    <w:basedOn w:val="a0"/>
    <w:uiPriority w:val="99"/>
    <w:rsid w:val="004E5AA8"/>
    <w:rPr>
      <w:rFonts w:cs="Times New Roman"/>
      <w:color w:val="0000FF"/>
      <w:u w:val="single"/>
    </w:rPr>
  </w:style>
  <w:style w:type="character" w:customStyle="1" w:styleId="ListLabel1">
    <w:name w:val="ListLabel 1"/>
    <w:uiPriority w:val="99"/>
    <w:rsid w:val="004E5AA8"/>
    <w:rPr>
      <w:rFonts w:ascii="Times New Roman" w:hAnsi="Times New Roman"/>
      <w:color w:val="00000A"/>
      <w:sz w:val="28"/>
    </w:rPr>
  </w:style>
  <w:style w:type="character" w:customStyle="1" w:styleId="ListLabel2">
    <w:name w:val="ListLabel 2"/>
    <w:uiPriority w:val="99"/>
    <w:rsid w:val="004E5AA8"/>
  </w:style>
  <w:style w:type="character" w:customStyle="1" w:styleId="ListLabel3">
    <w:name w:val="ListLabel 3"/>
    <w:uiPriority w:val="99"/>
    <w:rsid w:val="004E5AA8"/>
    <w:rPr>
      <w:color w:val="00000A"/>
    </w:rPr>
  </w:style>
  <w:style w:type="character" w:customStyle="1" w:styleId="ListLabel4">
    <w:name w:val="ListLabel 4"/>
    <w:uiPriority w:val="99"/>
    <w:rsid w:val="004E5AA8"/>
    <w:rPr>
      <w:rFonts w:ascii="Times New Roman CYR" w:hAnsi="Times New Roman CYR"/>
    </w:rPr>
  </w:style>
  <w:style w:type="character" w:customStyle="1" w:styleId="ListLabel5">
    <w:name w:val="ListLabel 5"/>
    <w:uiPriority w:val="99"/>
    <w:rsid w:val="004E5AA8"/>
  </w:style>
  <w:style w:type="character" w:customStyle="1" w:styleId="ListLabel6">
    <w:name w:val="ListLabel 6"/>
    <w:uiPriority w:val="99"/>
    <w:rsid w:val="004E5AA8"/>
    <w:rPr>
      <w:rFonts w:ascii="Times New Roman" w:hAnsi="Times New Roman"/>
    </w:rPr>
  </w:style>
  <w:style w:type="character" w:customStyle="1" w:styleId="ListLabel7">
    <w:name w:val="ListLabel 7"/>
    <w:uiPriority w:val="99"/>
    <w:rsid w:val="004E5AA8"/>
    <w:rPr>
      <w:rFonts w:ascii="Courier New" w:hAnsi="Courier New"/>
    </w:rPr>
  </w:style>
  <w:style w:type="character" w:customStyle="1" w:styleId="ListLabel8">
    <w:name w:val="ListLabel 8"/>
    <w:uiPriority w:val="99"/>
    <w:rsid w:val="004E5AA8"/>
    <w:rPr>
      <w:color w:val="00000A"/>
      <w:sz w:val="28"/>
    </w:rPr>
  </w:style>
  <w:style w:type="character" w:customStyle="1" w:styleId="ListLabel9">
    <w:name w:val="ListLabel 9"/>
    <w:uiPriority w:val="99"/>
    <w:rsid w:val="004E5AA8"/>
    <w:rPr>
      <w:color w:val="00000A"/>
      <w:sz w:val="28"/>
    </w:rPr>
  </w:style>
  <w:style w:type="character" w:customStyle="1" w:styleId="ListLabel10">
    <w:name w:val="ListLabel 10"/>
    <w:uiPriority w:val="99"/>
    <w:rsid w:val="004E5AA8"/>
    <w:rPr>
      <w:color w:val="00000A"/>
      <w:sz w:val="28"/>
    </w:rPr>
  </w:style>
  <w:style w:type="character" w:customStyle="1" w:styleId="ListLabel11">
    <w:name w:val="ListLabel 11"/>
    <w:uiPriority w:val="99"/>
    <w:rsid w:val="004E5AA8"/>
    <w:rPr>
      <w:color w:val="00000A"/>
      <w:sz w:val="28"/>
    </w:rPr>
  </w:style>
  <w:style w:type="character" w:customStyle="1" w:styleId="ListLabel12">
    <w:name w:val="ListLabel 12"/>
    <w:uiPriority w:val="99"/>
    <w:rsid w:val="004E5AA8"/>
    <w:rPr>
      <w:color w:val="00000A"/>
      <w:sz w:val="28"/>
    </w:rPr>
  </w:style>
  <w:style w:type="character" w:customStyle="1" w:styleId="ListLabel13">
    <w:name w:val="ListLabel 13"/>
    <w:uiPriority w:val="99"/>
    <w:rsid w:val="004E5AA8"/>
    <w:rPr>
      <w:color w:val="00000A"/>
      <w:sz w:val="28"/>
    </w:rPr>
  </w:style>
  <w:style w:type="paragraph" w:styleId="z-">
    <w:name w:val="HTML Top of Form"/>
    <w:basedOn w:val="a"/>
    <w:next w:val="a"/>
    <w:link w:val="z-0"/>
    <w:hidden/>
    <w:uiPriority w:val="99"/>
    <w:semiHidden/>
    <w:rsid w:val="005F6A5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5F6A53"/>
    <w:rPr>
      <w:rFonts w:ascii="Arial" w:hAnsi="Arial" w:cs="Arial"/>
      <w:vanish/>
      <w:sz w:val="16"/>
      <w:szCs w:val="16"/>
      <w:lang w:eastAsia="ru-RU"/>
    </w:rPr>
  </w:style>
  <w:style w:type="paragraph" w:styleId="af8">
    <w:name w:val="Normal (Web)"/>
    <w:basedOn w:val="a"/>
    <w:uiPriority w:val="99"/>
    <w:semiHidden/>
    <w:rsid w:val="005F6A53"/>
    <w:pPr>
      <w:spacing w:before="100" w:beforeAutospacing="1" w:after="100" w:afterAutospacing="1"/>
    </w:pPr>
  </w:style>
  <w:style w:type="character" w:customStyle="1" w:styleId="apple-converted-space">
    <w:name w:val="apple-converted-space"/>
    <w:basedOn w:val="a0"/>
    <w:uiPriority w:val="99"/>
    <w:rsid w:val="005F6A53"/>
    <w:rPr>
      <w:rFonts w:cs="Times New Roman"/>
    </w:rPr>
  </w:style>
  <w:style w:type="paragraph" w:styleId="z-1">
    <w:name w:val="HTML Bottom of Form"/>
    <w:basedOn w:val="a"/>
    <w:next w:val="a"/>
    <w:link w:val="z-2"/>
    <w:hidden/>
    <w:uiPriority w:val="99"/>
    <w:semiHidden/>
    <w:rsid w:val="005F6A5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5F6A53"/>
    <w:rPr>
      <w:rFonts w:ascii="Arial" w:hAnsi="Arial" w:cs="Arial"/>
      <w:vanish/>
      <w:sz w:val="16"/>
      <w:szCs w:val="16"/>
      <w:lang w:eastAsia="ru-RU"/>
    </w:rPr>
  </w:style>
  <w:style w:type="paragraph" w:customStyle="1" w:styleId="copy">
    <w:name w:val="copy"/>
    <w:basedOn w:val="a"/>
    <w:uiPriority w:val="99"/>
    <w:rsid w:val="005F6A53"/>
    <w:pPr>
      <w:spacing w:before="100" w:beforeAutospacing="1" w:after="100" w:afterAutospacing="1"/>
    </w:pPr>
  </w:style>
  <w:style w:type="character" w:styleId="af9">
    <w:name w:val="Strong"/>
    <w:basedOn w:val="a0"/>
    <w:uiPriority w:val="99"/>
    <w:qFormat/>
    <w:rsid w:val="005F6A53"/>
    <w:rPr>
      <w:rFonts w:cs="Times New Roman"/>
      <w:b/>
      <w:bCs/>
    </w:rPr>
  </w:style>
  <w:style w:type="character" w:customStyle="1" w:styleId="ListLabel14">
    <w:name w:val="ListLabel 14"/>
    <w:uiPriority w:val="99"/>
    <w:rsid w:val="00D91EED"/>
    <w:rPr>
      <w:color w:val="00000A"/>
      <w:sz w:val="28"/>
    </w:rPr>
  </w:style>
  <w:style w:type="paragraph" w:styleId="afa">
    <w:name w:val="Subtitle"/>
    <w:basedOn w:val="a"/>
    <w:link w:val="afb"/>
    <w:qFormat/>
    <w:locked/>
    <w:rsid w:val="00A70098"/>
    <w:pPr>
      <w:ind w:firstLine="709"/>
      <w:jc w:val="center"/>
    </w:pPr>
    <w:rPr>
      <w:rFonts w:eastAsia="Calibri"/>
      <w:b/>
      <w:bCs/>
      <w:sz w:val="36"/>
      <w:szCs w:val="36"/>
    </w:rPr>
  </w:style>
  <w:style w:type="character" w:customStyle="1" w:styleId="afb">
    <w:name w:val="Подзаголовок Знак"/>
    <w:basedOn w:val="a0"/>
    <w:link w:val="afa"/>
    <w:rsid w:val="00A70098"/>
    <w:rPr>
      <w:rFonts w:ascii="Times New Roman" w:hAnsi="Times New Roman"/>
      <w:b/>
      <w:bCs/>
      <w:sz w:val="36"/>
      <w:szCs w:val="36"/>
    </w:rPr>
  </w:style>
  <w:style w:type="paragraph" w:customStyle="1" w:styleId="s1">
    <w:name w:val="s_1"/>
    <w:basedOn w:val="a"/>
    <w:rsid w:val="00E81A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0570">
      <w:marLeft w:val="0"/>
      <w:marRight w:val="0"/>
      <w:marTop w:val="0"/>
      <w:marBottom w:val="0"/>
      <w:divBdr>
        <w:top w:val="none" w:sz="0" w:space="0" w:color="auto"/>
        <w:left w:val="none" w:sz="0" w:space="0" w:color="auto"/>
        <w:bottom w:val="none" w:sz="0" w:space="0" w:color="auto"/>
        <w:right w:val="none" w:sz="0" w:space="0" w:color="auto"/>
      </w:divBdr>
    </w:div>
    <w:div w:id="348020656">
      <w:marLeft w:val="0"/>
      <w:marRight w:val="0"/>
      <w:marTop w:val="0"/>
      <w:marBottom w:val="0"/>
      <w:divBdr>
        <w:top w:val="none" w:sz="0" w:space="0" w:color="auto"/>
        <w:left w:val="none" w:sz="0" w:space="0" w:color="auto"/>
        <w:bottom w:val="none" w:sz="0" w:space="0" w:color="auto"/>
        <w:right w:val="none" w:sz="0" w:space="0" w:color="auto"/>
      </w:divBdr>
      <w:divsChild>
        <w:div w:id="348020541">
          <w:marLeft w:val="0"/>
          <w:marRight w:val="0"/>
          <w:marTop w:val="0"/>
          <w:marBottom w:val="0"/>
          <w:divBdr>
            <w:top w:val="single" w:sz="12" w:space="11" w:color="C1C5C5"/>
            <w:left w:val="none" w:sz="0" w:space="0" w:color="auto"/>
            <w:bottom w:val="none" w:sz="0" w:space="0" w:color="auto"/>
            <w:right w:val="none" w:sz="0" w:space="0" w:color="auto"/>
          </w:divBdr>
          <w:divsChild>
            <w:div w:id="348020590">
              <w:marLeft w:val="0"/>
              <w:marRight w:val="0"/>
              <w:marTop w:val="0"/>
              <w:marBottom w:val="0"/>
              <w:divBdr>
                <w:top w:val="none" w:sz="0" w:space="0" w:color="auto"/>
                <w:left w:val="none" w:sz="0" w:space="0" w:color="auto"/>
                <w:bottom w:val="none" w:sz="0" w:space="0" w:color="auto"/>
                <w:right w:val="none" w:sz="0" w:space="0" w:color="auto"/>
              </w:divBdr>
              <w:divsChild>
                <w:div w:id="348020586">
                  <w:marLeft w:val="0"/>
                  <w:marRight w:val="199"/>
                  <w:marTop w:val="0"/>
                  <w:marBottom w:val="0"/>
                  <w:divBdr>
                    <w:top w:val="none" w:sz="0" w:space="0" w:color="auto"/>
                    <w:left w:val="none" w:sz="0" w:space="0" w:color="auto"/>
                    <w:bottom w:val="none" w:sz="0" w:space="0" w:color="auto"/>
                    <w:right w:val="none" w:sz="0" w:space="0" w:color="auto"/>
                  </w:divBdr>
                  <w:divsChild>
                    <w:div w:id="348020615">
                      <w:marLeft w:val="0"/>
                      <w:marRight w:val="0"/>
                      <w:marTop w:val="0"/>
                      <w:marBottom w:val="0"/>
                      <w:divBdr>
                        <w:top w:val="none" w:sz="0" w:space="0" w:color="auto"/>
                        <w:left w:val="none" w:sz="0" w:space="0" w:color="auto"/>
                        <w:bottom w:val="none" w:sz="0" w:space="0" w:color="auto"/>
                        <w:right w:val="none" w:sz="0" w:space="0" w:color="auto"/>
                      </w:divBdr>
                    </w:div>
                    <w:div w:id="3480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0589">
          <w:marLeft w:val="199"/>
          <w:marRight w:val="199"/>
          <w:marTop w:val="0"/>
          <w:marBottom w:val="0"/>
          <w:divBdr>
            <w:top w:val="none" w:sz="0" w:space="0" w:color="auto"/>
            <w:left w:val="none" w:sz="0" w:space="0" w:color="auto"/>
            <w:bottom w:val="none" w:sz="0" w:space="0" w:color="auto"/>
            <w:right w:val="none" w:sz="0" w:space="0" w:color="auto"/>
          </w:divBdr>
          <w:divsChild>
            <w:div w:id="348020661">
              <w:marLeft w:val="0"/>
              <w:marRight w:val="0"/>
              <w:marTop w:val="0"/>
              <w:marBottom w:val="0"/>
              <w:divBdr>
                <w:top w:val="none" w:sz="0" w:space="0" w:color="auto"/>
                <w:left w:val="none" w:sz="0" w:space="0" w:color="auto"/>
                <w:bottom w:val="none" w:sz="0" w:space="0" w:color="auto"/>
                <w:right w:val="none" w:sz="0" w:space="0" w:color="auto"/>
              </w:divBdr>
              <w:divsChild>
                <w:div w:id="348020634">
                  <w:marLeft w:val="0"/>
                  <w:marRight w:val="0"/>
                  <w:marTop w:val="0"/>
                  <w:marBottom w:val="0"/>
                  <w:divBdr>
                    <w:top w:val="none" w:sz="0" w:space="0" w:color="auto"/>
                    <w:left w:val="none" w:sz="0" w:space="0" w:color="auto"/>
                    <w:bottom w:val="none" w:sz="0" w:space="0" w:color="auto"/>
                    <w:right w:val="none" w:sz="0" w:space="0" w:color="auto"/>
                  </w:divBdr>
                  <w:divsChild>
                    <w:div w:id="348020657">
                      <w:marLeft w:val="2016"/>
                      <w:marRight w:val="199"/>
                      <w:marTop w:val="0"/>
                      <w:marBottom w:val="0"/>
                      <w:divBdr>
                        <w:top w:val="none" w:sz="0" w:space="0" w:color="auto"/>
                        <w:left w:val="none" w:sz="0" w:space="0" w:color="auto"/>
                        <w:bottom w:val="none" w:sz="0" w:space="0" w:color="auto"/>
                        <w:right w:val="none" w:sz="0" w:space="0" w:color="auto"/>
                      </w:divBdr>
                      <w:divsChild>
                        <w:div w:id="348020625">
                          <w:marLeft w:val="0"/>
                          <w:marRight w:val="0"/>
                          <w:marTop w:val="0"/>
                          <w:marBottom w:val="0"/>
                          <w:divBdr>
                            <w:top w:val="none" w:sz="0" w:space="0" w:color="auto"/>
                            <w:left w:val="none" w:sz="0" w:space="0" w:color="auto"/>
                            <w:bottom w:val="none" w:sz="0" w:space="0" w:color="auto"/>
                            <w:right w:val="none" w:sz="0" w:space="0" w:color="auto"/>
                          </w:divBdr>
                          <w:divsChild>
                            <w:div w:id="348020573">
                              <w:marLeft w:val="0"/>
                              <w:marRight w:val="0"/>
                              <w:marTop w:val="0"/>
                              <w:marBottom w:val="0"/>
                              <w:divBdr>
                                <w:top w:val="none" w:sz="0" w:space="0" w:color="auto"/>
                                <w:left w:val="none" w:sz="0" w:space="0" w:color="auto"/>
                                <w:bottom w:val="none" w:sz="0" w:space="0" w:color="auto"/>
                                <w:right w:val="none" w:sz="0" w:space="0" w:color="auto"/>
                              </w:divBdr>
                              <w:divsChild>
                                <w:div w:id="348020524">
                                  <w:marLeft w:val="0"/>
                                  <w:marRight w:val="0"/>
                                  <w:marTop w:val="0"/>
                                  <w:marBottom w:val="0"/>
                                  <w:divBdr>
                                    <w:top w:val="none" w:sz="0" w:space="0" w:color="auto"/>
                                    <w:left w:val="none" w:sz="0" w:space="0" w:color="auto"/>
                                    <w:bottom w:val="none" w:sz="0" w:space="0" w:color="auto"/>
                                    <w:right w:val="none" w:sz="0" w:space="0" w:color="auto"/>
                                  </w:divBdr>
                                </w:div>
                                <w:div w:id="348020525">
                                  <w:marLeft w:val="0"/>
                                  <w:marRight w:val="0"/>
                                  <w:marTop w:val="0"/>
                                  <w:marBottom w:val="0"/>
                                  <w:divBdr>
                                    <w:top w:val="none" w:sz="0" w:space="0" w:color="auto"/>
                                    <w:left w:val="none" w:sz="0" w:space="0" w:color="auto"/>
                                    <w:bottom w:val="none" w:sz="0" w:space="0" w:color="auto"/>
                                    <w:right w:val="none" w:sz="0" w:space="0" w:color="auto"/>
                                  </w:divBdr>
                                </w:div>
                                <w:div w:id="348020526">
                                  <w:marLeft w:val="0"/>
                                  <w:marRight w:val="0"/>
                                  <w:marTop w:val="0"/>
                                  <w:marBottom w:val="0"/>
                                  <w:divBdr>
                                    <w:top w:val="none" w:sz="0" w:space="0" w:color="auto"/>
                                    <w:left w:val="none" w:sz="0" w:space="0" w:color="auto"/>
                                    <w:bottom w:val="none" w:sz="0" w:space="0" w:color="auto"/>
                                    <w:right w:val="none" w:sz="0" w:space="0" w:color="auto"/>
                                  </w:divBdr>
                                </w:div>
                                <w:div w:id="348020527">
                                  <w:marLeft w:val="0"/>
                                  <w:marRight w:val="0"/>
                                  <w:marTop w:val="0"/>
                                  <w:marBottom w:val="0"/>
                                  <w:divBdr>
                                    <w:top w:val="none" w:sz="0" w:space="0" w:color="auto"/>
                                    <w:left w:val="none" w:sz="0" w:space="0" w:color="auto"/>
                                    <w:bottom w:val="none" w:sz="0" w:space="0" w:color="auto"/>
                                    <w:right w:val="none" w:sz="0" w:space="0" w:color="auto"/>
                                  </w:divBdr>
                                </w:div>
                                <w:div w:id="348020528">
                                  <w:marLeft w:val="0"/>
                                  <w:marRight w:val="0"/>
                                  <w:marTop w:val="0"/>
                                  <w:marBottom w:val="0"/>
                                  <w:divBdr>
                                    <w:top w:val="none" w:sz="0" w:space="0" w:color="auto"/>
                                    <w:left w:val="none" w:sz="0" w:space="0" w:color="auto"/>
                                    <w:bottom w:val="none" w:sz="0" w:space="0" w:color="auto"/>
                                    <w:right w:val="none" w:sz="0" w:space="0" w:color="auto"/>
                                  </w:divBdr>
                                </w:div>
                                <w:div w:id="348020529">
                                  <w:marLeft w:val="0"/>
                                  <w:marRight w:val="0"/>
                                  <w:marTop w:val="0"/>
                                  <w:marBottom w:val="0"/>
                                  <w:divBdr>
                                    <w:top w:val="none" w:sz="0" w:space="0" w:color="auto"/>
                                    <w:left w:val="none" w:sz="0" w:space="0" w:color="auto"/>
                                    <w:bottom w:val="none" w:sz="0" w:space="0" w:color="auto"/>
                                    <w:right w:val="none" w:sz="0" w:space="0" w:color="auto"/>
                                  </w:divBdr>
                                </w:div>
                                <w:div w:id="348020530">
                                  <w:marLeft w:val="0"/>
                                  <w:marRight w:val="0"/>
                                  <w:marTop w:val="0"/>
                                  <w:marBottom w:val="0"/>
                                  <w:divBdr>
                                    <w:top w:val="none" w:sz="0" w:space="0" w:color="auto"/>
                                    <w:left w:val="none" w:sz="0" w:space="0" w:color="auto"/>
                                    <w:bottom w:val="none" w:sz="0" w:space="0" w:color="auto"/>
                                    <w:right w:val="none" w:sz="0" w:space="0" w:color="auto"/>
                                  </w:divBdr>
                                </w:div>
                                <w:div w:id="348020531">
                                  <w:marLeft w:val="0"/>
                                  <w:marRight w:val="0"/>
                                  <w:marTop w:val="0"/>
                                  <w:marBottom w:val="0"/>
                                  <w:divBdr>
                                    <w:top w:val="none" w:sz="0" w:space="0" w:color="auto"/>
                                    <w:left w:val="none" w:sz="0" w:space="0" w:color="auto"/>
                                    <w:bottom w:val="none" w:sz="0" w:space="0" w:color="auto"/>
                                    <w:right w:val="none" w:sz="0" w:space="0" w:color="auto"/>
                                  </w:divBdr>
                                </w:div>
                                <w:div w:id="348020532">
                                  <w:marLeft w:val="0"/>
                                  <w:marRight w:val="0"/>
                                  <w:marTop w:val="0"/>
                                  <w:marBottom w:val="0"/>
                                  <w:divBdr>
                                    <w:top w:val="none" w:sz="0" w:space="0" w:color="auto"/>
                                    <w:left w:val="none" w:sz="0" w:space="0" w:color="auto"/>
                                    <w:bottom w:val="none" w:sz="0" w:space="0" w:color="auto"/>
                                    <w:right w:val="none" w:sz="0" w:space="0" w:color="auto"/>
                                  </w:divBdr>
                                </w:div>
                                <w:div w:id="348020533">
                                  <w:marLeft w:val="0"/>
                                  <w:marRight w:val="0"/>
                                  <w:marTop w:val="0"/>
                                  <w:marBottom w:val="0"/>
                                  <w:divBdr>
                                    <w:top w:val="none" w:sz="0" w:space="0" w:color="auto"/>
                                    <w:left w:val="none" w:sz="0" w:space="0" w:color="auto"/>
                                    <w:bottom w:val="none" w:sz="0" w:space="0" w:color="auto"/>
                                    <w:right w:val="none" w:sz="0" w:space="0" w:color="auto"/>
                                  </w:divBdr>
                                </w:div>
                                <w:div w:id="348020534">
                                  <w:marLeft w:val="0"/>
                                  <w:marRight w:val="0"/>
                                  <w:marTop w:val="0"/>
                                  <w:marBottom w:val="0"/>
                                  <w:divBdr>
                                    <w:top w:val="none" w:sz="0" w:space="0" w:color="auto"/>
                                    <w:left w:val="none" w:sz="0" w:space="0" w:color="auto"/>
                                    <w:bottom w:val="none" w:sz="0" w:space="0" w:color="auto"/>
                                    <w:right w:val="none" w:sz="0" w:space="0" w:color="auto"/>
                                  </w:divBdr>
                                </w:div>
                                <w:div w:id="348020535">
                                  <w:marLeft w:val="0"/>
                                  <w:marRight w:val="0"/>
                                  <w:marTop w:val="0"/>
                                  <w:marBottom w:val="0"/>
                                  <w:divBdr>
                                    <w:top w:val="none" w:sz="0" w:space="0" w:color="auto"/>
                                    <w:left w:val="none" w:sz="0" w:space="0" w:color="auto"/>
                                    <w:bottom w:val="none" w:sz="0" w:space="0" w:color="auto"/>
                                    <w:right w:val="none" w:sz="0" w:space="0" w:color="auto"/>
                                  </w:divBdr>
                                </w:div>
                                <w:div w:id="348020536">
                                  <w:marLeft w:val="0"/>
                                  <w:marRight w:val="0"/>
                                  <w:marTop w:val="0"/>
                                  <w:marBottom w:val="0"/>
                                  <w:divBdr>
                                    <w:top w:val="none" w:sz="0" w:space="0" w:color="auto"/>
                                    <w:left w:val="none" w:sz="0" w:space="0" w:color="auto"/>
                                    <w:bottom w:val="none" w:sz="0" w:space="0" w:color="auto"/>
                                    <w:right w:val="none" w:sz="0" w:space="0" w:color="auto"/>
                                  </w:divBdr>
                                </w:div>
                                <w:div w:id="348020537">
                                  <w:marLeft w:val="0"/>
                                  <w:marRight w:val="0"/>
                                  <w:marTop w:val="0"/>
                                  <w:marBottom w:val="0"/>
                                  <w:divBdr>
                                    <w:top w:val="none" w:sz="0" w:space="0" w:color="auto"/>
                                    <w:left w:val="none" w:sz="0" w:space="0" w:color="auto"/>
                                    <w:bottom w:val="none" w:sz="0" w:space="0" w:color="auto"/>
                                    <w:right w:val="none" w:sz="0" w:space="0" w:color="auto"/>
                                  </w:divBdr>
                                </w:div>
                                <w:div w:id="348020538">
                                  <w:marLeft w:val="0"/>
                                  <w:marRight w:val="0"/>
                                  <w:marTop w:val="0"/>
                                  <w:marBottom w:val="0"/>
                                  <w:divBdr>
                                    <w:top w:val="none" w:sz="0" w:space="0" w:color="auto"/>
                                    <w:left w:val="none" w:sz="0" w:space="0" w:color="auto"/>
                                    <w:bottom w:val="none" w:sz="0" w:space="0" w:color="auto"/>
                                    <w:right w:val="none" w:sz="0" w:space="0" w:color="auto"/>
                                  </w:divBdr>
                                </w:div>
                                <w:div w:id="348020539">
                                  <w:marLeft w:val="0"/>
                                  <w:marRight w:val="0"/>
                                  <w:marTop w:val="0"/>
                                  <w:marBottom w:val="0"/>
                                  <w:divBdr>
                                    <w:top w:val="none" w:sz="0" w:space="0" w:color="auto"/>
                                    <w:left w:val="none" w:sz="0" w:space="0" w:color="auto"/>
                                    <w:bottom w:val="none" w:sz="0" w:space="0" w:color="auto"/>
                                    <w:right w:val="none" w:sz="0" w:space="0" w:color="auto"/>
                                  </w:divBdr>
                                </w:div>
                                <w:div w:id="348020540">
                                  <w:marLeft w:val="0"/>
                                  <w:marRight w:val="0"/>
                                  <w:marTop w:val="0"/>
                                  <w:marBottom w:val="0"/>
                                  <w:divBdr>
                                    <w:top w:val="none" w:sz="0" w:space="0" w:color="auto"/>
                                    <w:left w:val="none" w:sz="0" w:space="0" w:color="auto"/>
                                    <w:bottom w:val="none" w:sz="0" w:space="0" w:color="auto"/>
                                    <w:right w:val="none" w:sz="0" w:space="0" w:color="auto"/>
                                  </w:divBdr>
                                </w:div>
                                <w:div w:id="348020542">
                                  <w:marLeft w:val="0"/>
                                  <w:marRight w:val="0"/>
                                  <w:marTop w:val="0"/>
                                  <w:marBottom w:val="0"/>
                                  <w:divBdr>
                                    <w:top w:val="none" w:sz="0" w:space="0" w:color="auto"/>
                                    <w:left w:val="none" w:sz="0" w:space="0" w:color="auto"/>
                                    <w:bottom w:val="none" w:sz="0" w:space="0" w:color="auto"/>
                                    <w:right w:val="none" w:sz="0" w:space="0" w:color="auto"/>
                                  </w:divBdr>
                                </w:div>
                                <w:div w:id="348020543">
                                  <w:marLeft w:val="0"/>
                                  <w:marRight w:val="0"/>
                                  <w:marTop w:val="0"/>
                                  <w:marBottom w:val="0"/>
                                  <w:divBdr>
                                    <w:top w:val="none" w:sz="0" w:space="0" w:color="auto"/>
                                    <w:left w:val="none" w:sz="0" w:space="0" w:color="auto"/>
                                    <w:bottom w:val="none" w:sz="0" w:space="0" w:color="auto"/>
                                    <w:right w:val="none" w:sz="0" w:space="0" w:color="auto"/>
                                  </w:divBdr>
                                </w:div>
                                <w:div w:id="348020544">
                                  <w:marLeft w:val="0"/>
                                  <w:marRight w:val="0"/>
                                  <w:marTop w:val="0"/>
                                  <w:marBottom w:val="0"/>
                                  <w:divBdr>
                                    <w:top w:val="none" w:sz="0" w:space="0" w:color="auto"/>
                                    <w:left w:val="none" w:sz="0" w:space="0" w:color="auto"/>
                                    <w:bottom w:val="none" w:sz="0" w:space="0" w:color="auto"/>
                                    <w:right w:val="none" w:sz="0" w:space="0" w:color="auto"/>
                                  </w:divBdr>
                                </w:div>
                                <w:div w:id="348020545">
                                  <w:marLeft w:val="0"/>
                                  <w:marRight w:val="0"/>
                                  <w:marTop w:val="0"/>
                                  <w:marBottom w:val="0"/>
                                  <w:divBdr>
                                    <w:top w:val="none" w:sz="0" w:space="0" w:color="auto"/>
                                    <w:left w:val="none" w:sz="0" w:space="0" w:color="auto"/>
                                    <w:bottom w:val="none" w:sz="0" w:space="0" w:color="auto"/>
                                    <w:right w:val="none" w:sz="0" w:space="0" w:color="auto"/>
                                  </w:divBdr>
                                </w:div>
                                <w:div w:id="348020546">
                                  <w:marLeft w:val="0"/>
                                  <w:marRight w:val="0"/>
                                  <w:marTop w:val="0"/>
                                  <w:marBottom w:val="0"/>
                                  <w:divBdr>
                                    <w:top w:val="none" w:sz="0" w:space="0" w:color="auto"/>
                                    <w:left w:val="none" w:sz="0" w:space="0" w:color="auto"/>
                                    <w:bottom w:val="none" w:sz="0" w:space="0" w:color="auto"/>
                                    <w:right w:val="none" w:sz="0" w:space="0" w:color="auto"/>
                                  </w:divBdr>
                                </w:div>
                                <w:div w:id="348020547">
                                  <w:marLeft w:val="0"/>
                                  <w:marRight w:val="0"/>
                                  <w:marTop w:val="0"/>
                                  <w:marBottom w:val="0"/>
                                  <w:divBdr>
                                    <w:top w:val="none" w:sz="0" w:space="0" w:color="auto"/>
                                    <w:left w:val="none" w:sz="0" w:space="0" w:color="auto"/>
                                    <w:bottom w:val="none" w:sz="0" w:space="0" w:color="auto"/>
                                    <w:right w:val="none" w:sz="0" w:space="0" w:color="auto"/>
                                  </w:divBdr>
                                </w:div>
                                <w:div w:id="348020548">
                                  <w:marLeft w:val="0"/>
                                  <w:marRight w:val="0"/>
                                  <w:marTop w:val="0"/>
                                  <w:marBottom w:val="0"/>
                                  <w:divBdr>
                                    <w:top w:val="none" w:sz="0" w:space="0" w:color="auto"/>
                                    <w:left w:val="none" w:sz="0" w:space="0" w:color="auto"/>
                                    <w:bottom w:val="none" w:sz="0" w:space="0" w:color="auto"/>
                                    <w:right w:val="none" w:sz="0" w:space="0" w:color="auto"/>
                                  </w:divBdr>
                                </w:div>
                                <w:div w:id="348020549">
                                  <w:marLeft w:val="0"/>
                                  <w:marRight w:val="0"/>
                                  <w:marTop w:val="0"/>
                                  <w:marBottom w:val="0"/>
                                  <w:divBdr>
                                    <w:top w:val="none" w:sz="0" w:space="0" w:color="auto"/>
                                    <w:left w:val="none" w:sz="0" w:space="0" w:color="auto"/>
                                    <w:bottom w:val="none" w:sz="0" w:space="0" w:color="auto"/>
                                    <w:right w:val="none" w:sz="0" w:space="0" w:color="auto"/>
                                  </w:divBdr>
                                </w:div>
                                <w:div w:id="348020550">
                                  <w:marLeft w:val="0"/>
                                  <w:marRight w:val="0"/>
                                  <w:marTop w:val="0"/>
                                  <w:marBottom w:val="0"/>
                                  <w:divBdr>
                                    <w:top w:val="none" w:sz="0" w:space="0" w:color="auto"/>
                                    <w:left w:val="none" w:sz="0" w:space="0" w:color="auto"/>
                                    <w:bottom w:val="none" w:sz="0" w:space="0" w:color="auto"/>
                                    <w:right w:val="none" w:sz="0" w:space="0" w:color="auto"/>
                                  </w:divBdr>
                                </w:div>
                                <w:div w:id="348020551">
                                  <w:marLeft w:val="0"/>
                                  <w:marRight w:val="0"/>
                                  <w:marTop w:val="0"/>
                                  <w:marBottom w:val="0"/>
                                  <w:divBdr>
                                    <w:top w:val="none" w:sz="0" w:space="0" w:color="auto"/>
                                    <w:left w:val="none" w:sz="0" w:space="0" w:color="auto"/>
                                    <w:bottom w:val="none" w:sz="0" w:space="0" w:color="auto"/>
                                    <w:right w:val="none" w:sz="0" w:space="0" w:color="auto"/>
                                  </w:divBdr>
                                </w:div>
                                <w:div w:id="348020552">
                                  <w:marLeft w:val="0"/>
                                  <w:marRight w:val="0"/>
                                  <w:marTop w:val="0"/>
                                  <w:marBottom w:val="0"/>
                                  <w:divBdr>
                                    <w:top w:val="none" w:sz="0" w:space="0" w:color="auto"/>
                                    <w:left w:val="none" w:sz="0" w:space="0" w:color="auto"/>
                                    <w:bottom w:val="none" w:sz="0" w:space="0" w:color="auto"/>
                                    <w:right w:val="none" w:sz="0" w:space="0" w:color="auto"/>
                                  </w:divBdr>
                                </w:div>
                                <w:div w:id="348020553">
                                  <w:marLeft w:val="0"/>
                                  <w:marRight w:val="0"/>
                                  <w:marTop w:val="0"/>
                                  <w:marBottom w:val="0"/>
                                  <w:divBdr>
                                    <w:top w:val="none" w:sz="0" w:space="0" w:color="auto"/>
                                    <w:left w:val="none" w:sz="0" w:space="0" w:color="auto"/>
                                    <w:bottom w:val="none" w:sz="0" w:space="0" w:color="auto"/>
                                    <w:right w:val="none" w:sz="0" w:space="0" w:color="auto"/>
                                  </w:divBdr>
                                </w:div>
                                <w:div w:id="348020554">
                                  <w:marLeft w:val="0"/>
                                  <w:marRight w:val="0"/>
                                  <w:marTop w:val="0"/>
                                  <w:marBottom w:val="0"/>
                                  <w:divBdr>
                                    <w:top w:val="none" w:sz="0" w:space="0" w:color="auto"/>
                                    <w:left w:val="none" w:sz="0" w:space="0" w:color="auto"/>
                                    <w:bottom w:val="none" w:sz="0" w:space="0" w:color="auto"/>
                                    <w:right w:val="none" w:sz="0" w:space="0" w:color="auto"/>
                                  </w:divBdr>
                                </w:div>
                                <w:div w:id="348020555">
                                  <w:marLeft w:val="0"/>
                                  <w:marRight w:val="0"/>
                                  <w:marTop w:val="0"/>
                                  <w:marBottom w:val="0"/>
                                  <w:divBdr>
                                    <w:top w:val="none" w:sz="0" w:space="0" w:color="auto"/>
                                    <w:left w:val="none" w:sz="0" w:space="0" w:color="auto"/>
                                    <w:bottom w:val="none" w:sz="0" w:space="0" w:color="auto"/>
                                    <w:right w:val="none" w:sz="0" w:space="0" w:color="auto"/>
                                  </w:divBdr>
                                </w:div>
                                <w:div w:id="348020556">
                                  <w:marLeft w:val="0"/>
                                  <w:marRight w:val="0"/>
                                  <w:marTop w:val="0"/>
                                  <w:marBottom w:val="0"/>
                                  <w:divBdr>
                                    <w:top w:val="none" w:sz="0" w:space="0" w:color="auto"/>
                                    <w:left w:val="none" w:sz="0" w:space="0" w:color="auto"/>
                                    <w:bottom w:val="none" w:sz="0" w:space="0" w:color="auto"/>
                                    <w:right w:val="none" w:sz="0" w:space="0" w:color="auto"/>
                                  </w:divBdr>
                                </w:div>
                                <w:div w:id="348020557">
                                  <w:marLeft w:val="0"/>
                                  <w:marRight w:val="0"/>
                                  <w:marTop w:val="0"/>
                                  <w:marBottom w:val="0"/>
                                  <w:divBdr>
                                    <w:top w:val="none" w:sz="0" w:space="0" w:color="auto"/>
                                    <w:left w:val="none" w:sz="0" w:space="0" w:color="auto"/>
                                    <w:bottom w:val="none" w:sz="0" w:space="0" w:color="auto"/>
                                    <w:right w:val="none" w:sz="0" w:space="0" w:color="auto"/>
                                  </w:divBdr>
                                </w:div>
                                <w:div w:id="348020558">
                                  <w:marLeft w:val="0"/>
                                  <w:marRight w:val="0"/>
                                  <w:marTop w:val="0"/>
                                  <w:marBottom w:val="0"/>
                                  <w:divBdr>
                                    <w:top w:val="none" w:sz="0" w:space="0" w:color="auto"/>
                                    <w:left w:val="none" w:sz="0" w:space="0" w:color="auto"/>
                                    <w:bottom w:val="none" w:sz="0" w:space="0" w:color="auto"/>
                                    <w:right w:val="none" w:sz="0" w:space="0" w:color="auto"/>
                                  </w:divBdr>
                                </w:div>
                                <w:div w:id="348020559">
                                  <w:marLeft w:val="0"/>
                                  <w:marRight w:val="0"/>
                                  <w:marTop w:val="0"/>
                                  <w:marBottom w:val="0"/>
                                  <w:divBdr>
                                    <w:top w:val="none" w:sz="0" w:space="0" w:color="auto"/>
                                    <w:left w:val="none" w:sz="0" w:space="0" w:color="auto"/>
                                    <w:bottom w:val="none" w:sz="0" w:space="0" w:color="auto"/>
                                    <w:right w:val="none" w:sz="0" w:space="0" w:color="auto"/>
                                  </w:divBdr>
                                </w:div>
                                <w:div w:id="348020560">
                                  <w:marLeft w:val="0"/>
                                  <w:marRight w:val="0"/>
                                  <w:marTop w:val="0"/>
                                  <w:marBottom w:val="0"/>
                                  <w:divBdr>
                                    <w:top w:val="none" w:sz="0" w:space="0" w:color="auto"/>
                                    <w:left w:val="none" w:sz="0" w:space="0" w:color="auto"/>
                                    <w:bottom w:val="none" w:sz="0" w:space="0" w:color="auto"/>
                                    <w:right w:val="none" w:sz="0" w:space="0" w:color="auto"/>
                                  </w:divBdr>
                                </w:div>
                                <w:div w:id="348020561">
                                  <w:marLeft w:val="0"/>
                                  <w:marRight w:val="0"/>
                                  <w:marTop w:val="0"/>
                                  <w:marBottom w:val="0"/>
                                  <w:divBdr>
                                    <w:top w:val="none" w:sz="0" w:space="0" w:color="auto"/>
                                    <w:left w:val="none" w:sz="0" w:space="0" w:color="auto"/>
                                    <w:bottom w:val="none" w:sz="0" w:space="0" w:color="auto"/>
                                    <w:right w:val="none" w:sz="0" w:space="0" w:color="auto"/>
                                  </w:divBdr>
                                </w:div>
                                <w:div w:id="348020562">
                                  <w:marLeft w:val="0"/>
                                  <w:marRight w:val="0"/>
                                  <w:marTop w:val="0"/>
                                  <w:marBottom w:val="0"/>
                                  <w:divBdr>
                                    <w:top w:val="none" w:sz="0" w:space="0" w:color="auto"/>
                                    <w:left w:val="none" w:sz="0" w:space="0" w:color="auto"/>
                                    <w:bottom w:val="none" w:sz="0" w:space="0" w:color="auto"/>
                                    <w:right w:val="none" w:sz="0" w:space="0" w:color="auto"/>
                                  </w:divBdr>
                                </w:div>
                                <w:div w:id="348020563">
                                  <w:marLeft w:val="0"/>
                                  <w:marRight w:val="0"/>
                                  <w:marTop w:val="0"/>
                                  <w:marBottom w:val="0"/>
                                  <w:divBdr>
                                    <w:top w:val="none" w:sz="0" w:space="0" w:color="auto"/>
                                    <w:left w:val="none" w:sz="0" w:space="0" w:color="auto"/>
                                    <w:bottom w:val="none" w:sz="0" w:space="0" w:color="auto"/>
                                    <w:right w:val="none" w:sz="0" w:space="0" w:color="auto"/>
                                  </w:divBdr>
                                </w:div>
                                <w:div w:id="348020564">
                                  <w:marLeft w:val="0"/>
                                  <w:marRight w:val="0"/>
                                  <w:marTop w:val="0"/>
                                  <w:marBottom w:val="0"/>
                                  <w:divBdr>
                                    <w:top w:val="none" w:sz="0" w:space="0" w:color="auto"/>
                                    <w:left w:val="none" w:sz="0" w:space="0" w:color="auto"/>
                                    <w:bottom w:val="none" w:sz="0" w:space="0" w:color="auto"/>
                                    <w:right w:val="none" w:sz="0" w:space="0" w:color="auto"/>
                                  </w:divBdr>
                                </w:div>
                                <w:div w:id="348020565">
                                  <w:marLeft w:val="0"/>
                                  <w:marRight w:val="0"/>
                                  <w:marTop w:val="0"/>
                                  <w:marBottom w:val="0"/>
                                  <w:divBdr>
                                    <w:top w:val="none" w:sz="0" w:space="0" w:color="auto"/>
                                    <w:left w:val="none" w:sz="0" w:space="0" w:color="auto"/>
                                    <w:bottom w:val="none" w:sz="0" w:space="0" w:color="auto"/>
                                    <w:right w:val="none" w:sz="0" w:space="0" w:color="auto"/>
                                  </w:divBdr>
                                </w:div>
                                <w:div w:id="348020566">
                                  <w:marLeft w:val="0"/>
                                  <w:marRight w:val="0"/>
                                  <w:marTop w:val="0"/>
                                  <w:marBottom w:val="0"/>
                                  <w:divBdr>
                                    <w:top w:val="none" w:sz="0" w:space="0" w:color="auto"/>
                                    <w:left w:val="none" w:sz="0" w:space="0" w:color="auto"/>
                                    <w:bottom w:val="none" w:sz="0" w:space="0" w:color="auto"/>
                                    <w:right w:val="none" w:sz="0" w:space="0" w:color="auto"/>
                                  </w:divBdr>
                                </w:div>
                                <w:div w:id="348020567">
                                  <w:marLeft w:val="0"/>
                                  <w:marRight w:val="0"/>
                                  <w:marTop w:val="0"/>
                                  <w:marBottom w:val="0"/>
                                  <w:divBdr>
                                    <w:top w:val="none" w:sz="0" w:space="0" w:color="auto"/>
                                    <w:left w:val="none" w:sz="0" w:space="0" w:color="auto"/>
                                    <w:bottom w:val="none" w:sz="0" w:space="0" w:color="auto"/>
                                    <w:right w:val="none" w:sz="0" w:space="0" w:color="auto"/>
                                  </w:divBdr>
                                </w:div>
                                <w:div w:id="348020568">
                                  <w:marLeft w:val="0"/>
                                  <w:marRight w:val="0"/>
                                  <w:marTop w:val="0"/>
                                  <w:marBottom w:val="0"/>
                                  <w:divBdr>
                                    <w:top w:val="none" w:sz="0" w:space="0" w:color="auto"/>
                                    <w:left w:val="none" w:sz="0" w:space="0" w:color="auto"/>
                                    <w:bottom w:val="none" w:sz="0" w:space="0" w:color="auto"/>
                                    <w:right w:val="none" w:sz="0" w:space="0" w:color="auto"/>
                                  </w:divBdr>
                                </w:div>
                                <w:div w:id="348020569">
                                  <w:marLeft w:val="0"/>
                                  <w:marRight w:val="0"/>
                                  <w:marTop w:val="0"/>
                                  <w:marBottom w:val="0"/>
                                  <w:divBdr>
                                    <w:top w:val="none" w:sz="0" w:space="0" w:color="auto"/>
                                    <w:left w:val="none" w:sz="0" w:space="0" w:color="auto"/>
                                    <w:bottom w:val="none" w:sz="0" w:space="0" w:color="auto"/>
                                    <w:right w:val="none" w:sz="0" w:space="0" w:color="auto"/>
                                  </w:divBdr>
                                </w:div>
                                <w:div w:id="348020571">
                                  <w:marLeft w:val="0"/>
                                  <w:marRight w:val="0"/>
                                  <w:marTop w:val="0"/>
                                  <w:marBottom w:val="0"/>
                                  <w:divBdr>
                                    <w:top w:val="none" w:sz="0" w:space="0" w:color="auto"/>
                                    <w:left w:val="none" w:sz="0" w:space="0" w:color="auto"/>
                                    <w:bottom w:val="none" w:sz="0" w:space="0" w:color="auto"/>
                                    <w:right w:val="none" w:sz="0" w:space="0" w:color="auto"/>
                                  </w:divBdr>
                                </w:div>
                                <w:div w:id="348020572">
                                  <w:marLeft w:val="0"/>
                                  <w:marRight w:val="0"/>
                                  <w:marTop w:val="0"/>
                                  <w:marBottom w:val="0"/>
                                  <w:divBdr>
                                    <w:top w:val="none" w:sz="0" w:space="0" w:color="auto"/>
                                    <w:left w:val="none" w:sz="0" w:space="0" w:color="auto"/>
                                    <w:bottom w:val="none" w:sz="0" w:space="0" w:color="auto"/>
                                    <w:right w:val="none" w:sz="0" w:space="0" w:color="auto"/>
                                  </w:divBdr>
                                </w:div>
                                <w:div w:id="348020574">
                                  <w:marLeft w:val="0"/>
                                  <w:marRight w:val="0"/>
                                  <w:marTop w:val="0"/>
                                  <w:marBottom w:val="0"/>
                                  <w:divBdr>
                                    <w:top w:val="none" w:sz="0" w:space="0" w:color="auto"/>
                                    <w:left w:val="none" w:sz="0" w:space="0" w:color="auto"/>
                                    <w:bottom w:val="none" w:sz="0" w:space="0" w:color="auto"/>
                                    <w:right w:val="none" w:sz="0" w:space="0" w:color="auto"/>
                                  </w:divBdr>
                                </w:div>
                                <w:div w:id="348020575">
                                  <w:marLeft w:val="0"/>
                                  <w:marRight w:val="0"/>
                                  <w:marTop w:val="0"/>
                                  <w:marBottom w:val="0"/>
                                  <w:divBdr>
                                    <w:top w:val="none" w:sz="0" w:space="0" w:color="auto"/>
                                    <w:left w:val="none" w:sz="0" w:space="0" w:color="auto"/>
                                    <w:bottom w:val="none" w:sz="0" w:space="0" w:color="auto"/>
                                    <w:right w:val="none" w:sz="0" w:space="0" w:color="auto"/>
                                  </w:divBdr>
                                </w:div>
                                <w:div w:id="348020576">
                                  <w:marLeft w:val="0"/>
                                  <w:marRight w:val="0"/>
                                  <w:marTop w:val="0"/>
                                  <w:marBottom w:val="0"/>
                                  <w:divBdr>
                                    <w:top w:val="none" w:sz="0" w:space="0" w:color="auto"/>
                                    <w:left w:val="none" w:sz="0" w:space="0" w:color="auto"/>
                                    <w:bottom w:val="none" w:sz="0" w:space="0" w:color="auto"/>
                                    <w:right w:val="none" w:sz="0" w:space="0" w:color="auto"/>
                                  </w:divBdr>
                                </w:div>
                                <w:div w:id="348020577">
                                  <w:marLeft w:val="0"/>
                                  <w:marRight w:val="0"/>
                                  <w:marTop w:val="0"/>
                                  <w:marBottom w:val="0"/>
                                  <w:divBdr>
                                    <w:top w:val="none" w:sz="0" w:space="0" w:color="auto"/>
                                    <w:left w:val="none" w:sz="0" w:space="0" w:color="auto"/>
                                    <w:bottom w:val="none" w:sz="0" w:space="0" w:color="auto"/>
                                    <w:right w:val="none" w:sz="0" w:space="0" w:color="auto"/>
                                  </w:divBdr>
                                </w:div>
                                <w:div w:id="348020578">
                                  <w:marLeft w:val="0"/>
                                  <w:marRight w:val="0"/>
                                  <w:marTop w:val="0"/>
                                  <w:marBottom w:val="0"/>
                                  <w:divBdr>
                                    <w:top w:val="none" w:sz="0" w:space="0" w:color="auto"/>
                                    <w:left w:val="none" w:sz="0" w:space="0" w:color="auto"/>
                                    <w:bottom w:val="none" w:sz="0" w:space="0" w:color="auto"/>
                                    <w:right w:val="none" w:sz="0" w:space="0" w:color="auto"/>
                                  </w:divBdr>
                                </w:div>
                                <w:div w:id="348020579">
                                  <w:marLeft w:val="0"/>
                                  <w:marRight w:val="0"/>
                                  <w:marTop w:val="0"/>
                                  <w:marBottom w:val="0"/>
                                  <w:divBdr>
                                    <w:top w:val="none" w:sz="0" w:space="0" w:color="auto"/>
                                    <w:left w:val="none" w:sz="0" w:space="0" w:color="auto"/>
                                    <w:bottom w:val="none" w:sz="0" w:space="0" w:color="auto"/>
                                    <w:right w:val="none" w:sz="0" w:space="0" w:color="auto"/>
                                  </w:divBdr>
                                </w:div>
                                <w:div w:id="348020580">
                                  <w:marLeft w:val="0"/>
                                  <w:marRight w:val="0"/>
                                  <w:marTop w:val="0"/>
                                  <w:marBottom w:val="0"/>
                                  <w:divBdr>
                                    <w:top w:val="none" w:sz="0" w:space="0" w:color="auto"/>
                                    <w:left w:val="none" w:sz="0" w:space="0" w:color="auto"/>
                                    <w:bottom w:val="none" w:sz="0" w:space="0" w:color="auto"/>
                                    <w:right w:val="none" w:sz="0" w:space="0" w:color="auto"/>
                                  </w:divBdr>
                                </w:div>
                                <w:div w:id="348020581">
                                  <w:marLeft w:val="0"/>
                                  <w:marRight w:val="0"/>
                                  <w:marTop w:val="0"/>
                                  <w:marBottom w:val="0"/>
                                  <w:divBdr>
                                    <w:top w:val="none" w:sz="0" w:space="0" w:color="auto"/>
                                    <w:left w:val="none" w:sz="0" w:space="0" w:color="auto"/>
                                    <w:bottom w:val="none" w:sz="0" w:space="0" w:color="auto"/>
                                    <w:right w:val="none" w:sz="0" w:space="0" w:color="auto"/>
                                  </w:divBdr>
                                </w:div>
                                <w:div w:id="348020582">
                                  <w:marLeft w:val="0"/>
                                  <w:marRight w:val="0"/>
                                  <w:marTop w:val="0"/>
                                  <w:marBottom w:val="0"/>
                                  <w:divBdr>
                                    <w:top w:val="none" w:sz="0" w:space="0" w:color="auto"/>
                                    <w:left w:val="none" w:sz="0" w:space="0" w:color="auto"/>
                                    <w:bottom w:val="none" w:sz="0" w:space="0" w:color="auto"/>
                                    <w:right w:val="none" w:sz="0" w:space="0" w:color="auto"/>
                                  </w:divBdr>
                                </w:div>
                                <w:div w:id="348020583">
                                  <w:marLeft w:val="0"/>
                                  <w:marRight w:val="0"/>
                                  <w:marTop w:val="0"/>
                                  <w:marBottom w:val="0"/>
                                  <w:divBdr>
                                    <w:top w:val="none" w:sz="0" w:space="0" w:color="auto"/>
                                    <w:left w:val="none" w:sz="0" w:space="0" w:color="auto"/>
                                    <w:bottom w:val="none" w:sz="0" w:space="0" w:color="auto"/>
                                    <w:right w:val="none" w:sz="0" w:space="0" w:color="auto"/>
                                  </w:divBdr>
                                </w:div>
                                <w:div w:id="348020584">
                                  <w:marLeft w:val="0"/>
                                  <w:marRight w:val="0"/>
                                  <w:marTop w:val="0"/>
                                  <w:marBottom w:val="0"/>
                                  <w:divBdr>
                                    <w:top w:val="none" w:sz="0" w:space="0" w:color="auto"/>
                                    <w:left w:val="none" w:sz="0" w:space="0" w:color="auto"/>
                                    <w:bottom w:val="none" w:sz="0" w:space="0" w:color="auto"/>
                                    <w:right w:val="none" w:sz="0" w:space="0" w:color="auto"/>
                                  </w:divBdr>
                                </w:div>
                                <w:div w:id="348020585">
                                  <w:marLeft w:val="0"/>
                                  <w:marRight w:val="0"/>
                                  <w:marTop w:val="0"/>
                                  <w:marBottom w:val="0"/>
                                  <w:divBdr>
                                    <w:top w:val="none" w:sz="0" w:space="0" w:color="auto"/>
                                    <w:left w:val="none" w:sz="0" w:space="0" w:color="auto"/>
                                    <w:bottom w:val="none" w:sz="0" w:space="0" w:color="auto"/>
                                    <w:right w:val="none" w:sz="0" w:space="0" w:color="auto"/>
                                  </w:divBdr>
                                </w:div>
                                <w:div w:id="348020587">
                                  <w:marLeft w:val="0"/>
                                  <w:marRight w:val="0"/>
                                  <w:marTop w:val="0"/>
                                  <w:marBottom w:val="0"/>
                                  <w:divBdr>
                                    <w:top w:val="none" w:sz="0" w:space="0" w:color="auto"/>
                                    <w:left w:val="none" w:sz="0" w:space="0" w:color="auto"/>
                                    <w:bottom w:val="none" w:sz="0" w:space="0" w:color="auto"/>
                                    <w:right w:val="none" w:sz="0" w:space="0" w:color="auto"/>
                                  </w:divBdr>
                                </w:div>
                                <w:div w:id="348020588">
                                  <w:marLeft w:val="0"/>
                                  <w:marRight w:val="0"/>
                                  <w:marTop w:val="0"/>
                                  <w:marBottom w:val="0"/>
                                  <w:divBdr>
                                    <w:top w:val="none" w:sz="0" w:space="0" w:color="auto"/>
                                    <w:left w:val="none" w:sz="0" w:space="0" w:color="auto"/>
                                    <w:bottom w:val="none" w:sz="0" w:space="0" w:color="auto"/>
                                    <w:right w:val="none" w:sz="0" w:space="0" w:color="auto"/>
                                  </w:divBdr>
                                </w:div>
                                <w:div w:id="348020591">
                                  <w:marLeft w:val="0"/>
                                  <w:marRight w:val="0"/>
                                  <w:marTop w:val="0"/>
                                  <w:marBottom w:val="0"/>
                                  <w:divBdr>
                                    <w:top w:val="none" w:sz="0" w:space="0" w:color="auto"/>
                                    <w:left w:val="none" w:sz="0" w:space="0" w:color="auto"/>
                                    <w:bottom w:val="none" w:sz="0" w:space="0" w:color="auto"/>
                                    <w:right w:val="none" w:sz="0" w:space="0" w:color="auto"/>
                                  </w:divBdr>
                                </w:div>
                                <w:div w:id="348020592">
                                  <w:marLeft w:val="0"/>
                                  <w:marRight w:val="0"/>
                                  <w:marTop w:val="0"/>
                                  <w:marBottom w:val="0"/>
                                  <w:divBdr>
                                    <w:top w:val="none" w:sz="0" w:space="0" w:color="auto"/>
                                    <w:left w:val="none" w:sz="0" w:space="0" w:color="auto"/>
                                    <w:bottom w:val="none" w:sz="0" w:space="0" w:color="auto"/>
                                    <w:right w:val="none" w:sz="0" w:space="0" w:color="auto"/>
                                  </w:divBdr>
                                </w:div>
                                <w:div w:id="348020593">
                                  <w:marLeft w:val="0"/>
                                  <w:marRight w:val="0"/>
                                  <w:marTop w:val="0"/>
                                  <w:marBottom w:val="0"/>
                                  <w:divBdr>
                                    <w:top w:val="none" w:sz="0" w:space="0" w:color="auto"/>
                                    <w:left w:val="none" w:sz="0" w:space="0" w:color="auto"/>
                                    <w:bottom w:val="none" w:sz="0" w:space="0" w:color="auto"/>
                                    <w:right w:val="none" w:sz="0" w:space="0" w:color="auto"/>
                                  </w:divBdr>
                                </w:div>
                                <w:div w:id="348020594">
                                  <w:marLeft w:val="0"/>
                                  <w:marRight w:val="0"/>
                                  <w:marTop w:val="0"/>
                                  <w:marBottom w:val="0"/>
                                  <w:divBdr>
                                    <w:top w:val="none" w:sz="0" w:space="0" w:color="auto"/>
                                    <w:left w:val="none" w:sz="0" w:space="0" w:color="auto"/>
                                    <w:bottom w:val="none" w:sz="0" w:space="0" w:color="auto"/>
                                    <w:right w:val="none" w:sz="0" w:space="0" w:color="auto"/>
                                  </w:divBdr>
                                </w:div>
                                <w:div w:id="348020595">
                                  <w:marLeft w:val="0"/>
                                  <w:marRight w:val="0"/>
                                  <w:marTop w:val="0"/>
                                  <w:marBottom w:val="0"/>
                                  <w:divBdr>
                                    <w:top w:val="none" w:sz="0" w:space="0" w:color="auto"/>
                                    <w:left w:val="none" w:sz="0" w:space="0" w:color="auto"/>
                                    <w:bottom w:val="none" w:sz="0" w:space="0" w:color="auto"/>
                                    <w:right w:val="none" w:sz="0" w:space="0" w:color="auto"/>
                                  </w:divBdr>
                                </w:div>
                                <w:div w:id="348020596">
                                  <w:marLeft w:val="0"/>
                                  <w:marRight w:val="0"/>
                                  <w:marTop w:val="0"/>
                                  <w:marBottom w:val="0"/>
                                  <w:divBdr>
                                    <w:top w:val="none" w:sz="0" w:space="0" w:color="auto"/>
                                    <w:left w:val="none" w:sz="0" w:space="0" w:color="auto"/>
                                    <w:bottom w:val="none" w:sz="0" w:space="0" w:color="auto"/>
                                    <w:right w:val="none" w:sz="0" w:space="0" w:color="auto"/>
                                  </w:divBdr>
                                </w:div>
                                <w:div w:id="348020597">
                                  <w:marLeft w:val="0"/>
                                  <w:marRight w:val="0"/>
                                  <w:marTop w:val="0"/>
                                  <w:marBottom w:val="0"/>
                                  <w:divBdr>
                                    <w:top w:val="none" w:sz="0" w:space="0" w:color="auto"/>
                                    <w:left w:val="none" w:sz="0" w:space="0" w:color="auto"/>
                                    <w:bottom w:val="none" w:sz="0" w:space="0" w:color="auto"/>
                                    <w:right w:val="none" w:sz="0" w:space="0" w:color="auto"/>
                                  </w:divBdr>
                                </w:div>
                                <w:div w:id="348020598">
                                  <w:marLeft w:val="0"/>
                                  <w:marRight w:val="0"/>
                                  <w:marTop w:val="0"/>
                                  <w:marBottom w:val="0"/>
                                  <w:divBdr>
                                    <w:top w:val="none" w:sz="0" w:space="0" w:color="auto"/>
                                    <w:left w:val="none" w:sz="0" w:space="0" w:color="auto"/>
                                    <w:bottom w:val="none" w:sz="0" w:space="0" w:color="auto"/>
                                    <w:right w:val="none" w:sz="0" w:space="0" w:color="auto"/>
                                  </w:divBdr>
                                </w:div>
                                <w:div w:id="348020599">
                                  <w:marLeft w:val="0"/>
                                  <w:marRight w:val="0"/>
                                  <w:marTop w:val="0"/>
                                  <w:marBottom w:val="0"/>
                                  <w:divBdr>
                                    <w:top w:val="none" w:sz="0" w:space="0" w:color="auto"/>
                                    <w:left w:val="none" w:sz="0" w:space="0" w:color="auto"/>
                                    <w:bottom w:val="none" w:sz="0" w:space="0" w:color="auto"/>
                                    <w:right w:val="none" w:sz="0" w:space="0" w:color="auto"/>
                                  </w:divBdr>
                                </w:div>
                                <w:div w:id="348020600">
                                  <w:marLeft w:val="0"/>
                                  <w:marRight w:val="0"/>
                                  <w:marTop w:val="0"/>
                                  <w:marBottom w:val="0"/>
                                  <w:divBdr>
                                    <w:top w:val="none" w:sz="0" w:space="0" w:color="auto"/>
                                    <w:left w:val="none" w:sz="0" w:space="0" w:color="auto"/>
                                    <w:bottom w:val="none" w:sz="0" w:space="0" w:color="auto"/>
                                    <w:right w:val="none" w:sz="0" w:space="0" w:color="auto"/>
                                  </w:divBdr>
                                </w:div>
                                <w:div w:id="348020601">
                                  <w:marLeft w:val="0"/>
                                  <w:marRight w:val="0"/>
                                  <w:marTop w:val="0"/>
                                  <w:marBottom w:val="0"/>
                                  <w:divBdr>
                                    <w:top w:val="none" w:sz="0" w:space="0" w:color="auto"/>
                                    <w:left w:val="none" w:sz="0" w:space="0" w:color="auto"/>
                                    <w:bottom w:val="none" w:sz="0" w:space="0" w:color="auto"/>
                                    <w:right w:val="none" w:sz="0" w:space="0" w:color="auto"/>
                                  </w:divBdr>
                                </w:div>
                                <w:div w:id="348020602">
                                  <w:marLeft w:val="0"/>
                                  <w:marRight w:val="0"/>
                                  <w:marTop w:val="0"/>
                                  <w:marBottom w:val="0"/>
                                  <w:divBdr>
                                    <w:top w:val="none" w:sz="0" w:space="0" w:color="auto"/>
                                    <w:left w:val="none" w:sz="0" w:space="0" w:color="auto"/>
                                    <w:bottom w:val="none" w:sz="0" w:space="0" w:color="auto"/>
                                    <w:right w:val="none" w:sz="0" w:space="0" w:color="auto"/>
                                  </w:divBdr>
                                </w:div>
                                <w:div w:id="348020603">
                                  <w:marLeft w:val="0"/>
                                  <w:marRight w:val="0"/>
                                  <w:marTop w:val="0"/>
                                  <w:marBottom w:val="0"/>
                                  <w:divBdr>
                                    <w:top w:val="none" w:sz="0" w:space="0" w:color="auto"/>
                                    <w:left w:val="none" w:sz="0" w:space="0" w:color="auto"/>
                                    <w:bottom w:val="none" w:sz="0" w:space="0" w:color="auto"/>
                                    <w:right w:val="none" w:sz="0" w:space="0" w:color="auto"/>
                                  </w:divBdr>
                                </w:div>
                                <w:div w:id="348020604">
                                  <w:marLeft w:val="0"/>
                                  <w:marRight w:val="0"/>
                                  <w:marTop w:val="0"/>
                                  <w:marBottom w:val="0"/>
                                  <w:divBdr>
                                    <w:top w:val="none" w:sz="0" w:space="0" w:color="auto"/>
                                    <w:left w:val="none" w:sz="0" w:space="0" w:color="auto"/>
                                    <w:bottom w:val="none" w:sz="0" w:space="0" w:color="auto"/>
                                    <w:right w:val="none" w:sz="0" w:space="0" w:color="auto"/>
                                  </w:divBdr>
                                </w:div>
                                <w:div w:id="348020605">
                                  <w:marLeft w:val="0"/>
                                  <w:marRight w:val="0"/>
                                  <w:marTop w:val="0"/>
                                  <w:marBottom w:val="0"/>
                                  <w:divBdr>
                                    <w:top w:val="none" w:sz="0" w:space="0" w:color="auto"/>
                                    <w:left w:val="none" w:sz="0" w:space="0" w:color="auto"/>
                                    <w:bottom w:val="none" w:sz="0" w:space="0" w:color="auto"/>
                                    <w:right w:val="none" w:sz="0" w:space="0" w:color="auto"/>
                                  </w:divBdr>
                                </w:div>
                                <w:div w:id="348020606">
                                  <w:marLeft w:val="0"/>
                                  <w:marRight w:val="0"/>
                                  <w:marTop w:val="0"/>
                                  <w:marBottom w:val="0"/>
                                  <w:divBdr>
                                    <w:top w:val="none" w:sz="0" w:space="0" w:color="auto"/>
                                    <w:left w:val="none" w:sz="0" w:space="0" w:color="auto"/>
                                    <w:bottom w:val="none" w:sz="0" w:space="0" w:color="auto"/>
                                    <w:right w:val="none" w:sz="0" w:space="0" w:color="auto"/>
                                  </w:divBdr>
                                </w:div>
                                <w:div w:id="348020607">
                                  <w:marLeft w:val="0"/>
                                  <w:marRight w:val="0"/>
                                  <w:marTop w:val="0"/>
                                  <w:marBottom w:val="0"/>
                                  <w:divBdr>
                                    <w:top w:val="none" w:sz="0" w:space="0" w:color="auto"/>
                                    <w:left w:val="none" w:sz="0" w:space="0" w:color="auto"/>
                                    <w:bottom w:val="none" w:sz="0" w:space="0" w:color="auto"/>
                                    <w:right w:val="none" w:sz="0" w:space="0" w:color="auto"/>
                                  </w:divBdr>
                                </w:div>
                                <w:div w:id="348020608">
                                  <w:marLeft w:val="0"/>
                                  <w:marRight w:val="0"/>
                                  <w:marTop w:val="0"/>
                                  <w:marBottom w:val="0"/>
                                  <w:divBdr>
                                    <w:top w:val="none" w:sz="0" w:space="0" w:color="auto"/>
                                    <w:left w:val="none" w:sz="0" w:space="0" w:color="auto"/>
                                    <w:bottom w:val="none" w:sz="0" w:space="0" w:color="auto"/>
                                    <w:right w:val="none" w:sz="0" w:space="0" w:color="auto"/>
                                  </w:divBdr>
                                </w:div>
                                <w:div w:id="348020609">
                                  <w:marLeft w:val="0"/>
                                  <w:marRight w:val="0"/>
                                  <w:marTop w:val="0"/>
                                  <w:marBottom w:val="0"/>
                                  <w:divBdr>
                                    <w:top w:val="none" w:sz="0" w:space="0" w:color="auto"/>
                                    <w:left w:val="none" w:sz="0" w:space="0" w:color="auto"/>
                                    <w:bottom w:val="none" w:sz="0" w:space="0" w:color="auto"/>
                                    <w:right w:val="none" w:sz="0" w:space="0" w:color="auto"/>
                                  </w:divBdr>
                                </w:div>
                                <w:div w:id="348020610">
                                  <w:marLeft w:val="0"/>
                                  <w:marRight w:val="0"/>
                                  <w:marTop w:val="0"/>
                                  <w:marBottom w:val="0"/>
                                  <w:divBdr>
                                    <w:top w:val="none" w:sz="0" w:space="0" w:color="auto"/>
                                    <w:left w:val="none" w:sz="0" w:space="0" w:color="auto"/>
                                    <w:bottom w:val="none" w:sz="0" w:space="0" w:color="auto"/>
                                    <w:right w:val="none" w:sz="0" w:space="0" w:color="auto"/>
                                  </w:divBdr>
                                </w:div>
                                <w:div w:id="348020611">
                                  <w:marLeft w:val="0"/>
                                  <w:marRight w:val="0"/>
                                  <w:marTop w:val="0"/>
                                  <w:marBottom w:val="0"/>
                                  <w:divBdr>
                                    <w:top w:val="none" w:sz="0" w:space="0" w:color="auto"/>
                                    <w:left w:val="none" w:sz="0" w:space="0" w:color="auto"/>
                                    <w:bottom w:val="none" w:sz="0" w:space="0" w:color="auto"/>
                                    <w:right w:val="none" w:sz="0" w:space="0" w:color="auto"/>
                                  </w:divBdr>
                                </w:div>
                                <w:div w:id="348020612">
                                  <w:marLeft w:val="0"/>
                                  <w:marRight w:val="0"/>
                                  <w:marTop w:val="0"/>
                                  <w:marBottom w:val="0"/>
                                  <w:divBdr>
                                    <w:top w:val="none" w:sz="0" w:space="0" w:color="auto"/>
                                    <w:left w:val="none" w:sz="0" w:space="0" w:color="auto"/>
                                    <w:bottom w:val="none" w:sz="0" w:space="0" w:color="auto"/>
                                    <w:right w:val="none" w:sz="0" w:space="0" w:color="auto"/>
                                  </w:divBdr>
                                </w:div>
                                <w:div w:id="348020613">
                                  <w:marLeft w:val="0"/>
                                  <w:marRight w:val="0"/>
                                  <w:marTop w:val="0"/>
                                  <w:marBottom w:val="0"/>
                                  <w:divBdr>
                                    <w:top w:val="none" w:sz="0" w:space="0" w:color="auto"/>
                                    <w:left w:val="none" w:sz="0" w:space="0" w:color="auto"/>
                                    <w:bottom w:val="none" w:sz="0" w:space="0" w:color="auto"/>
                                    <w:right w:val="none" w:sz="0" w:space="0" w:color="auto"/>
                                  </w:divBdr>
                                </w:div>
                                <w:div w:id="348020614">
                                  <w:marLeft w:val="0"/>
                                  <w:marRight w:val="0"/>
                                  <w:marTop w:val="0"/>
                                  <w:marBottom w:val="0"/>
                                  <w:divBdr>
                                    <w:top w:val="none" w:sz="0" w:space="0" w:color="auto"/>
                                    <w:left w:val="none" w:sz="0" w:space="0" w:color="auto"/>
                                    <w:bottom w:val="none" w:sz="0" w:space="0" w:color="auto"/>
                                    <w:right w:val="none" w:sz="0" w:space="0" w:color="auto"/>
                                  </w:divBdr>
                                </w:div>
                                <w:div w:id="348020616">
                                  <w:marLeft w:val="0"/>
                                  <w:marRight w:val="0"/>
                                  <w:marTop w:val="0"/>
                                  <w:marBottom w:val="0"/>
                                  <w:divBdr>
                                    <w:top w:val="none" w:sz="0" w:space="0" w:color="auto"/>
                                    <w:left w:val="none" w:sz="0" w:space="0" w:color="auto"/>
                                    <w:bottom w:val="none" w:sz="0" w:space="0" w:color="auto"/>
                                    <w:right w:val="none" w:sz="0" w:space="0" w:color="auto"/>
                                  </w:divBdr>
                                </w:div>
                                <w:div w:id="348020617">
                                  <w:marLeft w:val="0"/>
                                  <w:marRight w:val="0"/>
                                  <w:marTop w:val="0"/>
                                  <w:marBottom w:val="0"/>
                                  <w:divBdr>
                                    <w:top w:val="none" w:sz="0" w:space="0" w:color="auto"/>
                                    <w:left w:val="none" w:sz="0" w:space="0" w:color="auto"/>
                                    <w:bottom w:val="none" w:sz="0" w:space="0" w:color="auto"/>
                                    <w:right w:val="none" w:sz="0" w:space="0" w:color="auto"/>
                                  </w:divBdr>
                                </w:div>
                                <w:div w:id="348020618">
                                  <w:marLeft w:val="0"/>
                                  <w:marRight w:val="0"/>
                                  <w:marTop w:val="0"/>
                                  <w:marBottom w:val="0"/>
                                  <w:divBdr>
                                    <w:top w:val="none" w:sz="0" w:space="0" w:color="auto"/>
                                    <w:left w:val="none" w:sz="0" w:space="0" w:color="auto"/>
                                    <w:bottom w:val="none" w:sz="0" w:space="0" w:color="auto"/>
                                    <w:right w:val="none" w:sz="0" w:space="0" w:color="auto"/>
                                  </w:divBdr>
                                </w:div>
                                <w:div w:id="348020619">
                                  <w:marLeft w:val="0"/>
                                  <w:marRight w:val="0"/>
                                  <w:marTop w:val="0"/>
                                  <w:marBottom w:val="0"/>
                                  <w:divBdr>
                                    <w:top w:val="none" w:sz="0" w:space="0" w:color="auto"/>
                                    <w:left w:val="none" w:sz="0" w:space="0" w:color="auto"/>
                                    <w:bottom w:val="none" w:sz="0" w:space="0" w:color="auto"/>
                                    <w:right w:val="none" w:sz="0" w:space="0" w:color="auto"/>
                                  </w:divBdr>
                                </w:div>
                                <w:div w:id="348020620">
                                  <w:marLeft w:val="0"/>
                                  <w:marRight w:val="0"/>
                                  <w:marTop w:val="0"/>
                                  <w:marBottom w:val="0"/>
                                  <w:divBdr>
                                    <w:top w:val="none" w:sz="0" w:space="0" w:color="auto"/>
                                    <w:left w:val="none" w:sz="0" w:space="0" w:color="auto"/>
                                    <w:bottom w:val="none" w:sz="0" w:space="0" w:color="auto"/>
                                    <w:right w:val="none" w:sz="0" w:space="0" w:color="auto"/>
                                  </w:divBdr>
                                </w:div>
                                <w:div w:id="348020621">
                                  <w:marLeft w:val="0"/>
                                  <w:marRight w:val="0"/>
                                  <w:marTop w:val="0"/>
                                  <w:marBottom w:val="0"/>
                                  <w:divBdr>
                                    <w:top w:val="none" w:sz="0" w:space="0" w:color="auto"/>
                                    <w:left w:val="none" w:sz="0" w:space="0" w:color="auto"/>
                                    <w:bottom w:val="none" w:sz="0" w:space="0" w:color="auto"/>
                                    <w:right w:val="none" w:sz="0" w:space="0" w:color="auto"/>
                                  </w:divBdr>
                                </w:div>
                                <w:div w:id="348020622">
                                  <w:marLeft w:val="0"/>
                                  <w:marRight w:val="0"/>
                                  <w:marTop w:val="0"/>
                                  <w:marBottom w:val="0"/>
                                  <w:divBdr>
                                    <w:top w:val="none" w:sz="0" w:space="0" w:color="auto"/>
                                    <w:left w:val="none" w:sz="0" w:space="0" w:color="auto"/>
                                    <w:bottom w:val="none" w:sz="0" w:space="0" w:color="auto"/>
                                    <w:right w:val="none" w:sz="0" w:space="0" w:color="auto"/>
                                  </w:divBdr>
                                </w:div>
                                <w:div w:id="348020623">
                                  <w:marLeft w:val="0"/>
                                  <w:marRight w:val="0"/>
                                  <w:marTop w:val="0"/>
                                  <w:marBottom w:val="0"/>
                                  <w:divBdr>
                                    <w:top w:val="none" w:sz="0" w:space="0" w:color="auto"/>
                                    <w:left w:val="none" w:sz="0" w:space="0" w:color="auto"/>
                                    <w:bottom w:val="none" w:sz="0" w:space="0" w:color="auto"/>
                                    <w:right w:val="none" w:sz="0" w:space="0" w:color="auto"/>
                                  </w:divBdr>
                                </w:div>
                                <w:div w:id="348020624">
                                  <w:marLeft w:val="0"/>
                                  <w:marRight w:val="0"/>
                                  <w:marTop w:val="0"/>
                                  <w:marBottom w:val="0"/>
                                  <w:divBdr>
                                    <w:top w:val="none" w:sz="0" w:space="0" w:color="auto"/>
                                    <w:left w:val="none" w:sz="0" w:space="0" w:color="auto"/>
                                    <w:bottom w:val="none" w:sz="0" w:space="0" w:color="auto"/>
                                    <w:right w:val="none" w:sz="0" w:space="0" w:color="auto"/>
                                  </w:divBdr>
                                </w:div>
                                <w:div w:id="348020626">
                                  <w:marLeft w:val="0"/>
                                  <w:marRight w:val="0"/>
                                  <w:marTop w:val="0"/>
                                  <w:marBottom w:val="0"/>
                                  <w:divBdr>
                                    <w:top w:val="none" w:sz="0" w:space="0" w:color="auto"/>
                                    <w:left w:val="none" w:sz="0" w:space="0" w:color="auto"/>
                                    <w:bottom w:val="none" w:sz="0" w:space="0" w:color="auto"/>
                                    <w:right w:val="none" w:sz="0" w:space="0" w:color="auto"/>
                                  </w:divBdr>
                                </w:div>
                                <w:div w:id="348020627">
                                  <w:marLeft w:val="0"/>
                                  <w:marRight w:val="0"/>
                                  <w:marTop w:val="0"/>
                                  <w:marBottom w:val="0"/>
                                  <w:divBdr>
                                    <w:top w:val="none" w:sz="0" w:space="0" w:color="auto"/>
                                    <w:left w:val="none" w:sz="0" w:space="0" w:color="auto"/>
                                    <w:bottom w:val="none" w:sz="0" w:space="0" w:color="auto"/>
                                    <w:right w:val="none" w:sz="0" w:space="0" w:color="auto"/>
                                  </w:divBdr>
                                </w:div>
                                <w:div w:id="348020628">
                                  <w:marLeft w:val="0"/>
                                  <w:marRight w:val="0"/>
                                  <w:marTop w:val="0"/>
                                  <w:marBottom w:val="0"/>
                                  <w:divBdr>
                                    <w:top w:val="none" w:sz="0" w:space="0" w:color="auto"/>
                                    <w:left w:val="none" w:sz="0" w:space="0" w:color="auto"/>
                                    <w:bottom w:val="none" w:sz="0" w:space="0" w:color="auto"/>
                                    <w:right w:val="none" w:sz="0" w:space="0" w:color="auto"/>
                                  </w:divBdr>
                                </w:div>
                                <w:div w:id="348020629">
                                  <w:marLeft w:val="0"/>
                                  <w:marRight w:val="0"/>
                                  <w:marTop w:val="0"/>
                                  <w:marBottom w:val="0"/>
                                  <w:divBdr>
                                    <w:top w:val="none" w:sz="0" w:space="0" w:color="auto"/>
                                    <w:left w:val="none" w:sz="0" w:space="0" w:color="auto"/>
                                    <w:bottom w:val="none" w:sz="0" w:space="0" w:color="auto"/>
                                    <w:right w:val="none" w:sz="0" w:space="0" w:color="auto"/>
                                  </w:divBdr>
                                </w:div>
                                <w:div w:id="348020630">
                                  <w:marLeft w:val="0"/>
                                  <w:marRight w:val="0"/>
                                  <w:marTop w:val="0"/>
                                  <w:marBottom w:val="0"/>
                                  <w:divBdr>
                                    <w:top w:val="none" w:sz="0" w:space="0" w:color="auto"/>
                                    <w:left w:val="none" w:sz="0" w:space="0" w:color="auto"/>
                                    <w:bottom w:val="none" w:sz="0" w:space="0" w:color="auto"/>
                                    <w:right w:val="none" w:sz="0" w:space="0" w:color="auto"/>
                                  </w:divBdr>
                                </w:div>
                                <w:div w:id="348020631">
                                  <w:marLeft w:val="0"/>
                                  <w:marRight w:val="0"/>
                                  <w:marTop w:val="0"/>
                                  <w:marBottom w:val="0"/>
                                  <w:divBdr>
                                    <w:top w:val="none" w:sz="0" w:space="0" w:color="auto"/>
                                    <w:left w:val="none" w:sz="0" w:space="0" w:color="auto"/>
                                    <w:bottom w:val="none" w:sz="0" w:space="0" w:color="auto"/>
                                    <w:right w:val="none" w:sz="0" w:space="0" w:color="auto"/>
                                  </w:divBdr>
                                </w:div>
                                <w:div w:id="348020632">
                                  <w:marLeft w:val="0"/>
                                  <w:marRight w:val="0"/>
                                  <w:marTop w:val="0"/>
                                  <w:marBottom w:val="0"/>
                                  <w:divBdr>
                                    <w:top w:val="none" w:sz="0" w:space="0" w:color="auto"/>
                                    <w:left w:val="none" w:sz="0" w:space="0" w:color="auto"/>
                                    <w:bottom w:val="none" w:sz="0" w:space="0" w:color="auto"/>
                                    <w:right w:val="none" w:sz="0" w:space="0" w:color="auto"/>
                                  </w:divBdr>
                                </w:div>
                                <w:div w:id="348020633">
                                  <w:marLeft w:val="0"/>
                                  <w:marRight w:val="0"/>
                                  <w:marTop w:val="0"/>
                                  <w:marBottom w:val="0"/>
                                  <w:divBdr>
                                    <w:top w:val="none" w:sz="0" w:space="0" w:color="auto"/>
                                    <w:left w:val="none" w:sz="0" w:space="0" w:color="auto"/>
                                    <w:bottom w:val="none" w:sz="0" w:space="0" w:color="auto"/>
                                    <w:right w:val="none" w:sz="0" w:space="0" w:color="auto"/>
                                  </w:divBdr>
                                </w:div>
                                <w:div w:id="348020635">
                                  <w:marLeft w:val="0"/>
                                  <w:marRight w:val="0"/>
                                  <w:marTop w:val="0"/>
                                  <w:marBottom w:val="0"/>
                                  <w:divBdr>
                                    <w:top w:val="none" w:sz="0" w:space="0" w:color="auto"/>
                                    <w:left w:val="none" w:sz="0" w:space="0" w:color="auto"/>
                                    <w:bottom w:val="none" w:sz="0" w:space="0" w:color="auto"/>
                                    <w:right w:val="none" w:sz="0" w:space="0" w:color="auto"/>
                                  </w:divBdr>
                                </w:div>
                                <w:div w:id="348020637">
                                  <w:marLeft w:val="0"/>
                                  <w:marRight w:val="0"/>
                                  <w:marTop w:val="0"/>
                                  <w:marBottom w:val="0"/>
                                  <w:divBdr>
                                    <w:top w:val="none" w:sz="0" w:space="0" w:color="auto"/>
                                    <w:left w:val="none" w:sz="0" w:space="0" w:color="auto"/>
                                    <w:bottom w:val="none" w:sz="0" w:space="0" w:color="auto"/>
                                    <w:right w:val="none" w:sz="0" w:space="0" w:color="auto"/>
                                  </w:divBdr>
                                </w:div>
                                <w:div w:id="348020638">
                                  <w:marLeft w:val="0"/>
                                  <w:marRight w:val="0"/>
                                  <w:marTop w:val="0"/>
                                  <w:marBottom w:val="0"/>
                                  <w:divBdr>
                                    <w:top w:val="none" w:sz="0" w:space="0" w:color="auto"/>
                                    <w:left w:val="none" w:sz="0" w:space="0" w:color="auto"/>
                                    <w:bottom w:val="none" w:sz="0" w:space="0" w:color="auto"/>
                                    <w:right w:val="none" w:sz="0" w:space="0" w:color="auto"/>
                                  </w:divBdr>
                                </w:div>
                                <w:div w:id="348020639">
                                  <w:marLeft w:val="0"/>
                                  <w:marRight w:val="0"/>
                                  <w:marTop w:val="0"/>
                                  <w:marBottom w:val="0"/>
                                  <w:divBdr>
                                    <w:top w:val="none" w:sz="0" w:space="0" w:color="auto"/>
                                    <w:left w:val="none" w:sz="0" w:space="0" w:color="auto"/>
                                    <w:bottom w:val="none" w:sz="0" w:space="0" w:color="auto"/>
                                    <w:right w:val="none" w:sz="0" w:space="0" w:color="auto"/>
                                  </w:divBdr>
                                </w:div>
                                <w:div w:id="348020640">
                                  <w:marLeft w:val="0"/>
                                  <w:marRight w:val="0"/>
                                  <w:marTop w:val="0"/>
                                  <w:marBottom w:val="0"/>
                                  <w:divBdr>
                                    <w:top w:val="none" w:sz="0" w:space="0" w:color="auto"/>
                                    <w:left w:val="none" w:sz="0" w:space="0" w:color="auto"/>
                                    <w:bottom w:val="none" w:sz="0" w:space="0" w:color="auto"/>
                                    <w:right w:val="none" w:sz="0" w:space="0" w:color="auto"/>
                                  </w:divBdr>
                                </w:div>
                                <w:div w:id="348020641">
                                  <w:marLeft w:val="0"/>
                                  <w:marRight w:val="0"/>
                                  <w:marTop w:val="0"/>
                                  <w:marBottom w:val="0"/>
                                  <w:divBdr>
                                    <w:top w:val="none" w:sz="0" w:space="0" w:color="auto"/>
                                    <w:left w:val="none" w:sz="0" w:space="0" w:color="auto"/>
                                    <w:bottom w:val="none" w:sz="0" w:space="0" w:color="auto"/>
                                    <w:right w:val="none" w:sz="0" w:space="0" w:color="auto"/>
                                  </w:divBdr>
                                </w:div>
                                <w:div w:id="348020642">
                                  <w:marLeft w:val="0"/>
                                  <w:marRight w:val="0"/>
                                  <w:marTop w:val="0"/>
                                  <w:marBottom w:val="0"/>
                                  <w:divBdr>
                                    <w:top w:val="none" w:sz="0" w:space="0" w:color="auto"/>
                                    <w:left w:val="none" w:sz="0" w:space="0" w:color="auto"/>
                                    <w:bottom w:val="none" w:sz="0" w:space="0" w:color="auto"/>
                                    <w:right w:val="none" w:sz="0" w:space="0" w:color="auto"/>
                                  </w:divBdr>
                                </w:div>
                                <w:div w:id="348020643">
                                  <w:marLeft w:val="0"/>
                                  <w:marRight w:val="0"/>
                                  <w:marTop w:val="0"/>
                                  <w:marBottom w:val="0"/>
                                  <w:divBdr>
                                    <w:top w:val="none" w:sz="0" w:space="0" w:color="auto"/>
                                    <w:left w:val="none" w:sz="0" w:space="0" w:color="auto"/>
                                    <w:bottom w:val="none" w:sz="0" w:space="0" w:color="auto"/>
                                    <w:right w:val="none" w:sz="0" w:space="0" w:color="auto"/>
                                  </w:divBdr>
                                </w:div>
                                <w:div w:id="348020644">
                                  <w:marLeft w:val="0"/>
                                  <w:marRight w:val="0"/>
                                  <w:marTop w:val="0"/>
                                  <w:marBottom w:val="0"/>
                                  <w:divBdr>
                                    <w:top w:val="none" w:sz="0" w:space="0" w:color="auto"/>
                                    <w:left w:val="none" w:sz="0" w:space="0" w:color="auto"/>
                                    <w:bottom w:val="none" w:sz="0" w:space="0" w:color="auto"/>
                                    <w:right w:val="none" w:sz="0" w:space="0" w:color="auto"/>
                                  </w:divBdr>
                                </w:div>
                                <w:div w:id="348020645">
                                  <w:marLeft w:val="0"/>
                                  <w:marRight w:val="0"/>
                                  <w:marTop w:val="0"/>
                                  <w:marBottom w:val="0"/>
                                  <w:divBdr>
                                    <w:top w:val="none" w:sz="0" w:space="0" w:color="auto"/>
                                    <w:left w:val="none" w:sz="0" w:space="0" w:color="auto"/>
                                    <w:bottom w:val="none" w:sz="0" w:space="0" w:color="auto"/>
                                    <w:right w:val="none" w:sz="0" w:space="0" w:color="auto"/>
                                  </w:divBdr>
                                </w:div>
                                <w:div w:id="348020646">
                                  <w:marLeft w:val="0"/>
                                  <w:marRight w:val="0"/>
                                  <w:marTop w:val="0"/>
                                  <w:marBottom w:val="0"/>
                                  <w:divBdr>
                                    <w:top w:val="none" w:sz="0" w:space="0" w:color="auto"/>
                                    <w:left w:val="none" w:sz="0" w:space="0" w:color="auto"/>
                                    <w:bottom w:val="none" w:sz="0" w:space="0" w:color="auto"/>
                                    <w:right w:val="none" w:sz="0" w:space="0" w:color="auto"/>
                                  </w:divBdr>
                                </w:div>
                                <w:div w:id="348020647">
                                  <w:marLeft w:val="0"/>
                                  <w:marRight w:val="0"/>
                                  <w:marTop w:val="0"/>
                                  <w:marBottom w:val="0"/>
                                  <w:divBdr>
                                    <w:top w:val="none" w:sz="0" w:space="0" w:color="auto"/>
                                    <w:left w:val="none" w:sz="0" w:space="0" w:color="auto"/>
                                    <w:bottom w:val="none" w:sz="0" w:space="0" w:color="auto"/>
                                    <w:right w:val="none" w:sz="0" w:space="0" w:color="auto"/>
                                  </w:divBdr>
                                </w:div>
                                <w:div w:id="348020648">
                                  <w:marLeft w:val="0"/>
                                  <w:marRight w:val="0"/>
                                  <w:marTop w:val="0"/>
                                  <w:marBottom w:val="0"/>
                                  <w:divBdr>
                                    <w:top w:val="none" w:sz="0" w:space="0" w:color="auto"/>
                                    <w:left w:val="none" w:sz="0" w:space="0" w:color="auto"/>
                                    <w:bottom w:val="none" w:sz="0" w:space="0" w:color="auto"/>
                                    <w:right w:val="none" w:sz="0" w:space="0" w:color="auto"/>
                                  </w:divBdr>
                                </w:div>
                                <w:div w:id="348020649">
                                  <w:marLeft w:val="0"/>
                                  <w:marRight w:val="0"/>
                                  <w:marTop w:val="0"/>
                                  <w:marBottom w:val="0"/>
                                  <w:divBdr>
                                    <w:top w:val="none" w:sz="0" w:space="0" w:color="auto"/>
                                    <w:left w:val="none" w:sz="0" w:space="0" w:color="auto"/>
                                    <w:bottom w:val="none" w:sz="0" w:space="0" w:color="auto"/>
                                    <w:right w:val="none" w:sz="0" w:space="0" w:color="auto"/>
                                  </w:divBdr>
                                </w:div>
                                <w:div w:id="348020650">
                                  <w:marLeft w:val="0"/>
                                  <w:marRight w:val="0"/>
                                  <w:marTop w:val="0"/>
                                  <w:marBottom w:val="0"/>
                                  <w:divBdr>
                                    <w:top w:val="none" w:sz="0" w:space="0" w:color="auto"/>
                                    <w:left w:val="none" w:sz="0" w:space="0" w:color="auto"/>
                                    <w:bottom w:val="none" w:sz="0" w:space="0" w:color="auto"/>
                                    <w:right w:val="none" w:sz="0" w:space="0" w:color="auto"/>
                                  </w:divBdr>
                                </w:div>
                                <w:div w:id="348020651">
                                  <w:marLeft w:val="0"/>
                                  <w:marRight w:val="0"/>
                                  <w:marTop w:val="0"/>
                                  <w:marBottom w:val="0"/>
                                  <w:divBdr>
                                    <w:top w:val="none" w:sz="0" w:space="0" w:color="auto"/>
                                    <w:left w:val="none" w:sz="0" w:space="0" w:color="auto"/>
                                    <w:bottom w:val="none" w:sz="0" w:space="0" w:color="auto"/>
                                    <w:right w:val="none" w:sz="0" w:space="0" w:color="auto"/>
                                  </w:divBdr>
                                </w:div>
                                <w:div w:id="348020652">
                                  <w:marLeft w:val="0"/>
                                  <w:marRight w:val="0"/>
                                  <w:marTop w:val="0"/>
                                  <w:marBottom w:val="0"/>
                                  <w:divBdr>
                                    <w:top w:val="none" w:sz="0" w:space="0" w:color="auto"/>
                                    <w:left w:val="none" w:sz="0" w:space="0" w:color="auto"/>
                                    <w:bottom w:val="none" w:sz="0" w:space="0" w:color="auto"/>
                                    <w:right w:val="none" w:sz="0" w:space="0" w:color="auto"/>
                                  </w:divBdr>
                                </w:div>
                                <w:div w:id="348020653">
                                  <w:marLeft w:val="0"/>
                                  <w:marRight w:val="0"/>
                                  <w:marTop w:val="0"/>
                                  <w:marBottom w:val="0"/>
                                  <w:divBdr>
                                    <w:top w:val="none" w:sz="0" w:space="0" w:color="auto"/>
                                    <w:left w:val="none" w:sz="0" w:space="0" w:color="auto"/>
                                    <w:bottom w:val="none" w:sz="0" w:space="0" w:color="auto"/>
                                    <w:right w:val="none" w:sz="0" w:space="0" w:color="auto"/>
                                  </w:divBdr>
                                </w:div>
                                <w:div w:id="348020654">
                                  <w:marLeft w:val="0"/>
                                  <w:marRight w:val="0"/>
                                  <w:marTop w:val="0"/>
                                  <w:marBottom w:val="0"/>
                                  <w:divBdr>
                                    <w:top w:val="none" w:sz="0" w:space="0" w:color="auto"/>
                                    <w:left w:val="none" w:sz="0" w:space="0" w:color="auto"/>
                                    <w:bottom w:val="none" w:sz="0" w:space="0" w:color="auto"/>
                                    <w:right w:val="none" w:sz="0" w:space="0" w:color="auto"/>
                                  </w:divBdr>
                                </w:div>
                                <w:div w:id="348020655">
                                  <w:marLeft w:val="0"/>
                                  <w:marRight w:val="0"/>
                                  <w:marTop w:val="0"/>
                                  <w:marBottom w:val="0"/>
                                  <w:divBdr>
                                    <w:top w:val="none" w:sz="0" w:space="0" w:color="auto"/>
                                    <w:left w:val="none" w:sz="0" w:space="0" w:color="auto"/>
                                    <w:bottom w:val="none" w:sz="0" w:space="0" w:color="auto"/>
                                    <w:right w:val="none" w:sz="0" w:space="0" w:color="auto"/>
                                  </w:divBdr>
                                </w:div>
                                <w:div w:id="348020658">
                                  <w:marLeft w:val="0"/>
                                  <w:marRight w:val="0"/>
                                  <w:marTop w:val="0"/>
                                  <w:marBottom w:val="0"/>
                                  <w:divBdr>
                                    <w:top w:val="none" w:sz="0" w:space="0" w:color="auto"/>
                                    <w:left w:val="none" w:sz="0" w:space="0" w:color="auto"/>
                                    <w:bottom w:val="none" w:sz="0" w:space="0" w:color="auto"/>
                                    <w:right w:val="none" w:sz="0" w:space="0" w:color="auto"/>
                                  </w:divBdr>
                                </w:div>
                                <w:div w:id="348020659">
                                  <w:marLeft w:val="0"/>
                                  <w:marRight w:val="0"/>
                                  <w:marTop w:val="0"/>
                                  <w:marBottom w:val="0"/>
                                  <w:divBdr>
                                    <w:top w:val="none" w:sz="0" w:space="0" w:color="auto"/>
                                    <w:left w:val="none" w:sz="0" w:space="0" w:color="auto"/>
                                    <w:bottom w:val="none" w:sz="0" w:space="0" w:color="auto"/>
                                    <w:right w:val="none" w:sz="0" w:space="0" w:color="auto"/>
                                  </w:divBdr>
                                </w:div>
                                <w:div w:id="348020660">
                                  <w:marLeft w:val="0"/>
                                  <w:marRight w:val="0"/>
                                  <w:marTop w:val="0"/>
                                  <w:marBottom w:val="0"/>
                                  <w:divBdr>
                                    <w:top w:val="none" w:sz="0" w:space="0" w:color="auto"/>
                                    <w:left w:val="none" w:sz="0" w:space="0" w:color="auto"/>
                                    <w:bottom w:val="none" w:sz="0" w:space="0" w:color="auto"/>
                                    <w:right w:val="none" w:sz="0" w:space="0" w:color="auto"/>
                                  </w:divBdr>
                                </w:div>
                                <w:div w:id="348020662">
                                  <w:marLeft w:val="0"/>
                                  <w:marRight w:val="0"/>
                                  <w:marTop w:val="0"/>
                                  <w:marBottom w:val="0"/>
                                  <w:divBdr>
                                    <w:top w:val="none" w:sz="0" w:space="0" w:color="auto"/>
                                    <w:left w:val="none" w:sz="0" w:space="0" w:color="auto"/>
                                    <w:bottom w:val="none" w:sz="0" w:space="0" w:color="auto"/>
                                    <w:right w:val="none" w:sz="0" w:space="0" w:color="auto"/>
                                  </w:divBdr>
                                </w:div>
                                <w:div w:id="348020663">
                                  <w:marLeft w:val="0"/>
                                  <w:marRight w:val="0"/>
                                  <w:marTop w:val="0"/>
                                  <w:marBottom w:val="0"/>
                                  <w:divBdr>
                                    <w:top w:val="none" w:sz="0" w:space="0" w:color="auto"/>
                                    <w:left w:val="none" w:sz="0" w:space="0" w:color="auto"/>
                                    <w:bottom w:val="none" w:sz="0" w:space="0" w:color="auto"/>
                                    <w:right w:val="none" w:sz="0" w:space="0" w:color="auto"/>
                                  </w:divBdr>
                                </w:div>
                                <w:div w:id="348020664">
                                  <w:marLeft w:val="0"/>
                                  <w:marRight w:val="0"/>
                                  <w:marTop w:val="0"/>
                                  <w:marBottom w:val="0"/>
                                  <w:divBdr>
                                    <w:top w:val="none" w:sz="0" w:space="0" w:color="auto"/>
                                    <w:left w:val="none" w:sz="0" w:space="0" w:color="auto"/>
                                    <w:bottom w:val="none" w:sz="0" w:space="0" w:color="auto"/>
                                    <w:right w:val="none" w:sz="0" w:space="0" w:color="auto"/>
                                  </w:divBdr>
                                </w:div>
                                <w:div w:id="348020665">
                                  <w:marLeft w:val="0"/>
                                  <w:marRight w:val="0"/>
                                  <w:marTop w:val="0"/>
                                  <w:marBottom w:val="0"/>
                                  <w:divBdr>
                                    <w:top w:val="none" w:sz="0" w:space="0" w:color="auto"/>
                                    <w:left w:val="none" w:sz="0" w:space="0" w:color="auto"/>
                                    <w:bottom w:val="none" w:sz="0" w:space="0" w:color="auto"/>
                                    <w:right w:val="none" w:sz="0" w:space="0" w:color="auto"/>
                                  </w:divBdr>
                                </w:div>
                                <w:div w:id="348020666">
                                  <w:marLeft w:val="0"/>
                                  <w:marRight w:val="0"/>
                                  <w:marTop w:val="0"/>
                                  <w:marBottom w:val="0"/>
                                  <w:divBdr>
                                    <w:top w:val="none" w:sz="0" w:space="0" w:color="auto"/>
                                    <w:left w:val="none" w:sz="0" w:space="0" w:color="auto"/>
                                    <w:bottom w:val="none" w:sz="0" w:space="0" w:color="auto"/>
                                    <w:right w:val="none" w:sz="0" w:space="0" w:color="auto"/>
                                  </w:divBdr>
                                </w:div>
                                <w:div w:id="348020667">
                                  <w:marLeft w:val="0"/>
                                  <w:marRight w:val="0"/>
                                  <w:marTop w:val="0"/>
                                  <w:marBottom w:val="0"/>
                                  <w:divBdr>
                                    <w:top w:val="none" w:sz="0" w:space="0" w:color="auto"/>
                                    <w:left w:val="none" w:sz="0" w:space="0" w:color="auto"/>
                                    <w:bottom w:val="none" w:sz="0" w:space="0" w:color="auto"/>
                                    <w:right w:val="none" w:sz="0" w:space="0" w:color="auto"/>
                                  </w:divBdr>
                                </w:div>
                                <w:div w:id="348020668">
                                  <w:marLeft w:val="0"/>
                                  <w:marRight w:val="0"/>
                                  <w:marTop w:val="0"/>
                                  <w:marBottom w:val="0"/>
                                  <w:divBdr>
                                    <w:top w:val="none" w:sz="0" w:space="0" w:color="auto"/>
                                    <w:left w:val="none" w:sz="0" w:space="0" w:color="auto"/>
                                    <w:bottom w:val="none" w:sz="0" w:space="0" w:color="auto"/>
                                    <w:right w:val="none" w:sz="0" w:space="0" w:color="auto"/>
                                  </w:divBdr>
                                </w:div>
                                <w:div w:id="348020669">
                                  <w:marLeft w:val="0"/>
                                  <w:marRight w:val="0"/>
                                  <w:marTop w:val="0"/>
                                  <w:marBottom w:val="0"/>
                                  <w:divBdr>
                                    <w:top w:val="none" w:sz="0" w:space="0" w:color="auto"/>
                                    <w:left w:val="none" w:sz="0" w:space="0" w:color="auto"/>
                                    <w:bottom w:val="none" w:sz="0" w:space="0" w:color="auto"/>
                                    <w:right w:val="none" w:sz="0" w:space="0" w:color="auto"/>
                                  </w:divBdr>
                                </w:div>
                                <w:div w:id="348020670">
                                  <w:marLeft w:val="0"/>
                                  <w:marRight w:val="0"/>
                                  <w:marTop w:val="0"/>
                                  <w:marBottom w:val="0"/>
                                  <w:divBdr>
                                    <w:top w:val="none" w:sz="0" w:space="0" w:color="auto"/>
                                    <w:left w:val="none" w:sz="0" w:space="0" w:color="auto"/>
                                    <w:bottom w:val="none" w:sz="0" w:space="0" w:color="auto"/>
                                    <w:right w:val="none" w:sz="0" w:space="0" w:color="auto"/>
                                  </w:divBdr>
                                </w:div>
                                <w:div w:id="348020671">
                                  <w:marLeft w:val="0"/>
                                  <w:marRight w:val="0"/>
                                  <w:marTop w:val="0"/>
                                  <w:marBottom w:val="0"/>
                                  <w:divBdr>
                                    <w:top w:val="none" w:sz="0" w:space="0" w:color="auto"/>
                                    <w:left w:val="none" w:sz="0" w:space="0" w:color="auto"/>
                                    <w:bottom w:val="none" w:sz="0" w:space="0" w:color="auto"/>
                                    <w:right w:val="none" w:sz="0" w:space="0" w:color="auto"/>
                                  </w:divBdr>
                                </w:div>
                                <w:div w:id="348020672">
                                  <w:marLeft w:val="0"/>
                                  <w:marRight w:val="0"/>
                                  <w:marTop w:val="0"/>
                                  <w:marBottom w:val="0"/>
                                  <w:divBdr>
                                    <w:top w:val="none" w:sz="0" w:space="0" w:color="auto"/>
                                    <w:left w:val="none" w:sz="0" w:space="0" w:color="auto"/>
                                    <w:bottom w:val="none" w:sz="0" w:space="0" w:color="auto"/>
                                    <w:right w:val="none" w:sz="0" w:space="0" w:color="auto"/>
                                  </w:divBdr>
                                </w:div>
                                <w:div w:id="348020673">
                                  <w:marLeft w:val="0"/>
                                  <w:marRight w:val="0"/>
                                  <w:marTop w:val="0"/>
                                  <w:marBottom w:val="0"/>
                                  <w:divBdr>
                                    <w:top w:val="none" w:sz="0" w:space="0" w:color="auto"/>
                                    <w:left w:val="none" w:sz="0" w:space="0" w:color="auto"/>
                                    <w:bottom w:val="none" w:sz="0" w:space="0" w:color="auto"/>
                                    <w:right w:val="none" w:sz="0" w:space="0" w:color="auto"/>
                                  </w:divBdr>
                                </w:div>
                                <w:div w:id="348020674">
                                  <w:marLeft w:val="0"/>
                                  <w:marRight w:val="0"/>
                                  <w:marTop w:val="0"/>
                                  <w:marBottom w:val="0"/>
                                  <w:divBdr>
                                    <w:top w:val="none" w:sz="0" w:space="0" w:color="auto"/>
                                    <w:left w:val="none" w:sz="0" w:space="0" w:color="auto"/>
                                    <w:bottom w:val="none" w:sz="0" w:space="0" w:color="auto"/>
                                    <w:right w:val="none" w:sz="0" w:space="0" w:color="auto"/>
                                  </w:divBdr>
                                </w:div>
                                <w:div w:id="348020675">
                                  <w:marLeft w:val="0"/>
                                  <w:marRight w:val="0"/>
                                  <w:marTop w:val="0"/>
                                  <w:marBottom w:val="0"/>
                                  <w:divBdr>
                                    <w:top w:val="none" w:sz="0" w:space="0" w:color="auto"/>
                                    <w:left w:val="none" w:sz="0" w:space="0" w:color="auto"/>
                                    <w:bottom w:val="none" w:sz="0" w:space="0" w:color="auto"/>
                                    <w:right w:val="none" w:sz="0" w:space="0" w:color="auto"/>
                                  </w:divBdr>
                                </w:div>
                                <w:div w:id="348020676">
                                  <w:marLeft w:val="0"/>
                                  <w:marRight w:val="0"/>
                                  <w:marTop w:val="0"/>
                                  <w:marBottom w:val="0"/>
                                  <w:divBdr>
                                    <w:top w:val="none" w:sz="0" w:space="0" w:color="auto"/>
                                    <w:left w:val="none" w:sz="0" w:space="0" w:color="auto"/>
                                    <w:bottom w:val="none" w:sz="0" w:space="0" w:color="auto"/>
                                    <w:right w:val="none" w:sz="0" w:space="0" w:color="auto"/>
                                  </w:divBdr>
                                </w:div>
                                <w:div w:id="348020677">
                                  <w:marLeft w:val="0"/>
                                  <w:marRight w:val="0"/>
                                  <w:marTop w:val="0"/>
                                  <w:marBottom w:val="0"/>
                                  <w:divBdr>
                                    <w:top w:val="none" w:sz="0" w:space="0" w:color="auto"/>
                                    <w:left w:val="none" w:sz="0" w:space="0" w:color="auto"/>
                                    <w:bottom w:val="none" w:sz="0" w:space="0" w:color="auto"/>
                                    <w:right w:val="none" w:sz="0" w:space="0" w:color="auto"/>
                                  </w:divBdr>
                                </w:div>
                                <w:div w:id="3480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internet.garant.ru/" TargetMode="External"/><Relationship Id="rId18" Type="http://schemas.openxmlformats.org/officeDocument/2006/relationships/hyperlink" Target="mailto:komsp@tomsk.gov.ru" TargetMode="External"/><Relationship Id="rId3" Type="http://schemas.microsoft.com/office/2007/relationships/stylesWithEffects" Target="stylesWithEffects.xml"/><Relationship Id="rId7" Type="http://schemas.openxmlformats.org/officeDocument/2006/relationships/hyperlink" Target="http://spkomsomolsk.ru" TargetMode="External"/><Relationship Id="rId12" Type="http://schemas.openxmlformats.org/officeDocument/2006/relationships/hyperlink" Target="https://internet.garant.ru/" TargetMode="External"/><Relationship Id="rId17" Type="http://schemas.openxmlformats.org/officeDocument/2006/relationships/hyperlink" Target="http://spkomsomolsk.ru" TargetMode="External"/><Relationship Id="rId2" Type="http://schemas.openxmlformats.org/officeDocument/2006/relationships/styles" Target="styles.xml"/><Relationship Id="rId16" Type="http://schemas.openxmlformats.org/officeDocument/2006/relationships/hyperlink" Target="http://spkomsomol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komsomolsk.ru" TargetMode="External"/><Relationship Id="rId11" Type="http://schemas.openxmlformats.org/officeDocument/2006/relationships/hyperlink" Target="http://spkomsomolsk.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komsomolsk.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12585</Words>
  <Characters>71740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Грибовская И.В.</dc:creator>
  <cp:lastModifiedBy>Пользователь Windows</cp:lastModifiedBy>
  <cp:revision>3</cp:revision>
  <cp:lastPrinted>2020-05-27T03:19:00Z</cp:lastPrinted>
  <dcterms:created xsi:type="dcterms:W3CDTF">2020-05-21T10:07:00Z</dcterms:created>
  <dcterms:modified xsi:type="dcterms:W3CDTF">2020-05-27T03:22:00Z</dcterms:modified>
</cp:coreProperties>
</file>