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Томская  область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Первомайский  район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Совет  Комсомольского  сельского поселения</w:t>
      </w:r>
    </w:p>
    <w:p w:rsidR="00E606D1" w:rsidRPr="00CC47DA" w:rsidRDefault="00E606D1" w:rsidP="00E606D1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РЕШЕНИЕ</w:t>
      </w:r>
    </w:p>
    <w:p w:rsidR="00E606D1" w:rsidRPr="00CC47DA" w:rsidRDefault="00E606D1" w:rsidP="00E606D1">
      <w:pPr>
        <w:rPr>
          <w:sz w:val="32"/>
          <w:szCs w:val="32"/>
        </w:rPr>
      </w:pPr>
    </w:p>
    <w:p w:rsidR="00E606D1" w:rsidRPr="00CC47DA" w:rsidRDefault="00E606D1" w:rsidP="00E606D1">
      <w:pPr>
        <w:pBdr>
          <w:bottom w:val="single" w:sz="12" w:space="1" w:color="000000"/>
        </w:pBdr>
        <w:rPr>
          <w:sz w:val="32"/>
          <w:szCs w:val="32"/>
        </w:rPr>
      </w:pPr>
    </w:p>
    <w:p w:rsidR="00E606D1" w:rsidRPr="00CC47DA" w:rsidRDefault="00E606D1" w:rsidP="00E606D1"/>
    <w:p w:rsidR="00B021B5" w:rsidRDefault="00B021B5" w:rsidP="00B021B5">
      <w:pPr>
        <w:tabs>
          <w:tab w:val="left" w:pos="6510"/>
        </w:tabs>
        <w:jc w:val="center"/>
      </w:pPr>
      <w:r>
        <w:t>с</w:t>
      </w:r>
      <w:proofErr w:type="gramStart"/>
      <w:r>
        <w:t>.К</w:t>
      </w:r>
      <w:proofErr w:type="gramEnd"/>
      <w:r>
        <w:t>омсомольск</w:t>
      </w:r>
    </w:p>
    <w:p w:rsidR="00E606D1" w:rsidRPr="00CC47DA" w:rsidRDefault="001B3ADE" w:rsidP="00E606D1">
      <w:pPr>
        <w:tabs>
          <w:tab w:val="left" w:pos="6510"/>
        </w:tabs>
      </w:pPr>
      <w:r>
        <w:t>26</w:t>
      </w:r>
      <w:r w:rsidR="005D68F5">
        <w:t>.</w:t>
      </w:r>
      <w:r w:rsidR="00B021B5">
        <w:t>10</w:t>
      </w:r>
      <w:r w:rsidR="00E606D1">
        <w:t>.20</w:t>
      </w:r>
      <w:r w:rsidR="007F1FFA">
        <w:t>21</w:t>
      </w:r>
      <w:r w:rsidR="00E606D1" w:rsidRPr="00CC47DA">
        <w:tab/>
        <w:t xml:space="preserve">                                 </w:t>
      </w:r>
      <w:r w:rsidR="00E606D1" w:rsidRPr="005D68F5">
        <w:t xml:space="preserve">№  </w:t>
      </w:r>
      <w:r>
        <w:t>19</w:t>
      </w:r>
    </w:p>
    <w:p w:rsidR="00E606D1" w:rsidRPr="00CC47DA" w:rsidRDefault="00E606D1" w:rsidP="00E606D1">
      <w:pPr>
        <w:tabs>
          <w:tab w:val="left" w:pos="6510"/>
        </w:tabs>
        <w:jc w:val="center"/>
      </w:pPr>
    </w:p>
    <w:p w:rsidR="00E606D1" w:rsidRPr="00CC47DA" w:rsidRDefault="00E606D1" w:rsidP="00E606D1">
      <w:pPr>
        <w:tabs>
          <w:tab w:val="left" w:pos="6510"/>
        </w:tabs>
        <w:jc w:val="center"/>
      </w:pPr>
    </w:p>
    <w:p w:rsidR="00E606D1" w:rsidRPr="00CC47DA" w:rsidRDefault="00E606D1" w:rsidP="00E606D1">
      <w:pPr>
        <w:tabs>
          <w:tab w:val="left" w:pos="6510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E606D1" w:rsidRPr="00E606D1" w:rsidTr="008B7772">
        <w:tc>
          <w:tcPr>
            <w:tcW w:w="9853" w:type="dxa"/>
          </w:tcPr>
          <w:p w:rsidR="00A36F62" w:rsidRPr="004A40C8" w:rsidRDefault="00A36F62" w:rsidP="00A36F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б оказании имущественной поддержки субъектам малого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и среднего предпринимательства, физическим лицам,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являющимся индивидуальными предпринимателями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и применяющим специальный налоговый режим "налог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профессиональный доход", а также организациям, образующим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инфраструктуру поддержки субъектов малого и среднего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A40C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предпринимательства</w:t>
            </w:r>
          </w:p>
          <w:p w:rsidR="00E606D1" w:rsidRPr="00E606D1" w:rsidRDefault="00E606D1" w:rsidP="008B7772">
            <w:pPr>
              <w:jc w:val="both"/>
            </w:pPr>
          </w:p>
        </w:tc>
      </w:tr>
    </w:tbl>
    <w:p w:rsidR="00E606D1" w:rsidRPr="00E606D1" w:rsidRDefault="00E606D1" w:rsidP="00E606D1">
      <w:pPr>
        <w:jc w:val="both"/>
      </w:pPr>
    </w:p>
    <w:p w:rsidR="00A36F62" w:rsidRPr="000760EF" w:rsidRDefault="00A36F62" w:rsidP="00A36F62">
      <w:pPr>
        <w:ind w:firstLine="426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В целях имущественной поддержки субъектов малого и среднего предпринимательства в муниципальном образовании </w:t>
      </w:r>
      <w:r>
        <w:rPr>
          <w:sz w:val="26"/>
          <w:szCs w:val="26"/>
        </w:rPr>
        <w:t>Комсомольское сельское поселение Первомайского района</w:t>
      </w:r>
      <w:r w:rsidRPr="000760EF">
        <w:rPr>
          <w:sz w:val="26"/>
          <w:szCs w:val="26"/>
        </w:rPr>
        <w:t xml:space="preserve"> Томской области и реализации статьи 18 Федерального закона от 24.07.2007 №209-ФЗ "О развитии малого и среднего предпринимательства в Российской Федерации", </w:t>
      </w:r>
    </w:p>
    <w:p w:rsidR="00A36F62" w:rsidRPr="000760EF" w:rsidRDefault="00785ED4" w:rsidP="00A36F62">
      <w:pPr>
        <w:ind w:firstLine="426"/>
        <w:outlineLvl w:val="0"/>
        <w:rPr>
          <w:sz w:val="26"/>
          <w:szCs w:val="26"/>
        </w:rPr>
      </w:pPr>
      <w:r>
        <w:rPr>
          <w:sz w:val="26"/>
          <w:szCs w:val="26"/>
        </w:rPr>
        <w:t>СОВЕТ КОМСОМОЛЬСКОГО СЕЛЬСКОГО ПОСЕЛЕНИЯ</w:t>
      </w:r>
      <w:r w:rsidR="00A36F62" w:rsidRPr="000760EF">
        <w:rPr>
          <w:sz w:val="26"/>
          <w:szCs w:val="26"/>
        </w:rPr>
        <w:t xml:space="preserve"> РЕШИЛ:</w:t>
      </w:r>
    </w:p>
    <w:p w:rsidR="00A36F62" w:rsidRDefault="00A36F62" w:rsidP="00A36F62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sz w:val="26"/>
          <w:szCs w:val="26"/>
        </w:rPr>
      </w:pPr>
      <w:proofErr w:type="gramStart"/>
      <w:r w:rsidRPr="000760EF">
        <w:rPr>
          <w:sz w:val="26"/>
          <w:szCs w:val="26"/>
        </w:rPr>
        <w:t xml:space="preserve">Утвердить </w:t>
      </w:r>
      <w:r w:rsidRPr="00F003EF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F003EF">
        <w:rPr>
          <w:sz w:val="26"/>
          <w:szCs w:val="26"/>
        </w:rPr>
        <w:t xml:space="preserve">к формирования, ведения и обязательного опубликования Перечня муниципального имущества муниципального образования </w:t>
      </w:r>
      <w:r w:rsidR="00573848">
        <w:rPr>
          <w:sz w:val="26"/>
          <w:szCs w:val="26"/>
        </w:rPr>
        <w:t>Комсомольское сельское поселение</w:t>
      </w:r>
      <w:r w:rsidRPr="00F003EF">
        <w:rPr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F003EF">
        <w:rPr>
          <w:sz w:val="26"/>
          <w:szCs w:val="26"/>
        </w:rPr>
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приложению к настоящему </w:t>
      </w:r>
      <w:r>
        <w:rPr>
          <w:sz w:val="26"/>
          <w:szCs w:val="26"/>
        </w:rPr>
        <w:t>решению</w:t>
      </w:r>
      <w:r w:rsidRPr="00F003EF">
        <w:rPr>
          <w:sz w:val="26"/>
          <w:szCs w:val="26"/>
        </w:rPr>
        <w:t>.</w:t>
      </w:r>
    </w:p>
    <w:p w:rsidR="00A36F62" w:rsidRPr="00440848" w:rsidRDefault="00A36F62" w:rsidP="00A36F62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5B3E1C">
        <w:rPr>
          <w:bCs/>
          <w:sz w:val="26"/>
          <w:szCs w:val="26"/>
        </w:rPr>
        <w:t>Порядок</w:t>
      </w:r>
      <w:r>
        <w:rPr>
          <w:bCs/>
          <w:sz w:val="26"/>
          <w:szCs w:val="26"/>
        </w:rPr>
        <w:t xml:space="preserve"> </w:t>
      </w:r>
      <w:r w:rsidRPr="005B3E1C">
        <w:rPr>
          <w:bCs/>
          <w:sz w:val="26"/>
          <w:szCs w:val="26"/>
        </w:rPr>
        <w:t>и условия предоставления в аренду муниципального имущества муниципального образова</w:t>
      </w:r>
      <w:r>
        <w:rPr>
          <w:bCs/>
          <w:sz w:val="26"/>
          <w:szCs w:val="26"/>
        </w:rPr>
        <w:t xml:space="preserve">ния </w:t>
      </w:r>
      <w:r w:rsidR="00573848">
        <w:rPr>
          <w:bCs/>
          <w:sz w:val="26"/>
          <w:szCs w:val="26"/>
        </w:rPr>
        <w:t>Комсомольское сельское поселение</w:t>
      </w:r>
      <w:r w:rsidRPr="005B3E1C">
        <w:rPr>
          <w:bCs/>
          <w:sz w:val="26"/>
          <w:szCs w:val="26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</w:t>
      </w:r>
      <w:r>
        <w:rPr>
          <w:bCs/>
          <w:sz w:val="26"/>
          <w:szCs w:val="26"/>
        </w:rPr>
        <w:t xml:space="preserve">, </w:t>
      </w:r>
      <w:r w:rsidRPr="00F003EF">
        <w:rPr>
          <w:sz w:val="26"/>
          <w:szCs w:val="26"/>
        </w:rPr>
        <w:t xml:space="preserve">согласно приложению к настоящему </w:t>
      </w:r>
      <w:r>
        <w:rPr>
          <w:sz w:val="26"/>
          <w:szCs w:val="26"/>
        </w:rPr>
        <w:t>решению</w:t>
      </w:r>
      <w:r w:rsidRPr="00F003EF">
        <w:rPr>
          <w:sz w:val="26"/>
          <w:szCs w:val="26"/>
        </w:rPr>
        <w:t>.</w:t>
      </w:r>
    </w:p>
    <w:p w:rsidR="00A36F62" w:rsidRPr="00067A57" w:rsidRDefault="00A36F62" w:rsidP="00A36F62">
      <w:pPr>
        <w:numPr>
          <w:ilvl w:val="0"/>
          <w:numId w:val="19"/>
        </w:numPr>
        <w:suppressAutoHyphens/>
        <w:ind w:left="0" w:firstLine="360"/>
        <w:jc w:val="both"/>
        <w:rPr>
          <w:sz w:val="26"/>
          <w:szCs w:val="26"/>
        </w:rPr>
      </w:pPr>
      <w:proofErr w:type="gramStart"/>
      <w:r w:rsidRPr="00067A57">
        <w:rPr>
          <w:sz w:val="26"/>
          <w:szCs w:val="26"/>
        </w:rPr>
        <w:t xml:space="preserve">Признать утратившими силу решение </w:t>
      </w:r>
      <w:r w:rsidR="00067A57" w:rsidRPr="00067A57">
        <w:rPr>
          <w:sz w:val="26"/>
          <w:szCs w:val="26"/>
        </w:rPr>
        <w:t>Совета Комсомольского сельского поселения</w:t>
      </w:r>
      <w:r w:rsidRPr="00067A57">
        <w:rPr>
          <w:sz w:val="26"/>
          <w:szCs w:val="26"/>
        </w:rPr>
        <w:t xml:space="preserve">  от </w:t>
      </w:r>
      <w:r w:rsidR="00067A57" w:rsidRPr="00067A57">
        <w:rPr>
          <w:sz w:val="26"/>
          <w:szCs w:val="26"/>
        </w:rPr>
        <w:t>17.06.2010</w:t>
      </w:r>
      <w:r w:rsidRPr="00067A57">
        <w:rPr>
          <w:sz w:val="26"/>
          <w:szCs w:val="26"/>
        </w:rPr>
        <w:t xml:space="preserve"> № 10</w:t>
      </w:r>
      <w:r w:rsidR="00067A57" w:rsidRPr="00067A57">
        <w:rPr>
          <w:sz w:val="26"/>
          <w:szCs w:val="26"/>
        </w:rPr>
        <w:t>а</w:t>
      </w:r>
      <w:r w:rsidRPr="00067A57">
        <w:rPr>
          <w:sz w:val="26"/>
          <w:szCs w:val="26"/>
        </w:rPr>
        <w:t xml:space="preserve"> «О </w:t>
      </w:r>
      <w:r w:rsidR="00067A57" w:rsidRPr="00067A57">
        <w:rPr>
          <w:sz w:val="26"/>
          <w:szCs w:val="26"/>
        </w:rPr>
        <w:t>принятии</w:t>
      </w:r>
      <w:r w:rsidRPr="00067A57">
        <w:rPr>
          <w:sz w:val="26"/>
          <w:szCs w:val="26"/>
        </w:rPr>
        <w:t xml:space="preserve"> положения «О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 в пользование на </w:t>
      </w:r>
      <w:r w:rsidRPr="00067A57">
        <w:rPr>
          <w:sz w:val="26"/>
          <w:szCs w:val="26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A36F62" w:rsidRPr="000760EF" w:rsidRDefault="00A36F62" w:rsidP="00A36F62">
      <w:pPr>
        <w:numPr>
          <w:ilvl w:val="0"/>
          <w:numId w:val="19"/>
        </w:numPr>
        <w:suppressAutoHyphens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Администрации </w:t>
      </w:r>
      <w:r w:rsidR="00541A15">
        <w:rPr>
          <w:sz w:val="26"/>
          <w:szCs w:val="26"/>
        </w:rPr>
        <w:t>муниципального образования Комсомольское сельское поселение</w:t>
      </w:r>
      <w:r w:rsidRPr="000760EF">
        <w:rPr>
          <w:sz w:val="26"/>
          <w:szCs w:val="26"/>
        </w:rPr>
        <w:t xml:space="preserve"> в информационно-телекоммуникационной сети «Интернет»</w:t>
      </w:r>
      <w:r w:rsidR="00541A15" w:rsidRPr="00541A15">
        <w:t xml:space="preserve"> </w:t>
      </w:r>
      <w:hyperlink r:id="rId6" w:history="1">
        <w:r w:rsidR="00541A15" w:rsidRPr="006A4C44">
          <w:rPr>
            <w:rStyle w:val="a5"/>
            <w:sz w:val="27"/>
            <w:szCs w:val="27"/>
          </w:rPr>
          <w:t>http://</w:t>
        </w:r>
        <w:proofErr w:type="spellStart"/>
        <w:r w:rsidR="00541A15" w:rsidRPr="006A4C44">
          <w:rPr>
            <w:rStyle w:val="a5"/>
            <w:sz w:val="27"/>
            <w:szCs w:val="27"/>
            <w:lang w:val="en-US"/>
          </w:rPr>
          <w:t>spkomsomolsk</w:t>
        </w:r>
        <w:proofErr w:type="spellEnd"/>
        <w:r w:rsidR="00541A15" w:rsidRPr="006A4C44">
          <w:rPr>
            <w:rStyle w:val="a5"/>
            <w:sz w:val="27"/>
            <w:szCs w:val="27"/>
          </w:rPr>
          <w:t>.</w:t>
        </w:r>
        <w:proofErr w:type="spellStart"/>
        <w:r w:rsidR="00541A15" w:rsidRPr="006A4C44">
          <w:rPr>
            <w:rStyle w:val="a5"/>
            <w:sz w:val="27"/>
            <w:szCs w:val="27"/>
          </w:rPr>
          <w:t>ru</w:t>
        </w:r>
        <w:proofErr w:type="spellEnd"/>
      </w:hyperlink>
      <w:r w:rsidRPr="000760EF">
        <w:rPr>
          <w:sz w:val="26"/>
          <w:szCs w:val="26"/>
        </w:rPr>
        <w:t>.</w:t>
      </w:r>
    </w:p>
    <w:p w:rsidR="00A36F62" w:rsidRPr="000760EF" w:rsidRDefault="00A36F62" w:rsidP="00A36F62">
      <w:pPr>
        <w:numPr>
          <w:ilvl w:val="0"/>
          <w:numId w:val="19"/>
        </w:numPr>
        <w:suppressAutoHyphens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Настоящее решение вступает в силу с момента официального опубликования.</w:t>
      </w:r>
    </w:p>
    <w:p w:rsidR="00A36F62" w:rsidRPr="000760EF" w:rsidRDefault="00A36F62" w:rsidP="00A36F62">
      <w:pPr>
        <w:pStyle w:val="2"/>
        <w:numPr>
          <w:ilvl w:val="0"/>
          <w:numId w:val="0"/>
        </w:numPr>
        <w:ind w:firstLine="567"/>
        <w:rPr>
          <w:sz w:val="26"/>
          <w:szCs w:val="26"/>
        </w:rPr>
      </w:pPr>
    </w:p>
    <w:p w:rsidR="00A36F62" w:rsidRPr="000760EF" w:rsidRDefault="00A36F62" w:rsidP="00A36F62">
      <w:pPr>
        <w:ind w:right="282"/>
        <w:jc w:val="both"/>
        <w:rPr>
          <w:sz w:val="26"/>
          <w:szCs w:val="26"/>
        </w:rPr>
      </w:pPr>
    </w:p>
    <w:p w:rsidR="00A36F62" w:rsidRPr="000760EF" w:rsidRDefault="00A36F62" w:rsidP="00A36F62">
      <w:pPr>
        <w:jc w:val="both"/>
        <w:rPr>
          <w:sz w:val="26"/>
          <w:szCs w:val="26"/>
        </w:rPr>
      </w:pPr>
    </w:p>
    <w:p w:rsidR="00A36F62" w:rsidRPr="00686672" w:rsidRDefault="00A36F62" w:rsidP="00541A15">
      <w:pPr>
        <w:suppressAutoHyphens/>
        <w:jc w:val="both"/>
        <w:rPr>
          <w:sz w:val="26"/>
          <w:szCs w:val="26"/>
        </w:rPr>
      </w:pPr>
      <w:r w:rsidRPr="00686672">
        <w:rPr>
          <w:sz w:val="26"/>
          <w:szCs w:val="26"/>
        </w:rPr>
        <w:t xml:space="preserve">Глава </w:t>
      </w:r>
      <w:r w:rsidR="00541A15">
        <w:rPr>
          <w:sz w:val="26"/>
          <w:szCs w:val="26"/>
        </w:rPr>
        <w:t>Комсомольского сельского поселения</w:t>
      </w:r>
      <w:r w:rsidRPr="00686672">
        <w:rPr>
          <w:sz w:val="26"/>
          <w:szCs w:val="26"/>
        </w:rPr>
        <w:tab/>
      </w:r>
      <w:r w:rsidRPr="00686672">
        <w:rPr>
          <w:sz w:val="26"/>
          <w:szCs w:val="26"/>
        </w:rPr>
        <w:tab/>
      </w:r>
      <w:r w:rsidRPr="00686672">
        <w:rPr>
          <w:sz w:val="26"/>
          <w:szCs w:val="26"/>
        </w:rPr>
        <w:tab/>
      </w:r>
      <w:r w:rsidRPr="00686672">
        <w:rPr>
          <w:sz w:val="26"/>
          <w:szCs w:val="26"/>
        </w:rPr>
        <w:tab/>
        <w:t xml:space="preserve">            </w:t>
      </w:r>
      <w:r w:rsidR="00541A15">
        <w:rPr>
          <w:sz w:val="26"/>
          <w:szCs w:val="26"/>
        </w:rPr>
        <w:t>Н.Г.Сафронов</w:t>
      </w:r>
    </w:p>
    <w:p w:rsidR="00A36F62" w:rsidRPr="00686672" w:rsidRDefault="00A36F62" w:rsidP="00A36F62">
      <w:pPr>
        <w:suppressAutoHyphens/>
        <w:ind w:left="709"/>
        <w:jc w:val="both"/>
        <w:rPr>
          <w:sz w:val="26"/>
          <w:szCs w:val="26"/>
        </w:rPr>
      </w:pPr>
    </w:p>
    <w:p w:rsidR="00A36F62" w:rsidRPr="00686672" w:rsidRDefault="00A36F62" w:rsidP="00A36F62">
      <w:pPr>
        <w:suppressAutoHyphens/>
        <w:ind w:left="709"/>
        <w:jc w:val="both"/>
        <w:rPr>
          <w:sz w:val="26"/>
          <w:szCs w:val="26"/>
        </w:rPr>
      </w:pPr>
    </w:p>
    <w:p w:rsidR="00A36F62" w:rsidRPr="000760EF" w:rsidRDefault="00A36F62" w:rsidP="00A36F62">
      <w:pPr>
        <w:jc w:val="both"/>
        <w:rPr>
          <w:sz w:val="26"/>
          <w:szCs w:val="26"/>
        </w:rPr>
      </w:pPr>
    </w:p>
    <w:p w:rsidR="00A36F62" w:rsidRPr="000760EF" w:rsidRDefault="00A36F62" w:rsidP="00A36F62">
      <w:pPr>
        <w:jc w:val="both"/>
        <w:rPr>
          <w:sz w:val="26"/>
          <w:szCs w:val="26"/>
        </w:rPr>
      </w:pPr>
    </w:p>
    <w:p w:rsidR="00A36F62" w:rsidRPr="000760EF" w:rsidRDefault="00A36F62" w:rsidP="00A36F62">
      <w:pPr>
        <w:jc w:val="both"/>
        <w:rPr>
          <w:sz w:val="26"/>
          <w:szCs w:val="26"/>
        </w:rPr>
      </w:pPr>
    </w:p>
    <w:p w:rsidR="00A36F62" w:rsidRPr="000760EF" w:rsidRDefault="00A36F62" w:rsidP="00A36F62">
      <w:pPr>
        <w:jc w:val="both"/>
        <w:rPr>
          <w:sz w:val="26"/>
          <w:szCs w:val="26"/>
        </w:rPr>
      </w:pPr>
    </w:p>
    <w:p w:rsidR="00A36F62" w:rsidRDefault="00A36F62" w:rsidP="00A36F62">
      <w:pPr>
        <w:jc w:val="both"/>
      </w:pPr>
    </w:p>
    <w:p w:rsidR="00A36F62" w:rsidRDefault="00A36F62" w:rsidP="00A36F62">
      <w:pPr>
        <w:jc w:val="both"/>
      </w:pPr>
    </w:p>
    <w:p w:rsidR="00A36F62" w:rsidRDefault="00A36F62" w:rsidP="00A36F62">
      <w:pPr>
        <w:jc w:val="both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Default="00A36F62" w:rsidP="00A36F62">
      <w:pPr>
        <w:jc w:val="right"/>
      </w:pPr>
    </w:p>
    <w:p w:rsidR="00A36F62" w:rsidRPr="00541A15" w:rsidRDefault="00541A15" w:rsidP="00541A15">
      <w:pPr>
        <w:rPr>
          <w:sz w:val="18"/>
          <w:szCs w:val="18"/>
        </w:rPr>
      </w:pPr>
      <w:proofErr w:type="spellStart"/>
      <w:r w:rsidRPr="00541A15">
        <w:rPr>
          <w:sz w:val="18"/>
          <w:szCs w:val="18"/>
        </w:rPr>
        <w:t>Исп</w:t>
      </w:r>
      <w:proofErr w:type="gramStart"/>
      <w:r w:rsidRPr="00541A15">
        <w:rPr>
          <w:sz w:val="18"/>
          <w:szCs w:val="18"/>
        </w:rPr>
        <w:t>.Ч</w:t>
      </w:r>
      <w:proofErr w:type="gramEnd"/>
      <w:r w:rsidRPr="00541A15">
        <w:rPr>
          <w:sz w:val="18"/>
          <w:szCs w:val="18"/>
        </w:rPr>
        <w:t>епрасова</w:t>
      </w:r>
      <w:proofErr w:type="spellEnd"/>
      <w:r w:rsidRPr="00541A15">
        <w:rPr>
          <w:sz w:val="18"/>
          <w:szCs w:val="18"/>
        </w:rPr>
        <w:t xml:space="preserve"> М.М.</w:t>
      </w:r>
    </w:p>
    <w:p w:rsidR="00541A15" w:rsidRPr="00541A15" w:rsidRDefault="00541A15" w:rsidP="00541A15">
      <w:pPr>
        <w:rPr>
          <w:sz w:val="18"/>
          <w:szCs w:val="18"/>
        </w:rPr>
      </w:pPr>
      <w:r w:rsidRPr="00541A15">
        <w:rPr>
          <w:sz w:val="18"/>
          <w:szCs w:val="18"/>
        </w:rPr>
        <w:t>8(38245)42-4-21</w:t>
      </w:r>
    </w:p>
    <w:p w:rsidR="00067A57" w:rsidRDefault="00067A57" w:rsidP="00A36F62">
      <w:pPr>
        <w:jc w:val="right"/>
        <w:outlineLvl w:val="0"/>
      </w:pPr>
    </w:p>
    <w:p w:rsidR="00067A57" w:rsidRDefault="00067A57" w:rsidP="00A36F62">
      <w:pPr>
        <w:jc w:val="right"/>
        <w:outlineLvl w:val="0"/>
      </w:pPr>
    </w:p>
    <w:p w:rsidR="00067A57" w:rsidRDefault="00067A57" w:rsidP="00A36F62">
      <w:pPr>
        <w:jc w:val="right"/>
        <w:outlineLvl w:val="0"/>
      </w:pPr>
    </w:p>
    <w:p w:rsidR="00A36F62" w:rsidRDefault="00A36F62" w:rsidP="00A36F62">
      <w:pPr>
        <w:jc w:val="right"/>
        <w:outlineLvl w:val="0"/>
      </w:pPr>
      <w:r>
        <w:lastRenderedPageBreak/>
        <w:t>П</w:t>
      </w:r>
      <w:r w:rsidRPr="00A44992">
        <w:t xml:space="preserve">риложение </w:t>
      </w:r>
      <w:r>
        <w:t>№ 1</w:t>
      </w:r>
    </w:p>
    <w:p w:rsidR="00A12816" w:rsidRDefault="00A36F62" w:rsidP="00A12816">
      <w:pPr>
        <w:jc w:val="right"/>
        <w:outlineLvl w:val="0"/>
      </w:pPr>
      <w:r>
        <w:t xml:space="preserve">к </w:t>
      </w:r>
      <w:r w:rsidRPr="00A44992">
        <w:t>решени</w:t>
      </w:r>
      <w:r>
        <w:t>ю</w:t>
      </w:r>
      <w:r w:rsidRPr="00A44992">
        <w:t xml:space="preserve"> </w:t>
      </w:r>
      <w:r w:rsidR="00A12816">
        <w:t xml:space="preserve">Совета </w:t>
      </w:r>
    </w:p>
    <w:p w:rsidR="00A12816" w:rsidRDefault="00A12816" w:rsidP="00A12816">
      <w:pPr>
        <w:jc w:val="right"/>
        <w:outlineLvl w:val="0"/>
      </w:pPr>
      <w:r>
        <w:t>Комсомольского сельского поселения</w:t>
      </w:r>
    </w:p>
    <w:p w:rsidR="00A36F62" w:rsidRPr="00A44992" w:rsidRDefault="00A36F62" w:rsidP="00A12816">
      <w:pPr>
        <w:jc w:val="right"/>
        <w:outlineLvl w:val="0"/>
      </w:pPr>
      <w:r>
        <w:t xml:space="preserve"> </w:t>
      </w:r>
      <w:r w:rsidRPr="00A44992">
        <w:t>от</w:t>
      </w:r>
      <w:r>
        <w:t xml:space="preserve"> </w:t>
      </w:r>
      <w:r w:rsidR="000874CC">
        <w:t>26</w:t>
      </w:r>
      <w:r>
        <w:t>.</w:t>
      </w:r>
      <w:r w:rsidR="00A12816">
        <w:t>10</w:t>
      </w:r>
      <w:r>
        <w:t>.2021</w:t>
      </w:r>
      <w:r w:rsidRPr="00A44992">
        <w:t xml:space="preserve"> №</w:t>
      </w:r>
      <w:r>
        <w:t xml:space="preserve"> </w:t>
      </w:r>
      <w:r w:rsidR="000874CC">
        <w:t>19</w:t>
      </w:r>
      <w:r w:rsidRPr="00A44992">
        <w:t xml:space="preserve"> </w:t>
      </w:r>
    </w:p>
    <w:p w:rsidR="00A36F62" w:rsidRPr="00DA147C" w:rsidRDefault="00A36F62" w:rsidP="00A36F62">
      <w:pPr>
        <w:jc w:val="right"/>
      </w:pPr>
    </w:p>
    <w:p w:rsidR="00A36F62" w:rsidRPr="001847D3" w:rsidRDefault="00A36F62" w:rsidP="00A36F62">
      <w:pPr>
        <w:jc w:val="center"/>
        <w:rPr>
          <w:bCs/>
          <w:color w:val="000000"/>
          <w:sz w:val="26"/>
          <w:szCs w:val="26"/>
        </w:rPr>
      </w:pPr>
      <w:proofErr w:type="gramStart"/>
      <w:r w:rsidRPr="001847D3">
        <w:rPr>
          <w:bCs/>
          <w:color w:val="000000"/>
          <w:sz w:val="26"/>
          <w:szCs w:val="26"/>
        </w:rPr>
        <w:t xml:space="preserve">Порядок формирования, ведения и обязательного опубликования Перечня муниципального имущества муниципального образования </w:t>
      </w:r>
      <w:r w:rsidR="00A12816">
        <w:rPr>
          <w:bCs/>
          <w:color w:val="000000"/>
          <w:sz w:val="26"/>
          <w:szCs w:val="26"/>
        </w:rPr>
        <w:t>Комсомольское сельское поселение</w:t>
      </w:r>
      <w:r w:rsidRPr="001847D3">
        <w:rPr>
          <w:bCs/>
          <w:color w:val="000000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1847D3">
        <w:rPr>
          <w:bCs/>
          <w:color w:val="000000"/>
          <w:sz w:val="26"/>
          <w:szCs w:val="26"/>
        </w:rPr>
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</w:t>
      </w:r>
    </w:p>
    <w:p w:rsidR="00A36F62" w:rsidRPr="00B23C00" w:rsidRDefault="00A36F62" w:rsidP="00A36F62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sz w:val="26"/>
          <w:szCs w:val="26"/>
        </w:rPr>
      </w:pPr>
      <w:r w:rsidRPr="00B23C00">
        <w:rPr>
          <w:sz w:val="26"/>
          <w:szCs w:val="26"/>
        </w:rPr>
        <w:t>1. Общие положения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proofErr w:type="gramStart"/>
      <w:r w:rsidRPr="000760EF">
        <w:rPr>
          <w:sz w:val="26"/>
          <w:szCs w:val="26"/>
        </w:rPr>
        <w:t xml:space="preserve">Настоящий порядок определяет правила формирования, ведения, обязательного опубликования перечня муниципального имущества муниципального образования </w:t>
      </w:r>
      <w:r w:rsidR="00DB72F2">
        <w:rPr>
          <w:sz w:val="26"/>
          <w:szCs w:val="26"/>
        </w:rPr>
        <w:t>Комсомольское сельское поселение</w:t>
      </w:r>
      <w:r w:rsidRPr="000760EF">
        <w:rPr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</w:t>
      </w:r>
      <w:proofErr w:type="gramEnd"/>
      <w:r w:rsidRPr="000760EF">
        <w:rPr>
          <w:sz w:val="26"/>
          <w:szCs w:val="26"/>
        </w:rPr>
        <w:t xml:space="preserve">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</w:t>
      </w:r>
      <w:proofErr w:type="spellStart"/>
      <w:r w:rsidRPr="000760EF">
        <w:rPr>
          <w:sz w:val="26"/>
          <w:szCs w:val="26"/>
        </w:rPr>
        <w:t>Самозанятые</w:t>
      </w:r>
      <w:proofErr w:type="spellEnd"/>
      <w:r w:rsidRPr="000760EF">
        <w:rPr>
          <w:sz w:val="26"/>
          <w:szCs w:val="26"/>
        </w:rPr>
        <w:t>)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B23C00" w:rsidRDefault="00A36F62" w:rsidP="00A36F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3C00">
        <w:rPr>
          <w:sz w:val="26"/>
          <w:szCs w:val="26"/>
        </w:rPr>
        <w:t>2. Цели создания и основные принципы формирования,</w:t>
      </w:r>
    </w:p>
    <w:p w:rsidR="00A36F62" w:rsidRPr="00B23C00" w:rsidRDefault="00A36F62" w:rsidP="00A36F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23C00">
        <w:rPr>
          <w:sz w:val="26"/>
          <w:szCs w:val="26"/>
        </w:rPr>
        <w:t>ведения, обязательного опубликования Перечня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2.1. </w:t>
      </w:r>
      <w:proofErr w:type="gramStart"/>
      <w:r w:rsidRPr="000760EF">
        <w:rPr>
          <w:sz w:val="26"/>
          <w:szCs w:val="26"/>
        </w:rPr>
        <w:t xml:space="preserve">В Перечне содержатся сведения о муниципальном имуществе муниципального образования </w:t>
      </w:r>
      <w:r w:rsidR="00ED1183">
        <w:rPr>
          <w:sz w:val="26"/>
          <w:szCs w:val="26"/>
        </w:rPr>
        <w:t>Комсомольское сельское поселение</w:t>
      </w:r>
      <w:r w:rsidRPr="000760EF">
        <w:rPr>
          <w:sz w:val="26"/>
          <w:szCs w:val="26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7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0760EF">
          <w:rPr>
            <w:color w:val="0000FF"/>
            <w:sz w:val="26"/>
            <w:szCs w:val="26"/>
          </w:rPr>
          <w:t>частью 1 статьи 18</w:t>
        </w:r>
      </w:hyperlink>
      <w:r w:rsidRPr="000760EF">
        <w:rPr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предназначенном для предоставления</w:t>
      </w:r>
      <w:proofErr w:type="gramEnd"/>
      <w:r w:rsidRPr="000760EF">
        <w:rPr>
          <w:sz w:val="26"/>
          <w:szCs w:val="26"/>
        </w:rPr>
        <w:t xml:space="preserve"> </w:t>
      </w:r>
      <w:proofErr w:type="gramStart"/>
      <w:r w:rsidRPr="000760EF">
        <w:rPr>
          <w:sz w:val="26"/>
          <w:szCs w:val="26"/>
        </w:rPr>
        <w:t xml:space="preserve"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0760EF">
        <w:rPr>
          <w:sz w:val="26"/>
          <w:szCs w:val="26"/>
        </w:rPr>
        <w:t>Самозанятым</w:t>
      </w:r>
      <w:proofErr w:type="spellEnd"/>
      <w:r w:rsidRPr="000760EF">
        <w:rPr>
          <w:sz w:val="26"/>
          <w:szCs w:val="26"/>
        </w:rPr>
        <w:t xml:space="preserve">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8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Pr="000760EF">
          <w:rPr>
            <w:color w:val="0000FF"/>
            <w:sz w:val="26"/>
            <w:szCs w:val="26"/>
          </w:rPr>
          <w:t>законом</w:t>
        </w:r>
      </w:hyperlink>
      <w:r w:rsidRPr="000760EF">
        <w:rPr>
          <w:sz w:val="26"/>
          <w:szCs w:val="26"/>
        </w:rPr>
        <w:t xml:space="preserve"> от 22 июля 2008 года N 159-ФЗ "Об особенностях отчуждения недвижимого имущества, находящегося в </w:t>
      </w:r>
      <w:r w:rsidRPr="000760EF">
        <w:rPr>
          <w:sz w:val="26"/>
          <w:szCs w:val="26"/>
        </w:rPr>
        <w:lastRenderedPageBreak/>
        <w:t>государственной</w:t>
      </w:r>
      <w:proofErr w:type="gramEnd"/>
      <w:r w:rsidRPr="000760EF">
        <w:rPr>
          <w:sz w:val="26"/>
          <w:szCs w:val="26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подпунктах 6</w:t>
        </w:r>
      </w:hyperlink>
      <w:r w:rsidRPr="000760EF">
        <w:rPr>
          <w:sz w:val="26"/>
          <w:szCs w:val="26"/>
        </w:rPr>
        <w:t xml:space="preserve">, </w:t>
      </w:r>
      <w:hyperlink r:id="rId10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8</w:t>
        </w:r>
      </w:hyperlink>
      <w:r w:rsidRPr="000760EF">
        <w:rPr>
          <w:sz w:val="26"/>
          <w:szCs w:val="26"/>
        </w:rPr>
        <w:t xml:space="preserve"> и </w:t>
      </w:r>
      <w:hyperlink r:id="rId11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9 пункта 2 статьи 39.3</w:t>
        </w:r>
      </w:hyperlink>
      <w:r w:rsidRPr="000760EF">
        <w:rPr>
          <w:sz w:val="26"/>
          <w:szCs w:val="26"/>
        </w:rPr>
        <w:t xml:space="preserve"> Земельного кодекса Российской Федерации.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2.2. Формирование Перечня осуществляется в целях: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1) обеспечения доступности информации об имуществе, включенном в Перечень, для субъектов малого и среднего предпринимательства, </w:t>
      </w:r>
      <w:proofErr w:type="spellStart"/>
      <w:r w:rsidRPr="000760EF">
        <w:rPr>
          <w:sz w:val="26"/>
          <w:szCs w:val="26"/>
        </w:rPr>
        <w:t>Самозанятых</w:t>
      </w:r>
      <w:proofErr w:type="spellEnd"/>
      <w:r w:rsidRPr="000760EF">
        <w:rPr>
          <w:sz w:val="26"/>
          <w:szCs w:val="26"/>
        </w:rPr>
        <w:t xml:space="preserve"> и организаций инфраструктуры поддержки;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2) предоставления муниципального имущества муниципального образования </w:t>
      </w:r>
      <w:r w:rsidR="00ED1183">
        <w:rPr>
          <w:sz w:val="26"/>
          <w:szCs w:val="26"/>
        </w:rPr>
        <w:t>Комсомольское сельское поселение</w:t>
      </w:r>
      <w:r w:rsidRPr="000760EF">
        <w:rPr>
          <w:sz w:val="26"/>
          <w:szCs w:val="26"/>
        </w:rPr>
        <w:t xml:space="preserve"> во владение и (или) пользование на долгосрочной основе (в том числе </w:t>
      </w:r>
      <w:proofErr w:type="spellStart"/>
      <w:r w:rsidRPr="000760EF">
        <w:rPr>
          <w:sz w:val="26"/>
          <w:szCs w:val="26"/>
        </w:rPr>
        <w:t>возмездно</w:t>
      </w:r>
      <w:proofErr w:type="spellEnd"/>
      <w:r w:rsidRPr="000760EF">
        <w:rPr>
          <w:sz w:val="26"/>
          <w:szCs w:val="26"/>
        </w:rPr>
        <w:t xml:space="preserve">, безвозмездно и по льготным ставкам арендной платы) субъектам малого и среднего предпринимательства, </w:t>
      </w:r>
      <w:proofErr w:type="spellStart"/>
      <w:r w:rsidRPr="000760EF">
        <w:rPr>
          <w:sz w:val="26"/>
          <w:szCs w:val="26"/>
        </w:rPr>
        <w:t>Самозанятым</w:t>
      </w:r>
      <w:proofErr w:type="spellEnd"/>
      <w:r w:rsidRPr="000760EF">
        <w:rPr>
          <w:sz w:val="26"/>
          <w:szCs w:val="26"/>
        </w:rPr>
        <w:t xml:space="preserve"> и организациям инфраструктуры поддержки;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3) повышения эффективности управления муниципальным имуществом муниципального образования </w:t>
      </w:r>
      <w:r w:rsidR="00ED1183">
        <w:rPr>
          <w:sz w:val="26"/>
          <w:szCs w:val="26"/>
        </w:rPr>
        <w:t>Комсомольское сельское поселение</w:t>
      </w:r>
      <w:r w:rsidRPr="000760EF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r w:rsidR="00ED1183">
        <w:rPr>
          <w:sz w:val="26"/>
          <w:szCs w:val="26"/>
        </w:rPr>
        <w:t>Комсомольского сельского поселения</w:t>
      </w:r>
      <w:r w:rsidRPr="000760EF">
        <w:rPr>
          <w:sz w:val="26"/>
          <w:szCs w:val="26"/>
        </w:rPr>
        <w:t>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2.3. Формирование и ведение Перечня основываются на следующих основных принципах:</w:t>
      </w:r>
    </w:p>
    <w:p w:rsidR="00A36F62" w:rsidRPr="00707A2C" w:rsidRDefault="00A36F62" w:rsidP="00707A2C">
      <w:pPr>
        <w:pStyle w:val="af1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07A2C">
        <w:rPr>
          <w:sz w:val="26"/>
          <w:szCs w:val="26"/>
        </w:rPr>
        <w:t>достоверность данных об имуществе, сведения о котором включаются в Перечень, и поддержание актуальности информации об имуществе, включенном в Перечень;</w:t>
      </w:r>
    </w:p>
    <w:p w:rsidR="00A36F62" w:rsidRPr="000760EF" w:rsidRDefault="00A36F62" w:rsidP="00A36F62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ежегодная актуализация Перечня (до 1 ноября текущего года).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B23C00" w:rsidRDefault="00A36F62" w:rsidP="00A36F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3C00">
        <w:rPr>
          <w:sz w:val="26"/>
          <w:szCs w:val="26"/>
        </w:rPr>
        <w:t>3. Формирование и ведение Перечня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3.1. Формирование и ведение </w:t>
      </w:r>
      <w:hyperlink w:anchor="Par127" w:tooltip="Перечень муниципального имущества муниципального образования" w:history="1">
        <w:r w:rsidRPr="000760EF">
          <w:rPr>
            <w:color w:val="0000FF"/>
            <w:sz w:val="26"/>
            <w:szCs w:val="26"/>
          </w:rPr>
          <w:t>Перечня</w:t>
        </w:r>
      </w:hyperlink>
      <w:r w:rsidRPr="000760EF">
        <w:rPr>
          <w:sz w:val="26"/>
          <w:szCs w:val="26"/>
        </w:rPr>
        <w:t xml:space="preserve">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осуществляются </w:t>
      </w:r>
      <w:r>
        <w:rPr>
          <w:sz w:val="26"/>
          <w:szCs w:val="26"/>
        </w:rPr>
        <w:t>Администраци</w:t>
      </w:r>
      <w:r w:rsidR="00707A2C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707A2C">
        <w:rPr>
          <w:sz w:val="26"/>
          <w:szCs w:val="26"/>
        </w:rPr>
        <w:t>Комсомольского сельского поселения</w:t>
      </w:r>
      <w:r>
        <w:rPr>
          <w:sz w:val="26"/>
          <w:szCs w:val="26"/>
        </w:rPr>
        <w:t xml:space="preserve"> </w:t>
      </w:r>
      <w:r w:rsidRPr="000760EF">
        <w:rPr>
          <w:sz w:val="26"/>
          <w:szCs w:val="26"/>
        </w:rPr>
        <w:t>(далее - уполномоченный орган) по форме согласно приложению N 1 к настоящему порядку. Уполномоченный орган отвечает за достоверность содержащихся в Перечне сведений.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73"/>
      <w:bookmarkEnd w:id="0"/>
      <w:r w:rsidRPr="000760EF">
        <w:rPr>
          <w:sz w:val="26"/>
          <w:szCs w:val="26"/>
        </w:rPr>
        <w:t>3.2. В Перечень включаются сведения об имуществе, соответствующем следующим критериям:</w:t>
      </w:r>
    </w:p>
    <w:p w:rsidR="00A36F62" w:rsidRPr="00707A2C" w:rsidRDefault="00A36F62" w:rsidP="00707A2C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707A2C">
        <w:rPr>
          <w:sz w:val="26"/>
          <w:szCs w:val="26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имущество не является объектом религиозного назначения;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имущество не включено в программу приватизации муниципального имущества муниципального образования </w:t>
      </w:r>
      <w:r w:rsidR="00707A2C">
        <w:rPr>
          <w:sz w:val="26"/>
          <w:szCs w:val="26"/>
        </w:rPr>
        <w:t>Комсомольское сельское поселение</w:t>
      </w:r>
      <w:r w:rsidRPr="000760EF">
        <w:rPr>
          <w:sz w:val="26"/>
          <w:szCs w:val="26"/>
        </w:rPr>
        <w:t>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имущество не признано аварийным и подлежащим сносу;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имущество не относится к жилому фонду;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proofErr w:type="gramStart"/>
      <w:r w:rsidRPr="000760EF">
        <w:rPr>
          <w:sz w:val="26"/>
          <w:szCs w:val="26"/>
        </w:rPr>
        <w:t xml:space="preserve">земельный участок не относится к земельным участкам, предусмотренным </w:t>
      </w:r>
      <w:hyperlink r:id="rId12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подпунктами 1</w:t>
        </w:r>
      </w:hyperlink>
      <w:r w:rsidRPr="000760EF">
        <w:rPr>
          <w:sz w:val="26"/>
          <w:szCs w:val="26"/>
        </w:rPr>
        <w:t xml:space="preserve"> - </w:t>
      </w:r>
      <w:hyperlink r:id="rId13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10</w:t>
        </w:r>
      </w:hyperlink>
      <w:r w:rsidRPr="000760EF">
        <w:rPr>
          <w:sz w:val="26"/>
          <w:szCs w:val="26"/>
        </w:rPr>
        <w:t xml:space="preserve">, </w:t>
      </w:r>
      <w:hyperlink r:id="rId14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13</w:t>
        </w:r>
      </w:hyperlink>
      <w:r w:rsidRPr="000760EF">
        <w:rPr>
          <w:sz w:val="26"/>
          <w:szCs w:val="26"/>
        </w:rPr>
        <w:t xml:space="preserve"> - </w:t>
      </w:r>
      <w:hyperlink r:id="rId15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15</w:t>
        </w:r>
      </w:hyperlink>
      <w:r w:rsidRPr="000760EF">
        <w:rPr>
          <w:sz w:val="26"/>
          <w:szCs w:val="26"/>
        </w:rPr>
        <w:t xml:space="preserve">, </w:t>
      </w:r>
      <w:hyperlink r:id="rId16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18</w:t>
        </w:r>
      </w:hyperlink>
      <w:r w:rsidRPr="000760EF">
        <w:rPr>
          <w:sz w:val="26"/>
          <w:szCs w:val="26"/>
        </w:rPr>
        <w:t xml:space="preserve"> и </w:t>
      </w:r>
      <w:hyperlink r:id="rId17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19 пункта 8 статьи 39.11</w:t>
        </w:r>
      </w:hyperlink>
      <w:r w:rsidRPr="000760EF">
        <w:rPr>
          <w:sz w:val="26"/>
          <w:szCs w:val="26"/>
        </w:rPr>
        <w:t xml:space="preserve"> Земельного кодекса </w:t>
      </w:r>
      <w:r w:rsidRPr="000760EF">
        <w:rPr>
          <w:sz w:val="26"/>
          <w:szCs w:val="26"/>
        </w:rPr>
        <w:lastRenderedPageBreak/>
        <w:t>Российской Федерации,</w:t>
      </w:r>
      <w:proofErr w:type="gramEnd"/>
      <w:r w:rsidRPr="000760EF">
        <w:rPr>
          <w:sz w:val="26"/>
          <w:szCs w:val="26"/>
        </w:rPr>
        <w:t xml:space="preserve"> за исключением земельных участков, предоставленных в аренду субъектам малого и среднего предпринимательства;</w:t>
      </w:r>
    </w:p>
    <w:p w:rsidR="00A36F62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proofErr w:type="gramStart"/>
      <w:r w:rsidRPr="000760EF">
        <w:rPr>
          <w:sz w:val="26"/>
          <w:szCs w:val="26"/>
        </w:rPr>
        <w:t>в отношении имущества, закрепленного на праве оперативного управления за муниципальными учреждениями либо на праве хозяйственного ведения или оперативного управления за муниципальными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организациям инфраструктуры поддержки;</w:t>
      </w:r>
      <w:proofErr w:type="gramEnd"/>
    </w:p>
    <w:p w:rsidR="00A36F62" w:rsidRPr="000760EF" w:rsidRDefault="00A36F62" w:rsidP="00A36F6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A36F62" w:rsidRPr="000760EF" w:rsidRDefault="000874CC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w:anchor="Par215" w:tooltip="ВИДЫ" w:history="1">
        <w:r w:rsidR="00A36F62" w:rsidRPr="000760EF">
          <w:rPr>
            <w:color w:val="0000FF"/>
            <w:sz w:val="26"/>
            <w:szCs w:val="26"/>
          </w:rPr>
          <w:t>Виды</w:t>
        </w:r>
      </w:hyperlink>
      <w:r w:rsidR="00A36F62" w:rsidRPr="000760EF">
        <w:rPr>
          <w:sz w:val="26"/>
          <w:szCs w:val="26"/>
        </w:rPr>
        <w:t xml:space="preserve"> имущества, которое используется для формирования Перечня, представлены в приложении 2 к настоящему порядку.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3.3.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A36F62" w:rsidRDefault="00707A2C" w:rsidP="00707A2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36F62" w:rsidRPr="000760EF">
        <w:rPr>
          <w:sz w:val="26"/>
          <w:szCs w:val="26"/>
        </w:rPr>
        <w:t>по собственной инициативе в отношении имущества, составляющего казну муниципального образования "</w:t>
      </w:r>
      <w:r w:rsidR="00A36F62">
        <w:rPr>
          <w:sz w:val="26"/>
          <w:szCs w:val="26"/>
        </w:rPr>
        <w:t>Первомайский район</w:t>
      </w:r>
      <w:r w:rsidR="00A36F62" w:rsidRPr="000760EF">
        <w:rPr>
          <w:sz w:val="26"/>
          <w:szCs w:val="26"/>
        </w:rPr>
        <w:t>",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A36F62" w:rsidRPr="000760EF" w:rsidRDefault="00707A2C" w:rsidP="00707A2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36F62" w:rsidRPr="000760EF">
        <w:rPr>
          <w:sz w:val="26"/>
          <w:szCs w:val="26"/>
        </w:rPr>
        <w:t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(при включении сведений о закрепленном за балансодержателем имуществе в Перечень).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муниципального имущества муниципального образования </w:t>
      </w:r>
      <w:r w:rsidR="00A404CE">
        <w:rPr>
          <w:sz w:val="26"/>
          <w:szCs w:val="26"/>
        </w:rPr>
        <w:t>Комсомольское сельское поселение</w:t>
      </w:r>
      <w:r w:rsidRPr="000760EF">
        <w:rPr>
          <w:sz w:val="26"/>
          <w:szCs w:val="26"/>
        </w:rPr>
        <w:t>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3.4.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36F62" w:rsidRPr="000760EF">
        <w:rPr>
          <w:sz w:val="26"/>
          <w:szCs w:val="26"/>
        </w:rPr>
        <w:t>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A36F62" w:rsidRPr="000760EF">
        <w:rPr>
          <w:sz w:val="26"/>
          <w:szCs w:val="26"/>
        </w:rPr>
        <w:t>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A36F62" w:rsidRPr="000760EF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36F62" w:rsidRPr="000760EF">
        <w:rPr>
          <w:sz w:val="26"/>
          <w:szCs w:val="26"/>
        </w:rPr>
        <w:t>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3.5. Решение об отказе в учете предложения балансодержателя о включении сведений о закрепленном за ним имуществе в Перечень принимается в следующих случаях: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A36F62" w:rsidRPr="000760EF">
        <w:rPr>
          <w:sz w:val="26"/>
          <w:szCs w:val="26"/>
        </w:rPr>
        <w:t xml:space="preserve">имущество не соответствует критериям, установленным </w:t>
      </w:r>
      <w:hyperlink w:anchor="Par73" w:tooltip="3.2. В Перечень включаются сведения об имуществе, соответствующем следующим критериям:" w:history="1">
        <w:r w:rsidR="00A36F62" w:rsidRPr="000760EF">
          <w:rPr>
            <w:color w:val="0000FF"/>
            <w:sz w:val="26"/>
            <w:szCs w:val="26"/>
          </w:rPr>
          <w:t>пунктом 3.2</w:t>
        </w:r>
      </w:hyperlink>
      <w:r w:rsidR="00A36F62" w:rsidRPr="000760EF">
        <w:rPr>
          <w:sz w:val="26"/>
          <w:szCs w:val="26"/>
        </w:rPr>
        <w:t xml:space="preserve"> настоящего порядка;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A36F62" w:rsidRPr="000760EF">
        <w:rPr>
          <w:sz w:val="26"/>
          <w:szCs w:val="26"/>
        </w:rPr>
        <w:t>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A36F62" w:rsidRPr="000760EF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A36F62" w:rsidRPr="000760EF">
        <w:rPr>
          <w:sz w:val="26"/>
          <w:szCs w:val="26"/>
        </w:rPr>
        <w:t>принятие решения, предусматривающего иной порядок распоряжения имуществом.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3.6. Уполномоченный орган исключ</w:t>
      </w:r>
      <w:r w:rsidR="006B1809">
        <w:rPr>
          <w:sz w:val="26"/>
          <w:szCs w:val="26"/>
        </w:rPr>
        <w:t>ает</w:t>
      </w:r>
      <w:r w:rsidRPr="000760EF">
        <w:rPr>
          <w:sz w:val="26"/>
          <w:szCs w:val="26"/>
        </w:rPr>
        <w:t xml:space="preserve"> сведения об имуществе из Перечня, если в течение двух лет со дня включения сведений об указанном имуществе в Перечень в отношении такого имущества от организаций инфраструктуры поддержки не поступило: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36F62" w:rsidRPr="000760EF">
        <w:rPr>
          <w:sz w:val="26"/>
          <w:szCs w:val="26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организаций инфраструктуры поддержки;</w:t>
      </w:r>
    </w:p>
    <w:p w:rsidR="00A36F62" w:rsidRPr="000760EF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A36F62" w:rsidRPr="000760EF">
        <w:rPr>
          <w:sz w:val="26"/>
          <w:szCs w:val="26"/>
        </w:rPr>
        <w:t xml:space="preserve">ни одного обращения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8" w:tooltip="Федеральный закон от 26.07.2006 N 135-ФЗ (ред. от 11.06.2021) &quot;О защите конкуренции&quot;{КонсультантПлюс}" w:history="1">
        <w:r w:rsidR="00A36F62" w:rsidRPr="000760EF">
          <w:rPr>
            <w:color w:val="0000FF"/>
            <w:sz w:val="26"/>
            <w:szCs w:val="26"/>
          </w:rPr>
          <w:t>законом</w:t>
        </w:r>
      </w:hyperlink>
      <w:r w:rsidR="00A36F62" w:rsidRPr="000760EF">
        <w:rPr>
          <w:sz w:val="26"/>
          <w:szCs w:val="26"/>
        </w:rPr>
        <w:t xml:space="preserve"> от 26 июля 2006 года N 135-ФЗ "О защите конкуренции", Земельным </w:t>
      </w:r>
      <w:hyperlink r:id="rId19" w:tooltip="&quot;Земельный кодекс Российской Федерации&quot; от 25.10.2001 N 136-ФЗ (ред. от 02.07.2021){КонсультантПлюс}" w:history="1">
        <w:r w:rsidR="00A36F62" w:rsidRPr="000760EF">
          <w:rPr>
            <w:color w:val="0000FF"/>
            <w:sz w:val="26"/>
            <w:szCs w:val="26"/>
          </w:rPr>
          <w:t>кодексом</w:t>
        </w:r>
      </w:hyperlink>
      <w:r w:rsidR="00A36F62" w:rsidRPr="000760EF">
        <w:rPr>
          <w:sz w:val="26"/>
          <w:szCs w:val="26"/>
        </w:rPr>
        <w:t xml:space="preserve"> Российской Федерации.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100"/>
      <w:bookmarkEnd w:id="1"/>
      <w:r w:rsidRPr="000760EF">
        <w:rPr>
          <w:sz w:val="26"/>
          <w:szCs w:val="26"/>
        </w:rPr>
        <w:t>3.7. Сведения об имуществе подлежат исключению из Перечня в следующих случаях: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36F62" w:rsidRPr="000760EF">
        <w:rPr>
          <w:sz w:val="26"/>
          <w:szCs w:val="26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A36F62" w:rsidRPr="000760EF">
        <w:rPr>
          <w:sz w:val="26"/>
          <w:szCs w:val="26"/>
        </w:rPr>
        <w:t>право собственности муниципального образования "</w:t>
      </w:r>
      <w:r w:rsidR="00A36F62" w:rsidRPr="009913EF">
        <w:rPr>
          <w:sz w:val="26"/>
          <w:szCs w:val="26"/>
        </w:rPr>
        <w:t>Первомайский район</w:t>
      </w:r>
      <w:r w:rsidR="00A36F62" w:rsidRPr="000760EF">
        <w:rPr>
          <w:sz w:val="26"/>
          <w:szCs w:val="26"/>
        </w:rPr>
        <w:t>" на имущество прекращено;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A36F62" w:rsidRPr="000760EF">
        <w:rPr>
          <w:sz w:val="26"/>
          <w:szCs w:val="26"/>
        </w:rPr>
        <w:t>прекращение существования имущества;</w:t>
      </w:r>
    </w:p>
    <w:p w:rsidR="00A36F62" w:rsidRPr="000760EF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A36F62" w:rsidRPr="000760EF">
        <w:rPr>
          <w:sz w:val="26"/>
          <w:szCs w:val="26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105"/>
      <w:bookmarkEnd w:id="2"/>
      <w:r w:rsidRPr="000760EF">
        <w:rPr>
          <w:sz w:val="26"/>
          <w:szCs w:val="26"/>
        </w:rPr>
        <w:t xml:space="preserve">3.8. </w:t>
      </w:r>
      <w:proofErr w:type="gramStart"/>
      <w:r w:rsidRPr="000760EF">
        <w:rPr>
          <w:sz w:val="26"/>
          <w:szCs w:val="26"/>
        </w:rPr>
        <w:t xml:space="preserve">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ar100" w:tooltip="3.7. Сведения об имуществе подлежат исключению из Перечня в следующих случаях:" w:history="1">
        <w:r w:rsidRPr="000760EF">
          <w:rPr>
            <w:color w:val="0000FF"/>
            <w:sz w:val="26"/>
            <w:szCs w:val="26"/>
          </w:rPr>
          <w:t>пункте 3.7</w:t>
        </w:r>
      </w:hyperlink>
      <w:r w:rsidRPr="000760EF">
        <w:rPr>
          <w:sz w:val="26"/>
          <w:szCs w:val="26"/>
        </w:rPr>
        <w:t xml:space="preserve"> настоящего порядка, за исключением случая, предусмотренного настоящим пунктом.</w:t>
      </w:r>
      <w:proofErr w:type="gramEnd"/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760EF">
        <w:rPr>
          <w:sz w:val="26"/>
          <w:szCs w:val="26"/>
        </w:rPr>
        <w:t xml:space="preserve">В случае если имущество приобретено его арендатором в собственность в соответствии с Федеральным </w:t>
      </w:r>
      <w:hyperlink r:id="rId20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Pr="000760EF">
          <w:rPr>
            <w:color w:val="0000FF"/>
            <w:sz w:val="26"/>
            <w:szCs w:val="26"/>
          </w:rPr>
          <w:t>законом</w:t>
        </w:r>
      </w:hyperlink>
      <w:r w:rsidRPr="000760EF">
        <w:rPr>
          <w:sz w:val="26"/>
          <w:szCs w:val="26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1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подпунктах 6</w:t>
        </w:r>
      </w:hyperlink>
      <w:r w:rsidRPr="000760EF">
        <w:rPr>
          <w:sz w:val="26"/>
          <w:szCs w:val="26"/>
        </w:rPr>
        <w:t xml:space="preserve">, </w:t>
      </w:r>
      <w:hyperlink r:id="rId22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8</w:t>
        </w:r>
      </w:hyperlink>
      <w:r w:rsidRPr="000760EF">
        <w:rPr>
          <w:sz w:val="26"/>
          <w:szCs w:val="26"/>
        </w:rPr>
        <w:t xml:space="preserve"> и </w:t>
      </w:r>
      <w:hyperlink r:id="rId23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9</w:t>
        </w:r>
        <w:proofErr w:type="gramEnd"/>
        <w:r w:rsidRPr="000760EF">
          <w:rPr>
            <w:color w:val="0000FF"/>
            <w:sz w:val="26"/>
            <w:szCs w:val="26"/>
          </w:rPr>
          <w:t xml:space="preserve"> пункта 2 статьи 39.3</w:t>
        </w:r>
      </w:hyperlink>
      <w:r w:rsidRPr="000760EF">
        <w:rPr>
          <w:sz w:val="26"/>
          <w:szCs w:val="26"/>
        </w:rPr>
        <w:t xml:space="preserve"> Земельного кодекса Российской Федерации, указанная в </w:t>
      </w:r>
      <w:hyperlink w:anchor="Par105" w:tooltip="3.8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" w:history="1">
        <w:r w:rsidRPr="000760EF">
          <w:rPr>
            <w:color w:val="0000FF"/>
            <w:sz w:val="26"/>
            <w:szCs w:val="26"/>
          </w:rPr>
          <w:t>абзаце первом</w:t>
        </w:r>
      </w:hyperlink>
      <w:r w:rsidRPr="000760EF">
        <w:rPr>
          <w:sz w:val="26"/>
          <w:szCs w:val="26"/>
        </w:rPr>
        <w:t xml:space="preserve"> настоящего пункта информация арендатору не направляется.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B23C00" w:rsidRDefault="00A36F62" w:rsidP="00A36F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3C00">
        <w:rPr>
          <w:sz w:val="26"/>
          <w:szCs w:val="26"/>
        </w:rPr>
        <w:t>4. Опубликование Перечня и предоставление сведений</w:t>
      </w:r>
    </w:p>
    <w:p w:rsidR="00A36F62" w:rsidRPr="00B23C00" w:rsidRDefault="00A36F62" w:rsidP="00A36F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3C00">
        <w:rPr>
          <w:sz w:val="26"/>
          <w:szCs w:val="26"/>
        </w:rPr>
        <w:t>об имуществе, сведения о котором включены в Перечень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Уполномоченный орган:</w:t>
      </w:r>
    </w:p>
    <w:p w:rsidR="00A36F62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36F62" w:rsidRPr="000760EF">
        <w:rPr>
          <w:sz w:val="26"/>
          <w:szCs w:val="26"/>
        </w:rPr>
        <w:t xml:space="preserve">осуществляет размещение Перечня или актуализацию содержащихся в нем сведений на официальном сайте </w:t>
      </w:r>
      <w:r w:rsidR="00A36F62">
        <w:rPr>
          <w:sz w:val="26"/>
          <w:szCs w:val="26"/>
        </w:rPr>
        <w:t>Администрации Первомайского района</w:t>
      </w:r>
      <w:r w:rsidR="00A36F62" w:rsidRPr="000760EF">
        <w:rPr>
          <w:sz w:val="26"/>
          <w:szCs w:val="26"/>
        </w:rPr>
        <w:t xml:space="preserve"> в течение </w:t>
      </w:r>
      <w:r w:rsidR="00A36F62" w:rsidRPr="000760EF">
        <w:rPr>
          <w:sz w:val="26"/>
          <w:szCs w:val="26"/>
        </w:rPr>
        <w:lastRenderedPageBreak/>
        <w:t>десяти рабочих дней со дня утверждения Перечня или изменений в Перечень соответственно;</w:t>
      </w:r>
    </w:p>
    <w:p w:rsidR="00A36F62" w:rsidRPr="000D2939" w:rsidRDefault="00A404CE" w:rsidP="00A40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</w:t>
      </w:r>
      <w:r w:rsidR="000D2939" w:rsidRPr="000D2939"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  <w:r w:rsidR="000D2939" w:rsidRPr="000D2939">
        <w:rPr>
          <w:sz w:val="26"/>
          <w:szCs w:val="26"/>
          <w:shd w:val="clear" w:color="auto" w:fill="FFFFFF"/>
        </w:rPr>
        <w:t>предоставляет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сведения о Перечне и изменениях в не</w:t>
      </w:r>
      <w:r w:rsidR="000D2939">
        <w:rPr>
          <w:sz w:val="26"/>
          <w:szCs w:val="26"/>
          <w:shd w:val="clear" w:color="auto" w:fill="FFFFFF"/>
        </w:rPr>
        <w:t>м</w:t>
      </w:r>
      <w:r w:rsidR="000D2939" w:rsidRPr="000D2939">
        <w:rPr>
          <w:sz w:val="26"/>
          <w:szCs w:val="26"/>
          <w:shd w:val="clear" w:color="auto" w:fill="FFFFFF"/>
        </w:rPr>
        <w:t xml:space="preserve"> в порядке, по форме и в сроки, установленные </w:t>
      </w:r>
      <w:r w:rsidR="000D2939" w:rsidRPr="000D2939">
        <w:rPr>
          <w:sz w:val="26"/>
          <w:szCs w:val="26"/>
        </w:rPr>
        <w:t>Приказом</w:t>
      </w:r>
      <w:r w:rsidR="000D2939" w:rsidRPr="000D2939">
        <w:rPr>
          <w:sz w:val="26"/>
          <w:szCs w:val="26"/>
          <w:shd w:val="clear" w:color="auto" w:fill="FFFFFF"/>
        </w:rPr>
        <w:t> Министерства экономического развития Российской Федерации от 20.04.2016 N 264 "Об утверждении Порядка представления сведений об</w:t>
      </w:r>
      <w:proofErr w:type="gramEnd"/>
      <w:r w:rsidR="000D2939" w:rsidRPr="000D2939">
        <w:rPr>
          <w:sz w:val="26"/>
          <w:szCs w:val="26"/>
          <w:shd w:val="clear" w:color="auto" w:fill="FFFFFF"/>
        </w:rPr>
        <w:t xml:space="preserve"> </w:t>
      </w:r>
      <w:proofErr w:type="gramStart"/>
      <w:r w:rsidR="000D2939" w:rsidRPr="000D2939">
        <w:rPr>
          <w:sz w:val="26"/>
          <w:szCs w:val="26"/>
          <w:shd w:val="clear" w:color="auto" w:fill="FFFFFF"/>
        </w:rPr>
        <w:t>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  <w:proofErr w:type="gramEnd"/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Default="00A36F62" w:rsidP="00A36F6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A36F62" w:rsidSect="00433751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760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Pr="000760EF">
        <w:rPr>
          <w:sz w:val="26"/>
          <w:szCs w:val="26"/>
        </w:rPr>
        <w:t>1</w:t>
      </w:r>
    </w:p>
    <w:p w:rsidR="00A36F62" w:rsidRPr="00F003EF" w:rsidRDefault="00A36F62" w:rsidP="00A36F62">
      <w:pPr>
        <w:widowControl w:val="0"/>
        <w:autoSpaceDE w:val="0"/>
        <w:autoSpaceDN w:val="0"/>
        <w:adjustRightInd w:val="0"/>
        <w:ind w:left="7920"/>
        <w:jc w:val="right"/>
      </w:pPr>
      <w:proofErr w:type="gramStart"/>
      <w:r w:rsidRPr="000760EF">
        <w:t>к порядку</w:t>
      </w:r>
      <w:r w:rsidRPr="00F003EF">
        <w:t xml:space="preserve"> формирования, ведения и обязательного опубликования Перечня муниципального имущества муниципального образования </w:t>
      </w:r>
      <w:r w:rsidR="00A404CE">
        <w:t>Комсомольское сельское поселение</w:t>
      </w:r>
      <w:r w:rsidRPr="00F003EF"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F003EF">
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DB3F4E" w:rsidRDefault="00A36F62" w:rsidP="00A36F62">
      <w:pPr>
        <w:widowControl w:val="0"/>
        <w:autoSpaceDE w:val="0"/>
        <w:autoSpaceDN w:val="0"/>
        <w:adjustRightInd w:val="0"/>
        <w:spacing w:after="24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Форма п</w:t>
      </w:r>
      <w:r w:rsidRPr="00DB3F4E">
        <w:rPr>
          <w:sz w:val="26"/>
          <w:szCs w:val="26"/>
        </w:rPr>
        <w:t xml:space="preserve">еречня муниципального имущества муниципального образования </w:t>
      </w:r>
      <w:r w:rsidR="00A404CE">
        <w:rPr>
          <w:sz w:val="26"/>
          <w:szCs w:val="26"/>
        </w:rPr>
        <w:t>Комсомольское сельское поселение</w:t>
      </w:r>
      <w:r w:rsidRPr="00DB3F4E">
        <w:rPr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</w:t>
      </w:r>
      <w:proofErr w:type="gramEnd"/>
      <w:r w:rsidRPr="00DB3F4E">
        <w:rPr>
          <w:sz w:val="26"/>
          <w:szCs w:val="26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1"/>
        <w:gridCol w:w="708"/>
        <w:gridCol w:w="567"/>
        <w:gridCol w:w="1134"/>
        <w:gridCol w:w="567"/>
        <w:gridCol w:w="567"/>
        <w:gridCol w:w="567"/>
        <w:gridCol w:w="709"/>
        <w:gridCol w:w="567"/>
        <w:gridCol w:w="425"/>
        <w:gridCol w:w="709"/>
        <w:gridCol w:w="992"/>
        <w:gridCol w:w="426"/>
        <w:gridCol w:w="425"/>
        <w:gridCol w:w="567"/>
        <w:gridCol w:w="1134"/>
        <w:gridCol w:w="992"/>
        <w:gridCol w:w="709"/>
        <w:gridCol w:w="709"/>
        <w:gridCol w:w="567"/>
        <w:gridCol w:w="425"/>
        <w:gridCol w:w="509"/>
      </w:tblGrid>
      <w:tr w:rsidR="00A36F62" w:rsidRPr="000760EF" w:rsidTr="002E253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 xml:space="preserve">N </w:t>
            </w:r>
            <w:proofErr w:type="gramStart"/>
            <w:r w:rsidRPr="000760EF">
              <w:rPr>
                <w:sz w:val="18"/>
                <w:szCs w:val="18"/>
              </w:rPr>
              <w:t>п</w:t>
            </w:r>
            <w:proofErr w:type="gramEnd"/>
            <w:r w:rsidRPr="000760EF">
              <w:rPr>
                <w:sz w:val="18"/>
                <w:szCs w:val="18"/>
              </w:rPr>
              <w:t>/п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Вид недвижимого имущества;</w:t>
            </w:r>
          </w:p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A36F62" w:rsidRPr="000760EF" w:rsidTr="002E253D">
        <w:trPr>
          <w:cantSplit/>
          <w:trHeight w:val="62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Категория земель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Адрес электронной почты &lt;13&gt;</w:t>
            </w:r>
          </w:p>
        </w:tc>
      </w:tr>
      <w:tr w:rsidR="00A36F62" w:rsidRPr="000760EF" w:rsidTr="00EE5FE4">
        <w:trPr>
          <w:cantSplit/>
          <w:trHeight w:val="254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proofErr w:type="gramStart"/>
            <w:r w:rsidRPr="000760EF">
              <w:rPr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Год выпуска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Состав имущества</w:t>
            </w:r>
          </w:p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&lt;7&gt;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36F62" w:rsidRPr="000760EF" w:rsidTr="002E25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60EF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Pr="000760EF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2" w:rsidRDefault="00A36F62" w:rsidP="002E25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</w:tbl>
    <w:p w:rsidR="00A36F62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--------------------------------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&lt;1</w:t>
      </w:r>
      <w:proofErr w:type="gramStart"/>
      <w:r w:rsidRPr="000760EF">
        <w:t>&gt; Д</w:t>
      </w:r>
      <w:proofErr w:type="gramEnd"/>
      <w:r w:rsidRPr="000760EF">
        <w:t>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уполномоченного органа, осуществляющего полномочия собственника такого имущества.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&lt;2</w:t>
      </w:r>
      <w:proofErr w:type="gramStart"/>
      <w:r w:rsidRPr="000760EF">
        <w:t>&gt; Д</w:t>
      </w:r>
      <w:proofErr w:type="gramEnd"/>
      <w:r w:rsidRPr="000760EF">
        <w:t>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&lt;3</w:t>
      </w:r>
      <w:proofErr w:type="gramStart"/>
      <w:r w:rsidRPr="000760EF">
        <w:t>&gt; Д</w:t>
      </w:r>
      <w:proofErr w:type="gramEnd"/>
      <w:r w:rsidRPr="000760EF">
        <w:t>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муниципального имущества муниципального образования "</w:t>
      </w:r>
      <w:r w:rsidRPr="00F003EF">
        <w:t>Первомайский район</w:t>
      </w:r>
      <w:r w:rsidRPr="000760EF">
        <w:t>".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муниципального имущества муниципального образования "</w:t>
      </w:r>
      <w:r w:rsidRPr="00F003EF">
        <w:t>Первомайский район</w:t>
      </w:r>
      <w:r w:rsidRPr="000760EF">
        <w:t>".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&lt;4</w:t>
      </w:r>
      <w:proofErr w:type="gramStart"/>
      <w:r w:rsidRPr="000760EF">
        <w:t>&gt; У</w:t>
      </w:r>
      <w:proofErr w:type="gramEnd"/>
      <w:r w:rsidRPr="000760EF">
        <w:t>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муниципального имущества муниципального образования "</w:t>
      </w:r>
      <w:r w:rsidRPr="00F003EF">
        <w:t>Первомайский район</w:t>
      </w:r>
      <w:r w:rsidRPr="000760EF">
        <w:t>".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&lt;5</w:t>
      </w:r>
      <w:proofErr w:type="gramStart"/>
      <w:r w:rsidRPr="000760EF">
        <w:t>&gt; У</w:t>
      </w:r>
      <w:proofErr w:type="gramEnd"/>
      <w:r w:rsidRPr="000760EF">
        <w:t>казывается кадастровый номер недвижимого имущества или его части, сведения о котором (которой) включаются в перечень муниципального имущества муниципального образования "</w:t>
      </w:r>
      <w:r w:rsidRPr="00F003EF">
        <w:t>Первомайский район</w:t>
      </w:r>
      <w:r w:rsidRPr="000760EF">
        <w:t>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&lt;6</w:t>
      </w:r>
      <w:proofErr w:type="gramStart"/>
      <w:r w:rsidRPr="000760EF">
        <w:t>&gt; Н</w:t>
      </w:r>
      <w:proofErr w:type="gramEnd"/>
      <w:r w:rsidRPr="000760EF">
        <w:t>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&lt;7</w:t>
      </w:r>
      <w:proofErr w:type="gramStart"/>
      <w:r w:rsidRPr="000760EF">
        <w:t>&gt; У</w:t>
      </w:r>
      <w:proofErr w:type="gramEnd"/>
      <w:r w:rsidRPr="000760EF"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&lt;8</w:t>
      </w:r>
      <w:proofErr w:type="gramStart"/>
      <w:r w:rsidRPr="000760EF">
        <w:t>&gt; У</w:t>
      </w:r>
      <w:proofErr w:type="gramEnd"/>
      <w:r w:rsidRPr="000760EF">
        <w:t>казывается "Да" или "Нет".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&lt;9</w:t>
      </w:r>
      <w:proofErr w:type="gramStart"/>
      <w:r w:rsidRPr="000760EF">
        <w:t>&gt; Д</w:t>
      </w:r>
      <w:proofErr w:type="gramEnd"/>
      <w:r w:rsidRPr="000760EF">
        <w:t>ля имущества, составляющего казну муниципального образования "</w:t>
      </w:r>
      <w:r w:rsidRPr="00F003EF">
        <w:t>Первомайский район</w:t>
      </w:r>
      <w:r w:rsidRPr="000760EF">
        <w:t>",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&lt;10</w:t>
      </w:r>
      <w:proofErr w:type="gramStart"/>
      <w:r w:rsidRPr="000760EF">
        <w:t>&gt; Д</w:t>
      </w:r>
      <w:proofErr w:type="gramEnd"/>
      <w:r w:rsidRPr="000760EF">
        <w:t>ля имущества, составляющего казну муниципального образования "</w:t>
      </w:r>
      <w:r w:rsidRPr="00F003EF">
        <w:t>Первомайский район</w:t>
      </w:r>
      <w:r w:rsidRPr="000760EF">
        <w:t>",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&lt;11&gt; Идентификационный номер налогоплательщика указывается только для муниципального унитарного предприятия, муниципального учреждения.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</w:pPr>
      <w:r w:rsidRPr="000760EF">
        <w:t>&lt;12&gt;, &lt;13</w:t>
      </w:r>
      <w:proofErr w:type="gramStart"/>
      <w:r w:rsidRPr="000760EF">
        <w:t>&gt; У</w:t>
      </w:r>
      <w:proofErr w:type="gramEnd"/>
      <w:r w:rsidRPr="000760EF"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A36F62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A36F62" w:rsidSect="00EE5FE4">
          <w:pgSz w:w="16838" w:h="11906" w:orient="landscape"/>
          <w:pgMar w:top="284" w:right="567" w:bottom="851" w:left="567" w:header="720" w:footer="720" w:gutter="0"/>
          <w:cols w:space="720"/>
        </w:sect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760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Pr="000760EF">
        <w:rPr>
          <w:sz w:val="26"/>
          <w:szCs w:val="26"/>
        </w:rPr>
        <w:t>2</w:t>
      </w:r>
    </w:p>
    <w:p w:rsidR="00A36F62" w:rsidRPr="00F003EF" w:rsidRDefault="00A36F62" w:rsidP="00A36F62">
      <w:pPr>
        <w:widowControl w:val="0"/>
        <w:autoSpaceDE w:val="0"/>
        <w:autoSpaceDN w:val="0"/>
        <w:adjustRightInd w:val="0"/>
        <w:ind w:left="2880"/>
        <w:jc w:val="right"/>
      </w:pPr>
      <w:proofErr w:type="gramStart"/>
      <w:r w:rsidRPr="000760EF">
        <w:t>к порядку</w:t>
      </w:r>
      <w:r w:rsidRPr="00A22643">
        <w:t xml:space="preserve"> </w:t>
      </w:r>
      <w:r w:rsidRPr="00F003EF">
        <w:t xml:space="preserve">формирования, ведения и обязательного опубликования Перечня муниципального имущества муниципального образования </w:t>
      </w:r>
      <w:r w:rsidR="00900C64">
        <w:t>Комсомольское сельское поселение</w:t>
      </w:r>
      <w:r w:rsidRPr="00F003EF"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F003EF">
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5B3E1C" w:rsidRDefault="00A36F62" w:rsidP="00A36F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15"/>
      <w:bookmarkEnd w:id="3"/>
      <w:r>
        <w:rPr>
          <w:sz w:val="28"/>
          <w:szCs w:val="28"/>
        </w:rPr>
        <w:t>В</w:t>
      </w:r>
      <w:r w:rsidRPr="005B3E1C">
        <w:rPr>
          <w:sz w:val="28"/>
          <w:szCs w:val="28"/>
        </w:rPr>
        <w:t>иды</w:t>
      </w:r>
    </w:p>
    <w:p w:rsidR="00A36F62" w:rsidRPr="005B3E1C" w:rsidRDefault="00A36F62" w:rsidP="00A36F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3E1C">
        <w:rPr>
          <w:sz w:val="28"/>
          <w:szCs w:val="28"/>
        </w:rPr>
        <w:t xml:space="preserve">имущества, которое используется для формирования перечня муниципального имущества муниципального образования </w:t>
      </w:r>
      <w:r w:rsidR="00900C64">
        <w:rPr>
          <w:sz w:val="28"/>
          <w:szCs w:val="28"/>
        </w:rPr>
        <w:t>Комсомольское сельское поселение</w:t>
      </w:r>
      <w:r w:rsidRPr="005B3E1C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2. Объекты недвижимого имущества, имеющие доступ к объектам транспортной инфраструктуры.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60EF">
        <w:rPr>
          <w:sz w:val="26"/>
          <w:szCs w:val="26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24" w:tooltip="&quot;Земельный кодекс Российской Федерации&quot; от 25.10.2001 N 136-ФЗ (ред. от 02.07.2021){КонсультантПлюс}" w:history="1">
        <w:r w:rsidRPr="000760EF">
          <w:rPr>
            <w:color w:val="0000FF"/>
            <w:sz w:val="26"/>
            <w:szCs w:val="26"/>
          </w:rPr>
          <w:t>статьей 11.9</w:t>
        </w:r>
      </w:hyperlink>
      <w:r w:rsidRPr="000760EF">
        <w:rPr>
          <w:sz w:val="26"/>
          <w:szCs w:val="26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Pr="000760EF" w:rsidRDefault="00A36F62" w:rsidP="00A36F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Default="00A36F62" w:rsidP="00A36F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6F62" w:rsidRPr="00A72778" w:rsidRDefault="00A36F62" w:rsidP="00A36F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A72778">
        <w:rPr>
          <w:rFonts w:ascii="Times New Roman" w:hAnsi="Times New Roman" w:cs="Times New Roman"/>
          <w:sz w:val="26"/>
          <w:szCs w:val="26"/>
        </w:rPr>
        <w:t>2</w:t>
      </w:r>
    </w:p>
    <w:p w:rsidR="00A36F62" w:rsidRPr="00A72778" w:rsidRDefault="00A36F62" w:rsidP="00A36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к решению</w:t>
      </w:r>
    </w:p>
    <w:p w:rsidR="00A36F62" w:rsidRPr="00A72778" w:rsidRDefault="00FF114C" w:rsidP="00A36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Комсомольского сельского поселения</w:t>
      </w:r>
    </w:p>
    <w:p w:rsidR="00A36F62" w:rsidRPr="00A72778" w:rsidRDefault="00A36F62" w:rsidP="00A36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от </w:t>
      </w:r>
      <w:r w:rsidR="000874CC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="00D0604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72778">
        <w:rPr>
          <w:rFonts w:ascii="Times New Roman" w:hAnsi="Times New Roman" w:cs="Times New Roman"/>
          <w:sz w:val="26"/>
          <w:szCs w:val="26"/>
        </w:rPr>
        <w:t>202</w:t>
      </w:r>
      <w:r w:rsidR="00D06048">
        <w:rPr>
          <w:rFonts w:ascii="Times New Roman" w:hAnsi="Times New Roman" w:cs="Times New Roman"/>
          <w:sz w:val="26"/>
          <w:szCs w:val="26"/>
        </w:rPr>
        <w:t>1</w:t>
      </w:r>
      <w:r w:rsidRPr="00A72778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874CC">
        <w:rPr>
          <w:rFonts w:ascii="Times New Roman" w:hAnsi="Times New Roman" w:cs="Times New Roman"/>
          <w:sz w:val="26"/>
          <w:szCs w:val="26"/>
        </w:rPr>
        <w:t>19</w:t>
      </w:r>
    </w:p>
    <w:p w:rsidR="00A36F62" w:rsidRPr="00A72778" w:rsidRDefault="00A36F62" w:rsidP="00A36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6F62" w:rsidRPr="001847D3" w:rsidRDefault="00A36F62" w:rsidP="00A36F6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4" w:name="Par237"/>
      <w:bookmarkStart w:id="5" w:name="_Hlk82433284"/>
      <w:bookmarkEnd w:id="4"/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1847D3">
        <w:rPr>
          <w:rFonts w:ascii="Times New Roman" w:hAnsi="Times New Roman" w:cs="Times New Roman"/>
          <w:b w:val="0"/>
          <w:bCs/>
          <w:sz w:val="26"/>
          <w:szCs w:val="26"/>
        </w:rPr>
        <w:t>орядок</w:t>
      </w:r>
    </w:p>
    <w:p w:rsidR="00A36F62" w:rsidRPr="001847D3" w:rsidRDefault="00A36F62" w:rsidP="00A36F6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847D3">
        <w:rPr>
          <w:rFonts w:ascii="Times New Roman" w:hAnsi="Times New Roman" w:cs="Times New Roman"/>
          <w:b w:val="0"/>
          <w:bCs/>
          <w:sz w:val="26"/>
          <w:szCs w:val="26"/>
        </w:rPr>
        <w:t xml:space="preserve">и условия предоставления в аренду муниципального имущества муниципального образования </w:t>
      </w:r>
      <w:r w:rsidR="00C423B1">
        <w:rPr>
          <w:rFonts w:ascii="Times New Roman" w:hAnsi="Times New Roman" w:cs="Times New Roman"/>
          <w:b w:val="0"/>
          <w:bCs/>
          <w:sz w:val="26"/>
          <w:szCs w:val="26"/>
        </w:rPr>
        <w:t>Комсомольское сельское поселение</w:t>
      </w:r>
      <w:r w:rsidRPr="001847D3">
        <w:rPr>
          <w:rFonts w:ascii="Times New Roman" w:hAnsi="Times New Roman" w:cs="Times New Roman"/>
          <w:b w:val="0"/>
          <w:bCs/>
          <w:sz w:val="26"/>
          <w:szCs w:val="26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</w:t>
      </w:r>
    </w:p>
    <w:bookmarkEnd w:id="5"/>
    <w:p w:rsidR="00A36F62" w:rsidRPr="00A72778" w:rsidRDefault="00A36F62" w:rsidP="00A36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6F62" w:rsidRPr="00B23C00" w:rsidRDefault="00A36F62" w:rsidP="00A36F62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1. Общие положения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имущества, включенного в перечень муниципального имущества муниципального образования </w:t>
      </w:r>
      <w:r w:rsidR="00C423B1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Pr="00A72778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 (далее - Перечень).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</w:t>
      </w:r>
      <w:proofErr w:type="spellStart"/>
      <w:r w:rsidRPr="00A72778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A72778">
        <w:rPr>
          <w:rFonts w:ascii="Times New Roman" w:hAnsi="Times New Roman" w:cs="Times New Roman"/>
          <w:sz w:val="26"/>
          <w:szCs w:val="26"/>
        </w:rPr>
        <w:t>), а также организациям, образующим инфраструктуру поддержки субъектов малого и среднего предпринимательства, по результатам проведения конкурсов или аукционов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аренды имущества, за исключением случаев, установленных </w:t>
      </w:r>
      <w:hyperlink r:id="rId25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3.1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3.2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9 статьи 17.1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 и </w:t>
      </w:r>
      <w:hyperlink r:id="rId29" w:tooltip="&quot;Земельный кодекс Российской Федерации&quot; от 25.10.2001 N 136-ФЗ (ред. от 02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39.6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30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14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едином реестре организаций, образующих инфраструктуру поддержки субъектов малого и среднего предпринимательства, </w:t>
      </w:r>
      <w:proofErr w:type="spellStart"/>
      <w:r w:rsidRPr="00A72778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A72778">
        <w:rPr>
          <w:rFonts w:ascii="Times New Roman" w:hAnsi="Times New Roman" w:cs="Times New Roman"/>
          <w:sz w:val="26"/>
          <w:szCs w:val="26"/>
        </w:rPr>
        <w:t xml:space="preserve">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31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14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</w:t>
      </w:r>
      <w:r w:rsidRPr="00A72778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Федерации".</w:t>
      </w:r>
      <w:proofErr w:type="gramEnd"/>
    </w:p>
    <w:p w:rsidR="00A36F62" w:rsidRPr="00B23C00" w:rsidRDefault="00A36F62" w:rsidP="00A36F62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2. </w:t>
      </w:r>
      <w:proofErr w:type="gramStart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Особенности предоставления имущества (за исключением</w:t>
      </w:r>
      <w:proofErr w:type="gramEnd"/>
    </w:p>
    <w:p w:rsidR="00A36F62" w:rsidRPr="00B23C00" w:rsidRDefault="00A36F62" w:rsidP="00A36F62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земельных участков), </w:t>
      </w:r>
      <w:proofErr w:type="gramStart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включенного</w:t>
      </w:r>
      <w:proofErr w:type="gramEnd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 в Перечень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2.1. Имущество, включенное в Перечень, предоставляется в аренду: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372A5A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2A5A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A72778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- в отношении имущества муниципального образования </w:t>
      </w:r>
      <w:r w:rsidR="00372A5A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Pr="00A72778">
        <w:rPr>
          <w:rFonts w:ascii="Times New Roman" w:hAnsi="Times New Roman" w:cs="Times New Roman"/>
          <w:sz w:val="26"/>
          <w:szCs w:val="26"/>
        </w:rPr>
        <w:t>;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специализированная организация.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2.2. Предоставление в аренду имущества осуществляется: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1) по результатам проведения торгов на право заключения договора аренды имущества в соответствии с </w:t>
      </w:r>
      <w:hyperlink r:id="rId32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 аренды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(вместе с "Правилами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государственного или муниципального имущества"),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2) по заявлению </w:t>
      </w:r>
      <w:r w:rsidRPr="00B23C00">
        <w:rPr>
          <w:rFonts w:ascii="Times New Roman" w:hAnsi="Times New Roman" w:cs="Times New Roman"/>
          <w:sz w:val="26"/>
          <w:szCs w:val="26"/>
        </w:rPr>
        <w:t>Субъекта,</w:t>
      </w:r>
      <w:r w:rsidRPr="00A72778">
        <w:rPr>
          <w:rFonts w:ascii="Times New Roman" w:hAnsi="Times New Roman" w:cs="Times New Roman"/>
          <w:sz w:val="26"/>
          <w:szCs w:val="26"/>
        </w:rPr>
        <w:t xml:space="preserve"> имеющего право на предоставление имущества, составляющего казну муниципального образования </w:t>
      </w:r>
      <w:r w:rsidR="00277C36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Pr="00A72778">
        <w:rPr>
          <w:rFonts w:ascii="Times New Roman" w:hAnsi="Times New Roman" w:cs="Times New Roman"/>
          <w:sz w:val="26"/>
          <w:szCs w:val="26"/>
        </w:rPr>
        <w:t xml:space="preserve">, о предоставлении имущества в аренду без проведения торгов в соответствии с </w:t>
      </w:r>
      <w:hyperlink r:id="rId33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главой 5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34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частью 1</w:t>
        </w:r>
        <w:proofErr w:type="gramEnd"/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17.1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конкуренции", в том числе: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в порядке предоставления муниципальной преференции без получения предварительного согласия в письменной форме антимонопольного органа в </w:t>
      </w:r>
      <w:r w:rsidRPr="00A72778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r:id="rId35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3 статьи 19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конкуренции";</w:t>
      </w:r>
      <w:proofErr w:type="gramEnd"/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в порядке предоставления муниципальной преференции с предварительного согласия антимонопольного органа в соответствии с </w:t>
      </w:r>
      <w:hyperlink r:id="rId36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пунктом 13 части 1 статьи 19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конкуренции". В этом случае уполномоченный орган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подготавливает и направляет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в антимонопольный орган заявление о даче согласия на предоставление такой преференции в соответствии со </w:t>
      </w:r>
      <w:hyperlink r:id="rId37" w:tooltip="Федеральный закон от 26.07.2006 N 135-ФЗ (ред. от 11.06.2021) &quot;О защите конкуренции&quot;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статьей 20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N 135-ФЗ "О защите конкуренции".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2.3.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заявления Субъекта о предоставлении имущества в аренду по результатам проведения торгов.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2.4. Основанием для заключения договора аренды имущества без проведения торгов является решение исполнительно-распорядительного органа муниципального образования </w:t>
      </w:r>
      <w:r w:rsidR="00277C36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Pr="00A72778">
        <w:rPr>
          <w:rFonts w:ascii="Times New Roman" w:hAnsi="Times New Roman" w:cs="Times New Roman"/>
          <w:sz w:val="26"/>
          <w:szCs w:val="26"/>
        </w:rPr>
        <w:t>, принятое по результатам рассмотрения заявления о предоставлении имущества в аренду без проведения торгов.</w:t>
      </w:r>
    </w:p>
    <w:p w:rsidR="00A10B3B" w:rsidRPr="00996D2A" w:rsidRDefault="00A36F62" w:rsidP="00A10B3B">
      <w:pPr>
        <w:ind w:firstLine="720"/>
        <w:jc w:val="both"/>
      </w:pPr>
      <w:bookmarkStart w:id="6" w:name="Par272"/>
      <w:bookmarkEnd w:id="6"/>
      <w:r w:rsidRPr="00A72778">
        <w:rPr>
          <w:sz w:val="26"/>
          <w:szCs w:val="26"/>
        </w:rPr>
        <w:t xml:space="preserve">2.5. Для заключения договора аренды имущества без проведения торгов </w:t>
      </w:r>
      <w:r w:rsidRPr="00FF2D7C">
        <w:rPr>
          <w:sz w:val="26"/>
          <w:szCs w:val="26"/>
        </w:rPr>
        <w:t>Субъект</w:t>
      </w:r>
      <w:r w:rsidRPr="00A72778">
        <w:rPr>
          <w:sz w:val="26"/>
          <w:szCs w:val="26"/>
        </w:rPr>
        <w:t xml:space="preserve"> подает в уполномоченный орган заявление о предоставлении имущества в аренду без проведения торгов по форме </w:t>
      </w:r>
      <w:r w:rsidR="00A10B3B">
        <w:rPr>
          <w:sz w:val="26"/>
          <w:szCs w:val="26"/>
        </w:rPr>
        <w:t>согласно приложению №1</w:t>
      </w:r>
      <w:r w:rsidR="00A10B3B" w:rsidRPr="00996D2A">
        <w:t>:</w:t>
      </w:r>
    </w:p>
    <w:p w:rsidR="00A10B3B" w:rsidRPr="00996D2A" w:rsidRDefault="00A10B3B" w:rsidP="00A10B3B">
      <w:pPr>
        <w:ind w:firstLine="720"/>
        <w:jc w:val="both"/>
      </w:pPr>
      <w:r w:rsidRPr="00996D2A">
        <w:t>1) Заяв</w:t>
      </w:r>
      <w:r>
        <w:t>ление</w:t>
      </w:r>
      <w:r w:rsidRPr="00996D2A">
        <w:t xml:space="preserve"> должн</w:t>
      </w:r>
      <w:r>
        <w:t>о</w:t>
      </w:r>
      <w:r w:rsidRPr="00996D2A">
        <w:t xml:space="preserve"> содержать следующую информацию: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proofErr w:type="gramStart"/>
      <w:r w:rsidRPr="00A10B3B">
        <w:rPr>
          <w:sz w:val="26"/>
          <w:szCs w:val="26"/>
        </w:rPr>
        <w:t>а) 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ИНН;</w:t>
      </w:r>
      <w:proofErr w:type="gramEnd"/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 xml:space="preserve">б) характеристика имущества, позволяющая его однозначно определить (в т.ч. наименование, местоположение (адрес), номера помещений на поэтажном плане, площадь - для недвижимого имущества, протяженность </w:t>
      </w:r>
      <w:proofErr w:type="gramStart"/>
      <w:r w:rsidRPr="00A10B3B">
        <w:rPr>
          <w:sz w:val="26"/>
          <w:szCs w:val="26"/>
        </w:rPr>
        <w:t>–д</w:t>
      </w:r>
      <w:proofErr w:type="gramEnd"/>
      <w:r w:rsidRPr="00A10B3B">
        <w:rPr>
          <w:sz w:val="26"/>
          <w:szCs w:val="26"/>
        </w:rPr>
        <w:t>ля линейных объектов);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>в) цель использования имущества;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>г) срок использования имущества;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>д) подпись заявителя.</w:t>
      </w:r>
    </w:p>
    <w:p w:rsidR="00A10B3B" w:rsidRPr="00A10B3B" w:rsidRDefault="00A10B3B" w:rsidP="00A10B3B">
      <w:pPr>
        <w:ind w:firstLine="720"/>
        <w:jc w:val="both"/>
        <w:rPr>
          <w:sz w:val="26"/>
          <w:szCs w:val="26"/>
        </w:rPr>
      </w:pPr>
      <w:r w:rsidRPr="00A10B3B">
        <w:rPr>
          <w:sz w:val="26"/>
          <w:szCs w:val="26"/>
        </w:rPr>
        <w:t>2) к заявлению обязательно прилагаются следующие документы: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>а) копии учредительных документов (для юридических лиц);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>б) копии документов, удостоверяющих личность (для физических лиц);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                     о назначении или об избрании либо приказа о назначении физического лица    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</w:t>
      </w:r>
      <w:proofErr w:type="gramStart"/>
      <w:r w:rsidRPr="00A10B3B">
        <w:rPr>
          <w:sz w:val="26"/>
          <w:szCs w:val="26"/>
        </w:rPr>
        <w:t>,</w:t>
      </w:r>
      <w:proofErr w:type="gramEnd"/>
      <w:r w:rsidRPr="00A10B3B">
        <w:rPr>
          <w:sz w:val="26"/>
          <w:szCs w:val="26"/>
        </w:rPr>
        <w:t xml:space="preserve"> если от имени заявителя действует иное лицо, к заявке должна быть приложена доверенность на осуществление действий от имени заявителя, заверенная печатью заявителя и подписанная руководителем заявителя или уполномоченным этим руководителем лицом (для юридических лиц), либо нотариально заверенная копия такой доверенности. В случае</w:t>
      </w:r>
      <w:proofErr w:type="gramStart"/>
      <w:r w:rsidRPr="00A10B3B">
        <w:rPr>
          <w:sz w:val="26"/>
          <w:szCs w:val="26"/>
        </w:rPr>
        <w:t>,</w:t>
      </w:r>
      <w:proofErr w:type="gramEnd"/>
      <w:r w:rsidRPr="00A10B3B">
        <w:rPr>
          <w:sz w:val="26"/>
          <w:szCs w:val="26"/>
        </w:rPr>
        <w:t xml:space="preserve"> если указанная доверенность подписана лицом, уполномоченным руководителем заявителя, к заявке прилагается документ, подтверждающий полномочия такого лица;</w:t>
      </w:r>
    </w:p>
    <w:p w:rsidR="00A10B3B" w:rsidRPr="00A10B3B" w:rsidRDefault="00A10B3B" w:rsidP="00A10B3B">
      <w:pPr>
        <w:ind w:firstLine="720"/>
        <w:jc w:val="both"/>
        <w:outlineLvl w:val="1"/>
        <w:rPr>
          <w:sz w:val="26"/>
          <w:szCs w:val="26"/>
        </w:rPr>
      </w:pPr>
      <w:r w:rsidRPr="00A10B3B">
        <w:rPr>
          <w:sz w:val="26"/>
          <w:szCs w:val="26"/>
        </w:rPr>
        <w:lastRenderedPageBreak/>
        <w:t>г) решение об одобрении совершения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является крупной сделкой;</w:t>
      </w:r>
    </w:p>
    <w:p w:rsidR="00B92F9B" w:rsidRDefault="00A36F62" w:rsidP="00B92F9B">
      <w:pPr>
        <w:jc w:val="both"/>
        <w:rPr>
          <w:sz w:val="26"/>
          <w:szCs w:val="26"/>
        </w:rPr>
      </w:pPr>
      <w:bookmarkStart w:id="7" w:name="Par273"/>
      <w:bookmarkEnd w:id="7"/>
      <w:r w:rsidRPr="00A72778">
        <w:rPr>
          <w:sz w:val="26"/>
          <w:szCs w:val="26"/>
        </w:rPr>
        <w:t xml:space="preserve">2.6.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 Федеральным </w:t>
      </w:r>
      <w:hyperlink r:id="rId38" w:tooltip="Федеральный закон от 26.07.2006 N 135-ФЗ (ред. от 11.06.2021) &quot;О защите конкуренции&quot;{КонсультантПлюс}" w:history="1">
        <w:r w:rsidRPr="00A72778">
          <w:rPr>
            <w:color w:val="0000FF"/>
            <w:sz w:val="26"/>
            <w:szCs w:val="26"/>
          </w:rPr>
          <w:t>законом</w:t>
        </w:r>
      </w:hyperlink>
      <w:r w:rsidRPr="00A72778">
        <w:rPr>
          <w:sz w:val="26"/>
          <w:szCs w:val="26"/>
        </w:rPr>
        <w:t xml:space="preserve"> от 26 июля 2006 года </w:t>
      </w:r>
      <w:r w:rsidR="00B92F9B">
        <w:rPr>
          <w:sz w:val="26"/>
          <w:szCs w:val="26"/>
        </w:rPr>
        <w:t>N 135-ФЗ "О защите конкуренции".</w:t>
      </w:r>
      <w:r w:rsidRPr="00A72778">
        <w:rPr>
          <w:sz w:val="26"/>
          <w:szCs w:val="26"/>
        </w:rPr>
        <w:t xml:space="preserve"> </w:t>
      </w:r>
    </w:p>
    <w:p w:rsidR="00B92F9B" w:rsidRPr="00B92F9B" w:rsidRDefault="00B92F9B" w:rsidP="00B92F9B">
      <w:pPr>
        <w:jc w:val="both"/>
        <w:rPr>
          <w:sz w:val="26"/>
          <w:szCs w:val="26"/>
        </w:rPr>
      </w:pPr>
      <w:r w:rsidRPr="00B92F9B">
        <w:rPr>
          <w:sz w:val="26"/>
          <w:szCs w:val="26"/>
          <w:u w:val="single"/>
        </w:rPr>
        <w:t>Основания для отказа в приеме документов</w:t>
      </w:r>
      <w:r w:rsidRPr="00B92F9B">
        <w:rPr>
          <w:sz w:val="26"/>
          <w:szCs w:val="26"/>
        </w:rPr>
        <w:t>, необходимых для предоставления муниципальной услуги:</w:t>
      </w:r>
    </w:p>
    <w:p w:rsidR="00B92F9B" w:rsidRPr="00B92F9B" w:rsidRDefault="00B92F9B" w:rsidP="00B92F9B">
      <w:pPr>
        <w:jc w:val="both"/>
        <w:rPr>
          <w:sz w:val="26"/>
          <w:szCs w:val="26"/>
        </w:rPr>
      </w:pPr>
      <w:r w:rsidRPr="00B92F9B">
        <w:rPr>
          <w:sz w:val="26"/>
          <w:szCs w:val="26"/>
        </w:rPr>
        <w:tab/>
        <w:t xml:space="preserve">1) заявление составлено с нарушением требований и не содержит полной информации, указанной в </w:t>
      </w:r>
      <w:r w:rsidRPr="00B92F9B">
        <w:rPr>
          <w:color w:val="0000FF"/>
          <w:sz w:val="26"/>
          <w:szCs w:val="26"/>
        </w:rPr>
        <w:t>пункте 2.5</w:t>
      </w:r>
      <w:r w:rsidRPr="00B92F9B">
        <w:rPr>
          <w:sz w:val="26"/>
          <w:szCs w:val="26"/>
        </w:rPr>
        <w:t xml:space="preserve"> настоящего Порядка;</w:t>
      </w:r>
    </w:p>
    <w:p w:rsidR="00B92F9B" w:rsidRPr="00B92F9B" w:rsidRDefault="00B92F9B" w:rsidP="00B92F9B">
      <w:pPr>
        <w:jc w:val="both"/>
        <w:rPr>
          <w:sz w:val="26"/>
          <w:szCs w:val="26"/>
        </w:rPr>
      </w:pPr>
      <w:r w:rsidRPr="00B92F9B">
        <w:rPr>
          <w:sz w:val="26"/>
          <w:szCs w:val="26"/>
        </w:rPr>
        <w:tab/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92F9B" w:rsidRPr="00B92F9B" w:rsidRDefault="00B92F9B" w:rsidP="00B92F9B">
      <w:pPr>
        <w:jc w:val="both"/>
        <w:rPr>
          <w:sz w:val="26"/>
          <w:szCs w:val="26"/>
        </w:rPr>
      </w:pPr>
      <w:r w:rsidRPr="00B92F9B">
        <w:rPr>
          <w:sz w:val="26"/>
          <w:szCs w:val="26"/>
        </w:rPr>
        <w:tab/>
        <w:t>3) обращение адресовано в ненадлежащий орган;</w:t>
      </w:r>
    </w:p>
    <w:p w:rsidR="00B92F9B" w:rsidRPr="00B92F9B" w:rsidRDefault="00B92F9B" w:rsidP="00B92F9B">
      <w:pPr>
        <w:jc w:val="both"/>
        <w:rPr>
          <w:sz w:val="26"/>
          <w:szCs w:val="26"/>
        </w:rPr>
      </w:pPr>
      <w:r w:rsidRPr="00B92F9B">
        <w:rPr>
          <w:sz w:val="26"/>
          <w:szCs w:val="26"/>
        </w:rPr>
        <w:tab/>
        <w:t>4) текст заявления не поддается прочтению;</w:t>
      </w:r>
    </w:p>
    <w:p w:rsidR="00B92F9B" w:rsidRPr="00B92F9B" w:rsidRDefault="00B92F9B" w:rsidP="00B92F9B">
      <w:pPr>
        <w:jc w:val="both"/>
        <w:rPr>
          <w:sz w:val="26"/>
          <w:szCs w:val="26"/>
        </w:rPr>
      </w:pPr>
      <w:r w:rsidRPr="00B92F9B">
        <w:rPr>
          <w:sz w:val="26"/>
          <w:szCs w:val="26"/>
        </w:rPr>
        <w:tab/>
        <w:t>5) заявление не соответствует содержанию муниципальной услуги.</w:t>
      </w:r>
    </w:p>
    <w:p w:rsidR="00B92F9B" w:rsidRPr="00996D2A" w:rsidRDefault="00B92F9B" w:rsidP="00B92F9B">
      <w:pPr>
        <w:jc w:val="both"/>
      </w:pPr>
      <w:r w:rsidRPr="00996D2A">
        <w:tab/>
        <w:t>Не подлежат рассмотрению документы, имеющие подчистки,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При несоблюдении указанных требований заявителю в письменной форме направляются замечания с предложением устранить их в десятидневный срок.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ar273" w:tooltip="2.6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ar273" w:tooltip="2.6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абзацами первым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6" w:tooltip="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четвертым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настоящего пункта, начинается сначала.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ar273" w:tooltip="2.6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ar272" w:tooltip="2.5. Для заключения договора аренды имущества без проведения торгов Субъект подает в уполномоченный орган заявление о предоставлении имущества в аренду без проведения торгов по форме и с приложением документов, предусмотренных постановлением Администрации Томс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пунктом 2.5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76"/>
      <w:bookmarkEnd w:id="8"/>
      <w:r w:rsidRPr="00A72778">
        <w:rPr>
          <w:rFonts w:ascii="Times New Roman" w:hAnsi="Times New Roman" w:cs="Times New Roman"/>
          <w:sz w:val="26"/>
          <w:szCs w:val="26"/>
        </w:rP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В случае, если в течение срока рассмотрения по существу заявления о предоставлении имущества в аренду без проведения торгов поступило заявление от другого </w:t>
      </w:r>
      <w:r w:rsidRPr="00B23C00">
        <w:rPr>
          <w:rFonts w:ascii="Times New Roman" w:hAnsi="Times New Roman" w:cs="Times New Roman"/>
          <w:sz w:val="26"/>
          <w:szCs w:val="26"/>
        </w:rPr>
        <w:t>Субъекта</w:t>
      </w:r>
      <w:r w:rsidRPr="00A72778">
        <w:rPr>
          <w:rFonts w:ascii="Times New Roman" w:hAnsi="Times New Roman" w:cs="Times New Roman"/>
          <w:sz w:val="26"/>
          <w:szCs w:val="26"/>
        </w:rPr>
        <w:t xml:space="preserve">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2.7. Основаниями для отказа в предоставлении имущества в аренду без проведения торгов являются следующие обстоятельства:</w:t>
      </w:r>
    </w:p>
    <w:p w:rsidR="00A36F62" w:rsidRDefault="00A36F62" w:rsidP="002D355E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</w:t>
      </w:r>
      <w:r w:rsidRPr="00A72778">
        <w:rPr>
          <w:rFonts w:ascii="Times New Roman" w:hAnsi="Times New Roman" w:cs="Times New Roman"/>
          <w:sz w:val="26"/>
          <w:szCs w:val="26"/>
        </w:rPr>
        <w:lastRenderedPageBreak/>
        <w:t>малого и среднего предпринимательства;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3DB6">
        <w:rPr>
          <w:rFonts w:ascii="Times New Roman" w:hAnsi="Times New Roman" w:cs="Times New Roman"/>
          <w:sz w:val="26"/>
          <w:szCs w:val="26"/>
        </w:rPr>
        <w:t xml:space="preserve">заявителю не может быть предоставлена муниципальная поддержка в соответствии с </w:t>
      </w:r>
      <w:hyperlink r:id="rId39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1D3DB6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14</w:t>
        </w:r>
      </w:hyperlink>
      <w:r w:rsidRPr="001D3DB6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A36F62" w:rsidRPr="001D3DB6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3DB6">
        <w:rPr>
          <w:rFonts w:ascii="Times New Roman" w:hAnsi="Times New Roman" w:cs="Times New Roman"/>
          <w:sz w:val="26"/>
          <w:szCs w:val="26"/>
        </w:rPr>
        <w:t xml:space="preserve">заявителю должно быть отказано в получении мер муниципальной поддержки в соответствии с </w:t>
      </w:r>
      <w:hyperlink r:id="rId40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1D3DB6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14</w:t>
        </w:r>
      </w:hyperlink>
      <w:r w:rsidRPr="001D3DB6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DE14A3" w:rsidRDefault="00A36F62" w:rsidP="00DE14A3">
      <w:pPr>
        <w:ind w:firstLine="720"/>
        <w:jc w:val="both"/>
        <w:outlineLvl w:val="1"/>
      </w:pPr>
      <w:proofErr w:type="gramStart"/>
      <w:r w:rsidRPr="00A72778">
        <w:rPr>
          <w:sz w:val="26"/>
          <w:szCs w:val="26"/>
        </w:rP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ar273" w:tooltip="2.6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" w:history="1">
        <w:r w:rsidRPr="00A72778">
          <w:rPr>
            <w:color w:val="0000FF"/>
            <w:sz w:val="26"/>
            <w:szCs w:val="26"/>
          </w:rPr>
          <w:t>абзаце первом пункта 2.6</w:t>
        </w:r>
      </w:hyperlink>
      <w:r w:rsidRPr="00A72778">
        <w:rPr>
          <w:sz w:val="26"/>
          <w:szCs w:val="26"/>
        </w:rPr>
        <w:t xml:space="preserve"> настоящего порядка, со дня</w:t>
      </w:r>
      <w:proofErr w:type="gramEnd"/>
      <w:r w:rsidRPr="00A72778">
        <w:rPr>
          <w:sz w:val="26"/>
          <w:szCs w:val="26"/>
        </w:rPr>
        <w:t xml:space="preserve"> </w:t>
      </w:r>
      <w:proofErr w:type="gramStart"/>
      <w:r w:rsidRPr="00A72778">
        <w:rPr>
          <w:sz w:val="26"/>
          <w:szCs w:val="26"/>
        </w:rPr>
        <w:t xml:space="preserve">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41" w:tooltip="Федеральный закон от 26.07.2006 N 135-ФЗ (ред. от 11.06.2021) &quot;О защите конкуренции&quot;{КонсультантПлюс}" w:history="1">
        <w:r w:rsidRPr="00A72778">
          <w:rPr>
            <w:color w:val="0000FF"/>
            <w:sz w:val="26"/>
            <w:szCs w:val="26"/>
          </w:rPr>
          <w:t>законом</w:t>
        </w:r>
      </w:hyperlink>
      <w:r w:rsidRPr="00A72778">
        <w:rPr>
          <w:sz w:val="26"/>
          <w:szCs w:val="26"/>
        </w:rPr>
        <w:t xml:space="preserve"> от 26 июля 2006 года N 135-ФЗ "О защите конкуренции"</w:t>
      </w:r>
      <w:r w:rsidR="00DE14A3" w:rsidRPr="00996D2A">
        <w:t xml:space="preserve">. </w:t>
      </w:r>
      <w:r w:rsidR="00DE14A3">
        <w:t xml:space="preserve">              </w:t>
      </w:r>
      <w:proofErr w:type="gramEnd"/>
    </w:p>
    <w:p w:rsidR="00DE14A3" w:rsidRPr="00DE14A3" w:rsidRDefault="00DE14A3" w:rsidP="00DE14A3">
      <w:pPr>
        <w:ind w:firstLine="720"/>
        <w:jc w:val="both"/>
        <w:outlineLvl w:val="1"/>
        <w:rPr>
          <w:sz w:val="26"/>
          <w:szCs w:val="26"/>
        </w:rPr>
      </w:pPr>
      <w:r w:rsidRPr="00DE14A3">
        <w:rPr>
          <w:sz w:val="26"/>
          <w:szCs w:val="26"/>
          <w:u w:val="single"/>
        </w:rPr>
        <w:t>Основания отказа в предоставлении имущества в аренду без проведения торгов: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>1) отсутствие на момент обращения свободного муниципального имущества, которое может быть сдано в аренду, передано в безвозмездное пользование;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>2) по имуществу, указанному в заявке,  принято решение, предусматривающее иной порядок распоряжения (приватизация, использование для муниципальных нужд, проведение торгов на право заключения договора аренды или безвозмездного пользования и другое);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>3) имущество, указанное в заявке, не является муниципальной собственностью муниципального образования «Первомайский район» Томской области;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 xml:space="preserve">4) отсутствие, прилагающихся к заявке, документов, указанных в части 2 </w:t>
      </w:r>
      <w:r w:rsidRPr="00DE14A3">
        <w:rPr>
          <w:color w:val="0000FF"/>
          <w:sz w:val="26"/>
          <w:szCs w:val="26"/>
        </w:rPr>
        <w:t>пункта 15</w:t>
      </w:r>
      <w:r w:rsidRPr="00DE14A3">
        <w:rPr>
          <w:sz w:val="26"/>
          <w:szCs w:val="26"/>
        </w:rPr>
        <w:t xml:space="preserve"> настоящего Регламента, либо наличия в таких документах подчисток, приписок, зачеркнутых слов и иных не оговоренных в них исправлений. 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>5) отсутствие на момент обращения проведенной технической инвентаризации на  муниципальное недвижимое имущество, в случае если в аренду, безвозмездное пользование запрашивается часть здания, помещения, строения;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</w:r>
      <w:proofErr w:type="gramStart"/>
      <w:r w:rsidRPr="00DE14A3">
        <w:rPr>
          <w:sz w:val="26"/>
          <w:szCs w:val="26"/>
        </w:rPr>
        <w:t>6) подача заявки заявителем, не являющимся субъектом малого                 и среднего предпринимательства или организацией, образующей инфраструктуру поддержки субъектов малого и среднего предпринимательства, в случае включения объекта, на который подана заявка, в Перечни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  <w:proofErr w:type="gramEnd"/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>7) заявление подано не уполномоченным лицом;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 xml:space="preserve">8) наличие решения о ликвидации заявителя - юридического лица          или наличие решения арбитражного суда о признании заявителя - юридического лица, </w:t>
      </w:r>
      <w:r w:rsidRPr="00DE14A3">
        <w:rPr>
          <w:sz w:val="26"/>
          <w:szCs w:val="26"/>
        </w:rPr>
        <w:lastRenderedPageBreak/>
        <w:t>индивидуальног</w:t>
      </w:r>
      <w:r>
        <w:rPr>
          <w:sz w:val="26"/>
          <w:szCs w:val="26"/>
        </w:rPr>
        <w:t xml:space="preserve">о предпринимателя банкротом </w:t>
      </w:r>
      <w:r w:rsidRPr="00DE14A3">
        <w:rPr>
          <w:sz w:val="26"/>
          <w:szCs w:val="26"/>
        </w:rPr>
        <w:t>и об открытии конкурсного производства;</w:t>
      </w:r>
    </w:p>
    <w:p w:rsidR="00DE14A3" w:rsidRPr="00DE14A3" w:rsidRDefault="00DE14A3" w:rsidP="00DE14A3">
      <w:pPr>
        <w:jc w:val="both"/>
        <w:rPr>
          <w:sz w:val="26"/>
          <w:szCs w:val="26"/>
        </w:rPr>
      </w:pPr>
      <w:r w:rsidRPr="00DE14A3">
        <w:rPr>
          <w:sz w:val="26"/>
          <w:szCs w:val="26"/>
        </w:rPr>
        <w:tab/>
        <w:t>9) наличие решения о приостановле</w:t>
      </w:r>
      <w:r>
        <w:rPr>
          <w:sz w:val="26"/>
          <w:szCs w:val="26"/>
        </w:rPr>
        <w:t xml:space="preserve">нии деятельности заявителя    </w:t>
      </w:r>
      <w:r w:rsidRPr="00DE14A3">
        <w:rPr>
          <w:sz w:val="26"/>
          <w:szCs w:val="26"/>
        </w:rPr>
        <w:t xml:space="preserve"> в порядке, предусмотренном </w:t>
      </w:r>
      <w:hyperlink r:id="rId42" w:history="1">
        <w:r w:rsidRPr="00DE14A3">
          <w:rPr>
            <w:sz w:val="26"/>
            <w:szCs w:val="26"/>
          </w:rPr>
          <w:t>Кодексом</w:t>
        </w:r>
      </w:hyperlink>
      <w:r w:rsidRPr="00DE14A3">
        <w:rPr>
          <w:sz w:val="26"/>
          <w:szCs w:val="26"/>
        </w:rPr>
        <w:t xml:space="preserve"> Российской Федерации  об административных правонарушениях;</w:t>
      </w:r>
    </w:p>
    <w:p w:rsidR="00A36F62" w:rsidRPr="00DE14A3" w:rsidRDefault="00DE14A3" w:rsidP="00DE1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4A3">
        <w:rPr>
          <w:rFonts w:ascii="Times New Roman" w:hAnsi="Times New Roman" w:cs="Times New Roman"/>
          <w:sz w:val="26"/>
          <w:szCs w:val="26"/>
        </w:rPr>
        <w:tab/>
        <w:t>Основания для приостановления предоставления муниципальной услуги: отсутствуют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C00">
        <w:rPr>
          <w:rFonts w:ascii="Times New Roman" w:hAnsi="Times New Roman" w:cs="Times New Roman"/>
          <w:sz w:val="26"/>
          <w:szCs w:val="26"/>
        </w:rPr>
        <w:t xml:space="preserve">Получение отказа в </w:t>
      </w:r>
      <w:proofErr w:type="gramStart"/>
      <w:r w:rsidRPr="00B23C00">
        <w:rPr>
          <w:rFonts w:ascii="Times New Roman" w:hAnsi="Times New Roman" w:cs="Times New Roman"/>
          <w:sz w:val="26"/>
          <w:szCs w:val="26"/>
        </w:rPr>
        <w:t>заключении</w:t>
      </w:r>
      <w:proofErr w:type="gramEnd"/>
      <w:r w:rsidRPr="00B23C00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A72778">
        <w:rPr>
          <w:rFonts w:ascii="Times New Roman" w:hAnsi="Times New Roman" w:cs="Times New Roman"/>
          <w:sz w:val="26"/>
          <w:szCs w:val="26"/>
        </w:rPr>
        <w:t xml:space="preserve"> аренды имущества не препятствует повторному обращению Субъекта после устранения обстоятельств, послуживших основаниями для такого отказа.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2.8.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3DB6">
        <w:rPr>
          <w:rFonts w:ascii="Times New Roman" w:hAnsi="Times New Roman" w:cs="Times New Roman"/>
          <w:sz w:val="26"/>
          <w:szCs w:val="26"/>
        </w:rPr>
        <w:t xml:space="preserve">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43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1D3DB6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14</w:t>
        </w:r>
      </w:hyperlink>
      <w:r w:rsidRPr="001D3DB6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A36F62" w:rsidRPr="001D3DB6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3DB6">
        <w:rPr>
          <w:rFonts w:ascii="Times New Roman" w:hAnsi="Times New Roman" w:cs="Times New Roman"/>
          <w:sz w:val="26"/>
          <w:szCs w:val="26"/>
        </w:rPr>
        <w:t xml:space="preserve">заявитель является лицом, которому должно быть отказано в получении государственной поддержки в соответствии с </w:t>
      </w:r>
      <w:hyperlink r:id="rId44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1D3DB6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14</w:t>
        </w:r>
      </w:hyperlink>
      <w:r w:rsidRPr="001D3DB6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2.9. Извещение о проведен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>кциона должно содержать сведения о льготах по арендной плате и условиях их предоставления.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2.10.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ar294" w:tooltip="3. Установление льгот по арендной плате за имущество (за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пункта 3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45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частью 4.2 статьи 18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46" w:tooltip="&quot;Гражданский кодекс Российской Федерации (часть вторая)&quot; от 26.01.1996 N 14-ФЗ (ред. от 09.03.2021, с изм. от 08.07.2021) (с изм. и доп., вступ. в силу с 29.06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статьей 619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правообладатель в течение 5 рабочих дней направляет в орган, уполномоченный на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lastRenderedPageBreak/>
        <w:t>2.12. Для заключения договора аренды в отношении имущества, закрепленного за балансодержателем, балансодержатель получает согласие на передачу имущества, закрепленного за балансодержателем, в аренду</w:t>
      </w:r>
      <w:r w:rsidR="007168AF">
        <w:rPr>
          <w:rFonts w:ascii="Times New Roman" w:hAnsi="Times New Roman" w:cs="Times New Roman"/>
          <w:sz w:val="26"/>
          <w:szCs w:val="26"/>
        </w:rPr>
        <w:t>.</w:t>
      </w:r>
      <w:r w:rsidRPr="00A72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F62" w:rsidRPr="00B23C00" w:rsidRDefault="00A36F62" w:rsidP="00A36F62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9" w:name="Par294"/>
      <w:bookmarkEnd w:id="9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3. </w:t>
      </w:r>
      <w:proofErr w:type="gramStart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Установление льгот по арендной плате за имущество (за</w:t>
      </w:r>
      <w:proofErr w:type="gramEnd"/>
    </w:p>
    <w:p w:rsidR="00A36F62" w:rsidRPr="00A72778" w:rsidRDefault="00A36F62" w:rsidP="00A36F62">
      <w:pPr>
        <w:pStyle w:val="ConsPlusTitle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исключением земельных участков), </w:t>
      </w:r>
      <w:proofErr w:type="gramStart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включенное</w:t>
      </w:r>
      <w:proofErr w:type="gramEnd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 в Перечень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297"/>
      <w:bookmarkEnd w:id="10"/>
      <w:r w:rsidRPr="00A72778">
        <w:rPr>
          <w:rFonts w:ascii="Times New Roman" w:hAnsi="Times New Roman" w:cs="Times New Roman"/>
          <w:sz w:val="26"/>
          <w:szCs w:val="26"/>
        </w:rPr>
        <w:t xml:space="preserve">3.1. Субъектам, занимающимся социально значимыми видами деятельности, </w:t>
      </w:r>
      <w:hyperlink w:anchor="Par352" w:tooltip="ПЕРЕЧЕНЬ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которых содержится в приложении к настоящему порядку, предоставляются следующие льготы по арендной плате за муниципальное имущество:</w:t>
      </w:r>
    </w:p>
    <w:p w:rsidR="00A36F62" w:rsidRPr="00A72778" w:rsidRDefault="002D355E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36F62" w:rsidRPr="00A72778">
        <w:rPr>
          <w:rFonts w:ascii="Times New Roman" w:hAnsi="Times New Roman" w:cs="Times New Roman"/>
          <w:sz w:val="26"/>
          <w:szCs w:val="26"/>
        </w:rPr>
        <w:t xml:space="preserve"> в первый год аренды - 40 процентов размера арендной платы;</w:t>
      </w:r>
    </w:p>
    <w:p w:rsidR="00A36F62" w:rsidRPr="00A72778" w:rsidRDefault="002D355E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36F62" w:rsidRPr="00A72778">
        <w:rPr>
          <w:rFonts w:ascii="Times New Roman" w:hAnsi="Times New Roman" w:cs="Times New Roman"/>
          <w:sz w:val="26"/>
          <w:szCs w:val="26"/>
        </w:rPr>
        <w:t>во второй год аренды - 60 процентов размера арендной платы;</w:t>
      </w:r>
    </w:p>
    <w:p w:rsidR="00A36F62" w:rsidRPr="00A72778" w:rsidRDefault="002D355E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36F62" w:rsidRPr="00A72778">
        <w:rPr>
          <w:rFonts w:ascii="Times New Roman" w:hAnsi="Times New Roman" w:cs="Times New Roman"/>
          <w:sz w:val="26"/>
          <w:szCs w:val="26"/>
        </w:rPr>
        <w:t xml:space="preserve"> в третий год аренды - 80 процентов размера арендной платы;</w:t>
      </w:r>
    </w:p>
    <w:p w:rsidR="00A36F62" w:rsidRPr="00A72778" w:rsidRDefault="002D355E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36F62" w:rsidRPr="00A72778">
        <w:rPr>
          <w:rFonts w:ascii="Times New Roman" w:hAnsi="Times New Roman" w:cs="Times New Roman"/>
          <w:sz w:val="26"/>
          <w:szCs w:val="26"/>
        </w:rPr>
        <w:t xml:space="preserve"> в четвертый год аренды и далее - 100 процентов размера арендной платы.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3.2. Для подтверждения права на получение льготы по арендной плате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при предоставлении имущества без проведения торгов Субъект одновременно с заявлением о предоставлении имущества без проведения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торгов представляет следующие документы: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A36F62" w:rsidRPr="00964FB0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>копии учредительных документов (для юридических лиц).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06"/>
      <w:bookmarkEnd w:id="11"/>
      <w:r w:rsidRPr="00A72778">
        <w:rPr>
          <w:rFonts w:ascii="Times New Roman" w:hAnsi="Times New Roman" w:cs="Times New Roman"/>
          <w:sz w:val="26"/>
          <w:szCs w:val="26"/>
        </w:rPr>
        <w:t>3.3.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3.4. Установленные в соответствии </w:t>
      </w:r>
      <w:r w:rsidR="004E50F9">
        <w:rPr>
          <w:rFonts w:ascii="Times New Roman" w:hAnsi="Times New Roman" w:cs="Times New Roman"/>
          <w:sz w:val="26"/>
          <w:szCs w:val="26"/>
        </w:rPr>
        <w:t xml:space="preserve">с </w:t>
      </w:r>
      <w:r w:rsidRPr="00A72778">
        <w:rPr>
          <w:rFonts w:ascii="Times New Roman" w:hAnsi="Times New Roman" w:cs="Times New Roman"/>
          <w:sz w:val="26"/>
          <w:szCs w:val="26"/>
        </w:rPr>
        <w:t>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A36F62" w:rsidRPr="00B23C00" w:rsidRDefault="00A36F62" w:rsidP="00A36F62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84AC9">
        <w:rPr>
          <w:rFonts w:ascii="Times New Roman" w:hAnsi="Times New Roman" w:cs="Times New Roman"/>
          <w:b w:val="0"/>
          <w:bCs/>
          <w:sz w:val="26"/>
          <w:szCs w:val="26"/>
        </w:rPr>
        <w:t>4.</w:t>
      </w:r>
      <w:r w:rsidRPr="00A72778">
        <w:rPr>
          <w:rFonts w:ascii="Times New Roman" w:hAnsi="Times New Roman" w:cs="Times New Roman"/>
          <w:sz w:val="26"/>
          <w:szCs w:val="26"/>
        </w:rPr>
        <w:t xml:space="preserve"> </w:t>
      </w:r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Порядок предоставления земельных участков,</w:t>
      </w:r>
    </w:p>
    <w:p w:rsidR="00A36F62" w:rsidRPr="00B23C00" w:rsidRDefault="00A36F62" w:rsidP="00A36F6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включенных</w:t>
      </w:r>
      <w:proofErr w:type="gramEnd"/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 xml:space="preserve"> в Перечень, льготы по арендной плате</w:t>
      </w:r>
    </w:p>
    <w:p w:rsidR="00A36F62" w:rsidRPr="00B23C00" w:rsidRDefault="00A36F62" w:rsidP="00A36F62">
      <w:pPr>
        <w:pStyle w:val="ConsPlusTitle"/>
        <w:spacing w:after="240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23C00">
        <w:rPr>
          <w:rFonts w:ascii="Times New Roman" w:hAnsi="Times New Roman" w:cs="Times New Roman"/>
          <w:b w:val="0"/>
          <w:bCs/>
          <w:sz w:val="26"/>
          <w:szCs w:val="26"/>
        </w:rPr>
        <w:t>за указанные земельные участки</w:t>
      </w:r>
    </w:p>
    <w:p w:rsidR="00B07D78" w:rsidRPr="006F7B86" w:rsidRDefault="00A36F62" w:rsidP="00B07D78">
      <w:pPr>
        <w:pStyle w:val="Standard"/>
        <w:snapToGrid w:val="0"/>
        <w:ind w:right="-5"/>
        <w:jc w:val="both"/>
        <w:rPr>
          <w:rFonts w:cs="Times New Roman"/>
          <w:b/>
        </w:rPr>
      </w:pPr>
      <w:r w:rsidRPr="00A72778">
        <w:rPr>
          <w:sz w:val="26"/>
          <w:szCs w:val="26"/>
        </w:rPr>
        <w:t xml:space="preserve">4.1. Земельные участки, сведения о которых включены в Перечень (далее - земельные участки), предоставляются в </w:t>
      </w:r>
      <w:r w:rsidRPr="00B23C00">
        <w:rPr>
          <w:sz w:val="26"/>
          <w:szCs w:val="26"/>
        </w:rPr>
        <w:t xml:space="preserve">аренду уполномоченным органом в соответствии с </w:t>
      </w:r>
      <w:hyperlink r:id="rId47" w:tooltip="Постановление Администрации Томского района от 27.12.2016 N 400 (ред. от 30.12.2019) &quot;Об утверждении административного регламента предоставления муниципальной услуги &quot;Предоставление земельных участков путем проведения аукциона по продаже земельного участка или" w:history="1">
        <w:r w:rsidRPr="00B07D78">
          <w:rPr>
            <w:color w:val="0000FF"/>
            <w:sz w:val="26"/>
            <w:szCs w:val="26"/>
          </w:rPr>
          <w:t>постановлением</w:t>
        </w:r>
      </w:hyperlink>
      <w:r w:rsidRPr="00B07D78">
        <w:rPr>
          <w:sz w:val="26"/>
          <w:szCs w:val="26"/>
        </w:rPr>
        <w:t xml:space="preserve"> Администрации </w:t>
      </w:r>
      <w:r w:rsidR="00664D63" w:rsidRPr="00B07D78">
        <w:rPr>
          <w:sz w:val="26"/>
          <w:szCs w:val="26"/>
        </w:rPr>
        <w:t>Комсомольского сельского поселения</w:t>
      </w:r>
      <w:r w:rsidRPr="00B07D78">
        <w:rPr>
          <w:sz w:val="26"/>
          <w:szCs w:val="26"/>
        </w:rPr>
        <w:t xml:space="preserve"> от </w:t>
      </w:r>
      <w:r w:rsidR="00B07D78">
        <w:rPr>
          <w:sz w:val="26"/>
          <w:szCs w:val="26"/>
        </w:rPr>
        <w:t>29.06.2015</w:t>
      </w:r>
      <w:r w:rsidRPr="00B07D78">
        <w:rPr>
          <w:sz w:val="26"/>
          <w:szCs w:val="26"/>
        </w:rPr>
        <w:t xml:space="preserve"> № </w:t>
      </w:r>
      <w:r w:rsidR="00B07D78">
        <w:rPr>
          <w:sz w:val="26"/>
          <w:szCs w:val="26"/>
        </w:rPr>
        <w:t>56</w:t>
      </w:r>
      <w:r w:rsidRPr="00B07D78">
        <w:rPr>
          <w:sz w:val="26"/>
          <w:szCs w:val="26"/>
        </w:rPr>
        <w:t xml:space="preserve"> "</w:t>
      </w:r>
      <w:r w:rsidR="00B07D78" w:rsidRPr="00B07D78">
        <w:rPr>
          <w:b/>
        </w:rPr>
        <w:t xml:space="preserve"> </w:t>
      </w:r>
      <w:r w:rsidR="00B07D78" w:rsidRPr="00B07D78">
        <w:rPr>
          <w:rFonts w:cs="Times New Roman"/>
          <w:sz w:val="26"/>
          <w:szCs w:val="26"/>
        </w:rPr>
        <w:t xml:space="preserve">Об утверждении </w:t>
      </w:r>
      <w:r w:rsidR="00B07D78" w:rsidRPr="00B07D78">
        <w:rPr>
          <w:rFonts w:cs="Times New Roman"/>
          <w:bCs/>
          <w:sz w:val="26"/>
          <w:szCs w:val="26"/>
        </w:rPr>
        <w:t xml:space="preserve">Административного  регламента </w:t>
      </w:r>
      <w:r w:rsidR="00B07D78" w:rsidRPr="00B07D78">
        <w:rPr>
          <w:rFonts w:cs="Times New Roman"/>
          <w:sz w:val="26"/>
          <w:szCs w:val="26"/>
        </w:rPr>
        <w:t>предоставления  муниципальной услуги «</w:t>
      </w:r>
      <w:r w:rsidR="00B07D78" w:rsidRPr="00B07D78">
        <w:rPr>
          <w:rFonts w:eastAsia="PMingLiU"/>
          <w:sz w:val="26"/>
          <w:szCs w:val="26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B07D78" w:rsidRPr="006F7B86">
        <w:rPr>
          <w:rFonts w:cs="Times New Roman"/>
          <w:b/>
        </w:rPr>
        <w:t>»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Организатором аукциона на право заключения договора аренды земельного </w:t>
      </w:r>
      <w:r w:rsidRPr="00A72778">
        <w:rPr>
          <w:rFonts w:ascii="Times New Roman" w:hAnsi="Times New Roman" w:cs="Times New Roman"/>
          <w:sz w:val="26"/>
          <w:szCs w:val="26"/>
        </w:rPr>
        <w:lastRenderedPageBreak/>
        <w:t>участка (далее - аукцион) выступает уполномоченный орган либо привлеченная им специализированная организация.</w:t>
      </w:r>
    </w:p>
    <w:p w:rsidR="00A36F62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4.2. Предоставление в аренду земельных участков осуществляется в соответствии с </w:t>
      </w:r>
      <w:hyperlink r:id="rId48" w:tooltip="&quot;Земельный кодекс Российской Федерации&quot; от 25.10.2001 N 136-ФЗ (ред. от 02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главой V.1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на основании договора аренды, который заключается: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по результатам проведения аукциона,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о проведении которого принимается уполномоченным органом по собственной инициативе или по заявлению Субъекта;</w:t>
      </w:r>
    </w:p>
    <w:p w:rsidR="00A36F62" w:rsidRPr="00964FB0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49" w:tooltip="&quot;Земельный кодекс Российской Федерации&quot; от 25.10.2001 N 136-ФЗ (ред. от 02.07.2021){КонсультантПлюс}" w:history="1">
        <w:r w:rsidRPr="00964FB0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39.6</w:t>
        </w:r>
      </w:hyperlink>
      <w:r w:rsidRPr="00964FB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 xml:space="preserve">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50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от 24 июля 2007 года N 209-ФЗ "О развитии малого и среднего предпринимательства в Российской Федерации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", либо заявляет о своем соответствии условиям отнесения к субъектам малого и среднего предпринимательства в соответствии с </w:t>
      </w:r>
      <w:hyperlink r:id="rId51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4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4.4. Рассмотрение уполномоченным органом заявления о предоставлении земельного участка осуществляется в течение тридцати рабочих дней со дня его регистрации.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В случае,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заявления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уполномоченным органом принимается одно из следующих решений: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о предоставлении земельного участка без проведения аукциона либо о проведен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>кциона;</w:t>
      </w:r>
    </w:p>
    <w:p w:rsidR="00A36F62" w:rsidRPr="00964FB0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>об отказе в предоставлении земельного участка.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4.5.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 xml:space="preserve">является субъектом малого и среднего предпринимательства, в отношении которого не может оказываться муниципальная поддержка в соответствии с </w:t>
      </w:r>
      <w:hyperlink r:id="rId52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964FB0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14</w:t>
        </w:r>
      </w:hyperlink>
      <w:r w:rsidRPr="00964FB0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A36F62" w:rsidRPr="00964FB0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 xml:space="preserve">является лицом, которому должно быть отказано в получении муниципальной поддержки в соответствии с </w:t>
      </w:r>
      <w:hyperlink r:id="rId53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964FB0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14</w:t>
        </w:r>
      </w:hyperlink>
      <w:r w:rsidRPr="00964FB0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lastRenderedPageBreak/>
        <w:t>4.6. В договоре аренды земельного участка предусматриваются следующие условия: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срок договора, который составляет не менее пяти лет. Срок договора может быть уменьшен на основании поданного до заключения такого договора заявления Субъекта;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 xml:space="preserve">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964FB0">
        <w:rPr>
          <w:rFonts w:ascii="Times New Roman" w:hAnsi="Times New Roman" w:cs="Times New Roman"/>
          <w:sz w:val="26"/>
          <w:szCs w:val="26"/>
        </w:rPr>
        <w:t>с даты установления</w:t>
      </w:r>
      <w:proofErr w:type="gramEnd"/>
      <w:r w:rsidRPr="00964FB0">
        <w:rPr>
          <w:rFonts w:ascii="Times New Roman" w:hAnsi="Times New Roman" w:cs="Times New Roman"/>
          <w:sz w:val="26"/>
          <w:szCs w:val="26"/>
        </w:rPr>
        <w:t xml:space="preserve"> факта нарушения указанных условий;</w:t>
      </w:r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4FB0">
        <w:rPr>
          <w:rFonts w:ascii="Times New Roman" w:hAnsi="Times New Roman" w:cs="Times New Roman"/>
          <w:sz w:val="26"/>
          <w:szCs w:val="26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  <w:proofErr w:type="gramEnd"/>
    </w:p>
    <w:p w:rsidR="00A36F62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>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A36F62" w:rsidRPr="00964FB0" w:rsidRDefault="00A36F62" w:rsidP="00A36F62">
      <w:pPr>
        <w:pStyle w:val="ConsPlusNormal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4FB0">
        <w:rPr>
          <w:rFonts w:ascii="Times New Roman" w:hAnsi="Times New Roman" w:cs="Times New Roman"/>
          <w:sz w:val="26"/>
          <w:szCs w:val="26"/>
        </w:rPr>
        <w:t>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4.7. Изменение вида разрешенного использования земельного участка и (или) цели его использования в течение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срока действия договора аренды земельного участка</w:t>
      </w:r>
      <w:proofErr w:type="gramEnd"/>
      <w:r w:rsidRPr="00A72778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4.8. Льготы по арендной плате за земельные участки устанавливаются в соответствии с </w:t>
      </w:r>
      <w:hyperlink w:anchor="Par297" w:tooltip="3.1. Субъектам, занимающимся социально значимыми видами деятельности, перечень которых содержится в приложении к настоящему порядку, предоставляются следующие льготы по арендной плате за муниципальное имущество: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пунктами 3.1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306" w:tooltip="3.3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" w:history="1">
        <w:r w:rsidRPr="00A72778">
          <w:rPr>
            <w:rFonts w:ascii="Times New Roman" w:hAnsi="Times New Roman" w:cs="Times New Roman"/>
            <w:color w:val="0000FF"/>
            <w:sz w:val="26"/>
            <w:szCs w:val="26"/>
          </w:rPr>
          <w:t>3.3</w:t>
        </w:r>
      </w:hyperlink>
      <w:r w:rsidRPr="00A7277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A72778">
        <w:rPr>
          <w:rFonts w:ascii="Times New Roman" w:hAnsi="Times New Roman" w:cs="Times New Roman"/>
          <w:sz w:val="26"/>
          <w:szCs w:val="26"/>
        </w:rPr>
        <w:t>Установленные в соответствии с настоящей главой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с даты установления факта соответствующего нарушения.</w:t>
      </w:r>
      <w:proofErr w:type="gramEnd"/>
    </w:p>
    <w:p w:rsidR="00A36F62" w:rsidRPr="00A72778" w:rsidRDefault="00A36F62" w:rsidP="00A36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778">
        <w:rPr>
          <w:rFonts w:ascii="Times New Roman" w:hAnsi="Times New Roman" w:cs="Times New Roman"/>
          <w:sz w:val="26"/>
          <w:szCs w:val="26"/>
        </w:rP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2E1C96" w:rsidRDefault="002E1C96" w:rsidP="002E1C9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E1C96" w:rsidRDefault="002E1C96" w:rsidP="002E1C96">
      <w:pPr>
        <w:pStyle w:val="aa"/>
        <w:jc w:val="right"/>
        <w:rPr>
          <w:sz w:val="28"/>
          <w:szCs w:val="28"/>
        </w:rPr>
      </w:pPr>
    </w:p>
    <w:p w:rsidR="002E1C96" w:rsidRDefault="002E1C96" w:rsidP="002E1C96">
      <w:pPr>
        <w:pStyle w:val="aa"/>
        <w:jc w:val="right"/>
        <w:rPr>
          <w:sz w:val="28"/>
          <w:szCs w:val="28"/>
        </w:rPr>
      </w:pPr>
    </w:p>
    <w:p w:rsidR="002E1C96" w:rsidRDefault="002E1C96" w:rsidP="002E1C96">
      <w:pPr>
        <w:pStyle w:val="aa"/>
        <w:jc w:val="right"/>
        <w:rPr>
          <w:sz w:val="28"/>
          <w:szCs w:val="28"/>
        </w:rPr>
      </w:pPr>
    </w:p>
    <w:p w:rsidR="002E1C96" w:rsidRDefault="002E1C96" w:rsidP="002E1C96">
      <w:pPr>
        <w:pStyle w:val="aa"/>
        <w:jc w:val="right"/>
        <w:rPr>
          <w:sz w:val="28"/>
          <w:szCs w:val="28"/>
        </w:rPr>
      </w:pPr>
    </w:p>
    <w:p w:rsidR="001C2DCD" w:rsidRDefault="001C2DCD" w:rsidP="002E1C96">
      <w:pPr>
        <w:pStyle w:val="aa"/>
        <w:jc w:val="right"/>
        <w:rPr>
          <w:sz w:val="28"/>
          <w:szCs w:val="28"/>
        </w:rPr>
      </w:pPr>
    </w:p>
    <w:p w:rsidR="001C2DCD" w:rsidRDefault="001C2DCD" w:rsidP="002E1C96">
      <w:pPr>
        <w:pStyle w:val="aa"/>
        <w:jc w:val="right"/>
        <w:rPr>
          <w:sz w:val="28"/>
          <w:szCs w:val="28"/>
        </w:rPr>
      </w:pPr>
    </w:p>
    <w:p w:rsidR="000874CC" w:rsidRDefault="000874CC" w:rsidP="002E1C96">
      <w:pPr>
        <w:pStyle w:val="aa"/>
        <w:jc w:val="right"/>
        <w:rPr>
          <w:sz w:val="28"/>
          <w:szCs w:val="28"/>
        </w:rPr>
      </w:pPr>
      <w:bookmarkStart w:id="12" w:name="_GoBack"/>
      <w:bookmarkEnd w:id="12"/>
    </w:p>
    <w:p w:rsidR="001C2DCD" w:rsidRDefault="001C2DCD" w:rsidP="002E1C96">
      <w:pPr>
        <w:pStyle w:val="aa"/>
        <w:jc w:val="right"/>
        <w:rPr>
          <w:sz w:val="28"/>
          <w:szCs w:val="28"/>
        </w:rPr>
      </w:pPr>
    </w:p>
    <w:p w:rsidR="001C2DCD" w:rsidRDefault="001C2DCD" w:rsidP="002E1C96">
      <w:pPr>
        <w:pStyle w:val="aa"/>
        <w:jc w:val="right"/>
        <w:rPr>
          <w:sz w:val="28"/>
          <w:szCs w:val="28"/>
        </w:rPr>
      </w:pPr>
    </w:p>
    <w:p w:rsidR="001C2DCD" w:rsidRDefault="001C2DCD" w:rsidP="002E1C96">
      <w:pPr>
        <w:pStyle w:val="aa"/>
        <w:jc w:val="right"/>
        <w:rPr>
          <w:sz w:val="28"/>
          <w:szCs w:val="28"/>
        </w:rPr>
      </w:pPr>
    </w:p>
    <w:p w:rsidR="001C2DCD" w:rsidRDefault="001C2DCD" w:rsidP="002E1C96">
      <w:pPr>
        <w:pStyle w:val="aa"/>
        <w:jc w:val="right"/>
        <w:rPr>
          <w:sz w:val="28"/>
          <w:szCs w:val="28"/>
        </w:rPr>
      </w:pPr>
    </w:p>
    <w:p w:rsidR="002E1C96" w:rsidRPr="00E45496" w:rsidRDefault="002E1C96" w:rsidP="002E1C96">
      <w:pPr>
        <w:pStyle w:val="aa"/>
        <w:jc w:val="right"/>
      </w:pPr>
      <w:r>
        <w:rPr>
          <w:sz w:val="28"/>
          <w:szCs w:val="28"/>
        </w:rPr>
        <w:t xml:space="preserve">    </w:t>
      </w:r>
      <w:r w:rsidRPr="00E45496">
        <w:t>Приложение</w:t>
      </w:r>
      <w:r>
        <w:t xml:space="preserve"> 1</w:t>
      </w:r>
      <w:r w:rsidRPr="00E45496">
        <w:t xml:space="preserve">           </w:t>
      </w:r>
    </w:p>
    <w:p w:rsid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bCs/>
          <w:sz w:val="20"/>
        </w:rPr>
        <w:t>к</w:t>
      </w:r>
      <w:r w:rsidRPr="002E1C96">
        <w:rPr>
          <w:rFonts w:ascii="Times New Roman" w:hAnsi="Times New Roman" w:cs="Times New Roman"/>
          <w:b w:val="0"/>
          <w:bCs/>
          <w:sz w:val="20"/>
        </w:rPr>
        <w:t xml:space="preserve"> Порядку</w:t>
      </w:r>
      <w:r>
        <w:rPr>
          <w:rFonts w:ascii="Times New Roman" w:hAnsi="Times New Roman" w:cs="Times New Roman"/>
          <w:b w:val="0"/>
          <w:bCs/>
          <w:sz w:val="20"/>
        </w:rPr>
        <w:t xml:space="preserve"> </w:t>
      </w:r>
      <w:r w:rsidRPr="002E1C96">
        <w:rPr>
          <w:rFonts w:ascii="Times New Roman" w:hAnsi="Times New Roman" w:cs="Times New Roman"/>
          <w:b w:val="0"/>
          <w:bCs/>
          <w:sz w:val="20"/>
        </w:rPr>
        <w:t>и условия</w:t>
      </w:r>
      <w:r>
        <w:rPr>
          <w:rFonts w:ascii="Times New Roman" w:hAnsi="Times New Roman" w:cs="Times New Roman"/>
          <w:b w:val="0"/>
          <w:bCs/>
          <w:sz w:val="20"/>
        </w:rPr>
        <w:t>м</w:t>
      </w:r>
      <w:r w:rsidRPr="002E1C96">
        <w:rPr>
          <w:rFonts w:ascii="Times New Roman" w:hAnsi="Times New Roman" w:cs="Times New Roman"/>
          <w:b w:val="0"/>
          <w:bCs/>
          <w:sz w:val="20"/>
        </w:rPr>
        <w:t xml:space="preserve"> предоставления в аренду муниципального </w:t>
      </w:r>
    </w:p>
    <w:p w:rsid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2E1C96">
        <w:rPr>
          <w:rFonts w:ascii="Times New Roman" w:hAnsi="Times New Roman" w:cs="Times New Roman"/>
          <w:b w:val="0"/>
          <w:bCs/>
          <w:sz w:val="20"/>
        </w:rPr>
        <w:t xml:space="preserve">имущества муниципального образования Комсомольское сельское поселение </w:t>
      </w:r>
    </w:p>
    <w:p w:rsid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2E1C96">
        <w:rPr>
          <w:rFonts w:ascii="Times New Roman" w:hAnsi="Times New Roman" w:cs="Times New Roman"/>
          <w:b w:val="0"/>
          <w:bCs/>
          <w:sz w:val="20"/>
        </w:rPr>
        <w:t xml:space="preserve">субъектам малого и среднего предпринимательства, физическим лицам, </w:t>
      </w:r>
    </w:p>
    <w:p w:rsid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2E1C96">
        <w:rPr>
          <w:rFonts w:ascii="Times New Roman" w:hAnsi="Times New Roman" w:cs="Times New Roman"/>
          <w:b w:val="0"/>
          <w:bCs/>
          <w:sz w:val="20"/>
        </w:rPr>
        <w:t>не являющимся индивидуальными предпринимателями и применяющим</w:t>
      </w:r>
      <w:proofErr w:type="gramEnd"/>
    </w:p>
    <w:p w:rsid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2E1C96">
        <w:rPr>
          <w:rFonts w:ascii="Times New Roman" w:hAnsi="Times New Roman" w:cs="Times New Roman"/>
          <w:b w:val="0"/>
          <w:bCs/>
          <w:sz w:val="20"/>
        </w:rPr>
        <w:t xml:space="preserve"> специальный налоговый режим "налог на профессиональный доход",</w:t>
      </w:r>
    </w:p>
    <w:p w:rsid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2E1C96">
        <w:rPr>
          <w:rFonts w:ascii="Times New Roman" w:hAnsi="Times New Roman" w:cs="Times New Roman"/>
          <w:b w:val="0"/>
          <w:bCs/>
          <w:sz w:val="20"/>
        </w:rPr>
        <w:t xml:space="preserve"> а также организациям, образующим инфраструктуру поддержки </w:t>
      </w:r>
    </w:p>
    <w:p w:rsidR="002E1C96" w:rsidRPr="002E1C96" w:rsidRDefault="002E1C96" w:rsidP="002E1C9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2E1C96">
        <w:rPr>
          <w:rFonts w:ascii="Times New Roman" w:hAnsi="Times New Roman" w:cs="Times New Roman"/>
          <w:b w:val="0"/>
          <w:bCs/>
          <w:sz w:val="20"/>
        </w:rPr>
        <w:t>субъектов малого и среднего предпринимательства</w:t>
      </w:r>
    </w:p>
    <w:p w:rsidR="002E1C96" w:rsidRDefault="002E1C96" w:rsidP="002E1C96">
      <w:pPr>
        <w:pStyle w:val="aa"/>
        <w:jc w:val="right"/>
      </w:pPr>
    </w:p>
    <w:p w:rsidR="002E1C96" w:rsidRDefault="004141C5" w:rsidP="002E1C96">
      <w:pPr>
        <w:pStyle w:val="aa"/>
        <w:jc w:val="right"/>
      </w:pPr>
      <w:r>
        <w:t>Главе</w:t>
      </w:r>
      <w:r w:rsidR="002E1C96">
        <w:t xml:space="preserve">  </w:t>
      </w:r>
    </w:p>
    <w:p w:rsidR="002E1C96" w:rsidRDefault="002E1C96" w:rsidP="002E1C96">
      <w:pPr>
        <w:pStyle w:val="aa"/>
        <w:jc w:val="right"/>
      </w:pPr>
      <w:r>
        <w:t xml:space="preserve">Администрации </w:t>
      </w:r>
      <w:r w:rsidR="004141C5">
        <w:t>Комсомольского</w:t>
      </w:r>
      <w:r>
        <w:t xml:space="preserve"> </w:t>
      </w:r>
    </w:p>
    <w:p w:rsidR="002E1C96" w:rsidRDefault="004141C5" w:rsidP="002E1C96">
      <w:pPr>
        <w:pStyle w:val="aa"/>
        <w:jc w:val="right"/>
      </w:pPr>
      <w:r>
        <w:t>Сельского поселения</w:t>
      </w:r>
    </w:p>
    <w:p w:rsidR="002E1C96" w:rsidRDefault="002E1C96" w:rsidP="002E1C96">
      <w:pPr>
        <w:pStyle w:val="aa"/>
        <w:jc w:val="right"/>
      </w:pPr>
      <w:r>
        <w:t xml:space="preserve">от </w:t>
      </w:r>
    </w:p>
    <w:p w:rsidR="002E1C96" w:rsidRDefault="002E1C96" w:rsidP="002E1C96">
      <w:pPr>
        <w:pStyle w:val="aa"/>
        <w:jc w:val="right"/>
      </w:pPr>
      <w:r w:rsidRPr="00300D26">
        <w:t xml:space="preserve"> </w:t>
      </w:r>
      <w:r w:rsidRPr="000A327F">
        <w:t>фирменное наименование (наименование)</w:t>
      </w:r>
      <w:r>
        <w:t>,</w:t>
      </w:r>
    </w:p>
    <w:p w:rsidR="002E1C96" w:rsidRDefault="002E1C96" w:rsidP="002E1C96">
      <w:pPr>
        <w:pStyle w:val="aa"/>
        <w:jc w:val="right"/>
      </w:pPr>
      <w:r w:rsidRPr="000A327F">
        <w:t>сведения об организационно-правов</w:t>
      </w:r>
      <w:r>
        <w:t>ой форме</w:t>
      </w:r>
    </w:p>
    <w:p w:rsidR="002E1C96" w:rsidRDefault="002E1C96" w:rsidP="002E1C96">
      <w:pPr>
        <w:pStyle w:val="aa"/>
        <w:jc w:val="right"/>
      </w:pPr>
      <w:r w:rsidRPr="000A327F">
        <w:t>(для юридического лица)</w:t>
      </w:r>
      <w:r>
        <w:t>,</w:t>
      </w:r>
    </w:p>
    <w:p w:rsidR="002E1C96" w:rsidRDefault="002E1C96" w:rsidP="002E1C96">
      <w:pPr>
        <w:pStyle w:val="aa"/>
        <w:jc w:val="right"/>
      </w:pPr>
      <w:r>
        <w:t xml:space="preserve"> </w:t>
      </w:r>
      <w:r w:rsidRPr="000A327F">
        <w:t>фамилия, имя, отчество,</w:t>
      </w:r>
    </w:p>
    <w:p w:rsidR="002E1C96" w:rsidRDefault="002E1C96" w:rsidP="002E1C96">
      <w:pPr>
        <w:pStyle w:val="aa"/>
        <w:jc w:val="right"/>
      </w:pPr>
      <w:r w:rsidRPr="000A327F">
        <w:t>паспортные данные</w:t>
      </w:r>
      <w:r>
        <w:t xml:space="preserve"> </w:t>
      </w:r>
      <w:r w:rsidRPr="000A327F">
        <w:t>(для физического лица)</w:t>
      </w:r>
    </w:p>
    <w:p w:rsidR="002E1C96" w:rsidRDefault="002E1C96" w:rsidP="002E1C96">
      <w:pPr>
        <w:pStyle w:val="aa"/>
        <w:jc w:val="right"/>
      </w:pPr>
      <w:r>
        <w:t>____________________________________</w:t>
      </w:r>
    </w:p>
    <w:p w:rsidR="002E1C96" w:rsidRDefault="002E1C96" w:rsidP="002E1C96">
      <w:pPr>
        <w:pStyle w:val="aa"/>
        <w:jc w:val="right"/>
      </w:pPr>
      <w:r>
        <w:t>____________________________________</w:t>
      </w:r>
    </w:p>
    <w:p w:rsidR="002E1C96" w:rsidRDefault="002E1C96" w:rsidP="002E1C96">
      <w:pPr>
        <w:pStyle w:val="aa"/>
        <w:jc w:val="right"/>
      </w:pPr>
      <w:r>
        <w:t>____________________________________</w:t>
      </w:r>
    </w:p>
    <w:p w:rsidR="002E1C96" w:rsidRDefault="002E1C96" w:rsidP="002E1C96">
      <w:pPr>
        <w:pStyle w:val="aa"/>
        <w:jc w:val="right"/>
      </w:pPr>
      <w:r>
        <w:t>____________________________________</w:t>
      </w:r>
    </w:p>
    <w:p w:rsidR="002E1C96" w:rsidRPr="000A327F" w:rsidRDefault="002E1C96" w:rsidP="002E1C96">
      <w:pPr>
        <w:pStyle w:val="aa"/>
        <w:jc w:val="right"/>
      </w:pPr>
    </w:p>
    <w:p w:rsidR="002E1C96" w:rsidRDefault="002E1C96" w:rsidP="002E1C96">
      <w:pPr>
        <w:pStyle w:val="aa"/>
        <w:jc w:val="right"/>
      </w:pPr>
      <w:r w:rsidRPr="000A327F">
        <w:t xml:space="preserve"> сведения о месте нахождения,</w:t>
      </w:r>
    </w:p>
    <w:p w:rsidR="002E1C96" w:rsidRDefault="002E1C96" w:rsidP="002E1C96">
      <w:pPr>
        <w:pStyle w:val="aa"/>
        <w:jc w:val="right"/>
      </w:pPr>
      <w:r w:rsidRPr="000A327F">
        <w:t xml:space="preserve"> почтовый адрес (для юридического лица)</w:t>
      </w:r>
      <w:r>
        <w:t>,</w:t>
      </w:r>
    </w:p>
    <w:p w:rsidR="002E1C96" w:rsidRDefault="002E1C96" w:rsidP="002E1C96">
      <w:pPr>
        <w:pStyle w:val="aa"/>
        <w:jc w:val="right"/>
      </w:pPr>
      <w:r w:rsidRPr="000A327F">
        <w:t>о месте жительства (для физического лица)</w:t>
      </w:r>
      <w:r>
        <w:t>:</w:t>
      </w:r>
      <w:r>
        <w:br/>
        <w:t>__________________________________</w:t>
      </w:r>
    </w:p>
    <w:p w:rsidR="002E1C96" w:rsidRDefault="002E1C96" w:rsidP="002E1C96">
      <w:pPr>
        <w:pStyle w:val="aa"/>
        <w:jc w:val="right"/>
      </w:pPr>
      <w:r>
        <w:t>__________________________________</w:t>
      </w:r>
    </w:p>
    <w:p w:rsidR="002E1C96" w:rsidRDefault="002E1C96" w:rsidP="002E1C96">
      <w:pPr>
        <w:pStyle w:val="aa"/>
        <w:jc w:val="right"/>
      </w:pPr>
      <w:r>
        <w:t xml:space="preserve"> телефон___________________________</w:t>
      </w:r>
    </w:p>
    <w:p w:rsidR="002E1C96" w:rsidRDefault="002E1C96" w:rsidP="002E1C96">
      <w:pPr>
        <w:pStyle w:val="aa"/>
        <w:jc w:val="right"/>
      </w:pPr>
      <w:r>
        <w:t>ИНН_______________________</w:t>
      </w:r>
    </w:p>
    <w:p w:rsidR="002E1C96" w:rsidRPr="00160EFA" w:rsidRDefault="002E1C96" w:rsidP="002E1C9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E1C96" w:rsidRPr="00AD4617" w:rsidRDefault="002E1C96" w:rsidP="002E1C96">
      <w:pPr>
        <w:rPr>
          <w:b/>
        </w:rPr>
      </w:pPr>
      <w:r w:rsidRPr="00AD4617">
        <w:t xml:space="preserve">                                                             </w:t>
      </w:r>
      <w:r>
        <w:t xml:space="preserve">        </w:t>
      </w:r>
      <w:r w:rsidRPr="00AD4617">
        <w:t xml:space="preserve"> </w:t>
      </w:r>
      <w:r w:rsidRPr="00AD4617">
        <w:rPr>
          <w:b/>
        </w:rPr>
        <w:t>Заявление</w:t>
      </w:r>
    </w:p>
    <w:p w:rsidR="002E1C96" w:rsidRPr="003B2D1C" w:rsidRDefault="002E1C96" w:rsidP="002E1C96">
      <w:pPr>
        <w:ind w:firstLine="567"/>
        <w:rPr>
          <w:sz w:val="22"/>
          <w:szCs w:val="22"/>
        </w:rPr>
      </w:pPr>
      <w:r w:rsidRPr="00C75F8E">
        <w:rPr>
          <w:b/>
          <w:sz w:val="22"/>
          <w:szCs w:val="22"/>
        </w:rPr>
        <w:t xml:space="preserve">Прошу  Вас предоставить в аренду </w:t>
      </w:r>
      <w:r>
        <w:rPr>
          <w:b/>
          <w:sz w:val="22"/>
          <w:szCs w:val="22"/>
        </w:rPr>
        <w:t>(безвозмездное пользование) следующее  муниципальное имущество:</w:t>
      </w:r>
      <w:r w:rsidRPr="00C75F8E">
        <w:rPr>
          <w:b/>
          <w:sz w:val="22"/>
          <w:szCs w:val="22"/>
        </w:rPr>
        <w:t xml:space="preserve"> </w:t>
      </w:r>
    </w:p>
    <w:p w:rsidR="002E1C96" w:rsidRDefault="002E1C96" w:rsidP="002E1C96">
      <w:pPr>
        <w:rPr>
          <w:sz w:val="22"/>
          <w:szCs w:val="22"/>
        </w:rPr>
      </w:pPr>
      <w:r w:rsidRPr="003B2D1C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2E1C96" w:rsidRDefault="002E1C96" w:rsidP="002E1C96">
      <w:pPr>
        <w:rPr>
          <w:sz w:val="22"/>
          <w:szCs w:val="22"/>
        </w:rPr>
      </w:pPr>
      <w:r>
        <w:rPr>
          <w:sz w:val="22"/>
          <w:szCs w:val="22"/>
        </w:rPr>
        <w:t>( полное описание объекта в т.ч. наименование объекта, этажность, номера помещений на поэтажном плане, иные характеристики, позволяющие индивидуализировать объект)</w:t>
      </w:r>
    </w:p>
    <w:p w:rsidR="002E1C96" w:rsidRDefault="002E1C96" w:rsidP="002E1C96">
      <w:pPr>
        <w:rPr>
          <w:sz w:val="22"/>
          <w:szCs w:val="22"/>
        </w:rPr>
      </w:pPr>
      <w:proofErr w:type="gramStart"/>
      <w:r w:rsidRPr="00C75F8E">
        <w:rPr>
          <w:b/>
          <w:sz w:val="22"/>
          <w:szCs w:val="22"/>
        </w:rPr>
        <w:t>расположенное</w:t>
      </w:r>
      <w:proofErr w:type="gramEnd"/>
      <w:r w:rsidRPr="00C75F8E">
        <w:rPr>
          <w:b/>
          <w:sz w:val="22"/>
          <w:szCs w:val="22"/>
        </w:rPr>
        <w:t xml:space="preserve"> по адресу</w:t>
      </w:r>
      <w:r>
        <w:rPr>
          <w:b/>
          <w:sz w:val="22"/>
          <w:szCs w:val="22"/>
        </w:rPr>
        <w:t xml:space="preserve"> (для недвижимого имущества): Томская область,</w:t>
      </w:r>
      <w:r w:rsidRPr="00C75F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Первомайский район</w:t>
      </w:r>
      <w:r w:rsidRPr="00C75F8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_________</w:t>
      </w:r>
      <w:r w:rsidRPr="003B2D1C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</w:t>
      </w:r>
      <w:r w:rsidRPr="003B2D1C">
        <w:rPr>
          <w:sz w:val="22"/>
          <w:szCs w:val="22"/>
        </w:rPr>
        <w:t>__________</w:t>
      </w:r>
    </w:p>
    <w:p w:rsidR="002E1C96" w:rsidRPr="003B2D1C" w:rsidRDefault="002E1C96" w:rsidP="002E1C9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9426FA">
        <w:rPr>
          <w:b/>
          <w:sz w:val="22"/>
          <w:szCs w:val="22"/>
        </w:rPr>
        <w:t xml:space="preserve"> </w:t>
      </w:r>
      <w:r w:rsidRPr="00C75F8E">
        <w:rPr>
          <w:b/>
          <w:sz w:val="22"/>
          <w:szCs w:val="22"/>
        </w:rPr>
        <w:t>Площадью</w:t>
      </w:r>
      <w:r>
        <w:rPr>
          <w:b/>
          <w:sz w:val="22"/>
          <w:szCs w:val="22"/>
        </w:rPr>
        <w:t xml:space="preserve"> (для недвижимого имущества)</w:t>
      </w:r>
      <w:r w:rsidRPr="003B2D1C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3B2D1C">
        <w:rPr>
          <w:sz w:val="22"/>
          <w:szCs w:val="22"/>
        </w:rPr>
        <w:t>____________</w:t>
      </w:r>
      <w:proofErr w:type="spellStart"/>
      <w:r>
        <w:rPr>
          <w:sz w:val="22"/>
          <w:szCs w:val="22"/>
        </w:rPr>
        <w:t>кв.м</w:t>
      </w:r>
      <w:proofErr w:type="spellEnd"/>
      <w:r w:rsidRPr="003B2D1C">
        <w:rPr>
          <w:sz w:val="22"/>
          <w:szCs w:val="22"/>
        </w:rPr>
        <w:t xml:space="preserve">. </w:t>
      </w:r>
    </w:p>
    <w:p w:rsidR="002E1C96" w:rsidRPr="00E45496" w:rsidRDefault="002E1C96" w:rsidP="002E1C96">
      <w:pPr>
        <w:rPr>
          <w:b/>
          <w:sz w:val="22"/>
          <w:szCs w:val="22"/>
        </w:rPr>
      </w:pPr>
      <w:r w:rsidRPr="00E45496">
        <w:rPr>
          <w:b/>
          <w:sz w:val="22"/>
          <w:szCs w:val="22"/>
        </w:rPr>
        <w:t>Протяженностью (для линейных объектов) ____________________________ п.</w:t>
      </w:r>
      <w:proofErr w:type="gramStart"/>
      <w:r w:rsidRPr="00E45496">
        <w:rPr>
          <w:b/>
          <w:sz w:val="22"/>
          <w:szCs w:val="22"/>
        </w:rPr>
        <w:t>м</w:t>
      </w:r>
      <w:proofErr w:type="gramEnd"/>
      <w:r w:rsidRPr="00E45496">
        <w:rPr>
          <w:b/>
          <w:sz w:val="22"/>
          <w:szCs w:val="22"/>
        </w:rPr>
        <w:t>.</w:t>
      </w:r>
    </w:p>
    <w:p w:rsidR="002E1C96" w:rsidRDefault="002E1C96" w:rsidP="002E1C96">
      <w:pPr>
        <w:rPr>
          <w:b/>
          <w:sz w:val="22"/>
          <w:szCs w:val="22"/>
        </w:rPr>
      </w:pPr>
      <w:r w:rsidRPr="00C75F8E">
        <w:rPr>
          <w:b/>
          <w:sz w:val="22"/>
          <w:szCs w:val="22"/>
        </w:rPr>
        <w:t xml:space="preserve">Для использования в </w:t>
      </w:r>
      <w:r>
        <w:rPr>
          <w:b/>
          <w:sz w:val="22"/>
          <w:szCs w:val="22"/>
        </w:rPr>
        <w:t xml:space="preserve"> целях    _________________________________________________________</w:t>
      </w:r>
    </w:p>
    <w:p w:rsidR="002E1C96" w:rsidRDefault="002E1C96" w:rsidP="002E1C96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следующий срок _________________________</w:t>
      </w:r>
    </w:p>
    <w:p w:rsidR="002E1C96" w:rsidRDefault="002E1C96" w:rsidP="002E1C96">
      <w:pPr>
        <w:rPr>
          <w:b/>
          <w:sz w:val="22"/>
          <w:szCs w:val="22"/>
        </w:rPr>
      </w:pPr>
    </w:p>
    <w:p w:rsidR="002E1C96" w:rsidRDefault="002E1C96" w:rsidP="002E1C96">
      <w:pPr>
        <w:rPr>
          <w:b/>
          <w:sz w:val="22"/>
          <w:szCs w:val="22"/>
        </w:rPr>
      </w:pPr>
      <w:r>
        <w:rPr>
          <w:b/>
          <w:sz w:val="22"/>
          <w:szCs w:val="22"/>
        </w:rPr>
        <w:t>Я (мы) согласе</w:t>
      </w:r>
      <w:proofErr w:type="gramStart"/>
      <w:r>
        <w:rPr>
          <w:b/>
          <w:sz w:val="22"/>
          <w:szCs w:val="22"/>
        </w:rPr>
        <w:t>н(</w:t>
      </w:r>
      <w:proofErr w:type="spellStart"/>
      <w:proofErr w:type="gramEnd"/>
      <w:r>
        <w:rPr>
          <w:b/>
          <w:sz w:val="22"/>
          <w:szCs w:val="22"/>
        </w:rPr>
        <w:t>ны</w:t>
      </w:r>
      <w:proofErr w:type="spellEnd"/>
      <w:r>
        <w:rPr>
          <w:b/>
          <w:sz w:val="22"/>
          <w:szCs w:val="22"/>
        </w:rPr>
        <w:t>) на обработку персональных данных.</w:t>
      </w:r>
    </w:p>
    <w:p w:rsidR="002E1C96" w:rsidRDefault="002E1C96" w:rsidP="002E1C96">
      <w:pPr>
        <w:rPr>
          <w:sz w:val="22"/>
          <w:szCs w:val="22"/>
        </w:rPr>
      </w:pPr>
    </w:p>
    <w:p w:rsidR="002E1C96" w:rsidRDefault="002E1C96" w:rsidP="002E1C96">
      <w:pPr>
        <w:rPr>
          <w:sz w:val="22"/>
          <w:szCs w:val="22"/>
        </w:rPr>
      </w:pPr>
      <w:r>
        <w:rPr>
          <w:sz w:val="22"/>
          <w:szCs w:val="22"/>
        </w:rPr>
        <w:t>Опись прилагаемых к заявлению документов:</w:t>
      </w:r>
    </w:p>
    <w:p w:rsidR="002E1C96" w:rsidRDefault="002E1C96" w:rsidP="002E1C96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2E1C96" w:rsidRDefault="002E1C96" w:rsidP="002E1C96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2E1C96" w:rsidRDefault="002E1C96" w:rsidP="002E1C96">
      <w:pPr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285CBD">
        <w:rPr>
          <w:b/>
          <w:sz w:val="22"/>
          <w:szCs w:val="22"/>
        </w:rPr>
        <w:t>одпись</w:t>
      </w:r>
      <w:r>
        <w:rPr>
          <w:b/>
          <w:sz w:val="22"/>
          <w:szCs w:val="22"/>
        </w:rPr>
        <w:t>, фамилия, инициалы  заявителя</w:t>
      </w:r>
      <w:r>
        <w:rPr>
          <w:sz w:val="22"/>
          <w:szCs w:val="22"/>
        </w:rPr>
        <w:t xml:space="preserve">: </w:t>
      </w:r>
    </w:p>
    <w:p w:rsidR="002E1C96" w:rsidRPr="003B2D1C" w:rsidRDefault="002E1C96" w:rsidP="002E1C96">
      <w:pPr>
        <w:rPr>
          <w:sz w:val="22"/>
          <w:szCs w:val="22"/>
        </w:rPr>
      </w:pPr>
      <w:r w:rsidRPr="003B2D1C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3B2D1C">
        <w:rPr>
          <w:sz w:val="22"/>
          <w:szCs w:val="22"/>
        </w:rPr>
        <w:t>__</w:t>
      </w:r>
      <w:r>
        <w:rPr>
          <w:sz w:val="22"/>
          <w:szCs w:val="22"/>
        </w:rPr>
        <w:t xml:space="preserve"> /_____________________/       </w:t>
      </w:r>
      <w:r w:rsidRPr="003B2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Дата:                       </w:t>
      </w:r>
      <w:r w:rsidRPr="003B2D1C">
        <w:rPr>
          <w:sz w:val="22"/>
          <w:szCs w:val="22"/>
        </w:rPr>
        <w:t xml:space="preserve">   </w:t>
      </w:r>
    </w:p>
    <w:p w:rsidR="002E1C96" w:rsidRDefault="002E1C96" w:rsidP="002E1C96">
      <w:pPr>
        <w:rPr>
          <w:sz w:val="22"/>
          <w:szCs w:val="22"/>
        </w:rPr>
      </w:pPr>
    </w:p>
    <w:p w:rsidR="002E1C96" w:rsidRDefault="002E1C96" w:rsidP="002E1C9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Вх</w:t>
      </w:r>
      <w:proofErr w:type="spellEnd"/>
      <w:r>
        <w:rPr>
          <w:sz w:val="22"/>
          <w:szCs w:val="22"/>
        </w:rPr>
        <w:t xml:space="preserve"> №_____</w:t>
      </w:r>
    </w:p>
    <w:p w:rsidR="002E1C96" w:rsidRDefault="002E1C96" w:rsidP="002E1C9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«___»__________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F64B15" w:rsidRPr="00E606D1" w:rsidRDefault="00F64B15" w:rsidP="00A36F62">
      <w:pPr>
        <w:ind w:firstLine="708"/>
        <w:jc w:val="both"/>
      </w:pPr>
    </w:p>
    <w:sectPr w:rsidR="00F64B15" w:rsidRPr="00E606D1" w:rsidSect="00C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6D9"/>
    <w:multiLevelType w:val="hybridMultilevel"/>
    <w:tmpl w:val="5AA0074E"/>
    <w:lvl w:ilvl="0" w:tplc="C194F6FC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85DA6"/>
    <w:multiLevelType w:val="hybridMultilevel"/>
    <w:tmpl w:val="3926CB8A"/>
    <w:lvl w:ilvl="0" w:tplc="1D56ADD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73774"/>
    <w:multiLevelType w:val="hybridMultilevel"/>
    <w:tmpl w:val="98D0E69C"/>
    <w:lvl w:ilvl="0" w:tplc="78E2170E">
      <w:start w:val="1"/>
      <w:numFmt w:val="decimal"/>
      <w:lvlText w:val="%1)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45288F"/>
    <w:multiLevelType w:val="hybridMultilevel"/>
    <w:tmpl w:val="43B63364"/>
    <w:lvl w:ilvl="0" w:tplc="9678019E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083179F"/>
    <w:multiLevelType w:val="multilevel"/>
    <w:tmpl w:val="0456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F6038"/>
    <w:multiLevelType w:val="hybridMultilevel"/>
    <w:tmpl w:val="05500A24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52585"/>
    <w:multiLevelType w:val="hybridMultilevel"/>
    <w:tmpl w:val="858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1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3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7A0F5A"/>
    <w:multiLevelType w:val="hybridMultilevel"/>
    <w:tmpl w:val="39A6258E"/>
    <w:lvl w:ilvl="0" w:tplc="9B9E9454">
      <w:start w:val="1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52D6C"/>
    <w:multiLevelType w:val="hybridMultilevel"/>
    <w:tmpl w:val="94E46E34"/>
    <w:lvl w:ilvl="0" w:tplc="C194F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21219"/>
    <w:multiLevelType w:val="hybridMultilevel"/>
    <w:tmpl w:val="FC3627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10BE9932">
      <w:start w:val="1"/>
      <w:numFmt w:val="decimal"/>
      <w:lvlText w:val="%2."/>
      <w:lvlJc w:val="left"/>
      <w:pPr>
        <w:ind w:left="310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548DD"/>
    <w:multiLevelType w:val="hybridMultilevel"/>
    <w:tmpl w:val="6C321BBE"/>
    <w:lvl w:ilvl="0" w:tplc="BE567F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10"/>
  </w:num>
  <w:num w:numId="12">
    <w:abstractNumId w:val="17"/>
  </w:num>
  <w:num w:numId="13">
    <w:abstractNumId w:val="18"/>
  </w:num>
  <w:num w:numId="14">
    <w:abstractNumId w:val="7"/>
  </w:num>
  <w:num w:numId="15">
    <w:abstractNumId w:val="2"/>
  </w:num>
  <w:num w:numId="16">
    <w:abstractNumId w:val="16"/>
  </w:num>
  <w:num w:numId="17">
    <w:abstractNumId w:val="0"/>
  </w:num>
  <w:num w:numId="18">
    <w:abstractNumId w:val="5"/>
  </w:num>
  <w:num w:numId="19">
    <w:abstractNumId w:val="19"/>
  </w:num>
  <w:num w:numId="20">
    <w:abstractNumId w:val="8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6D1"/>
    <w:rsid w:val="000667EB"/>
    <w:rsid w:val="00067A57"/>
    <w:rsid w:val="000874CC"/>
    <w:rsid w:val="000D2939"/>
    <w:rsid w:val="000F07A7"/>
    <w:rsid w:val="00102D1D"/>
    <w:rsid w:val="001B3ADE"/>
    <w:rsid w:val="001C2DCD"/>
    <w:rsid w:val="001F6739"/>
    <w:rsid w:val="0020260F"/>
    <w:rsid w:val="002634A9"/>
    <w:rsid w:val="00277C36"/>
    <w:rsid w:val="002829F5"/>
    <w:rsid w:val="002D355E"/>
    <w:rsid w:val="002D409C"/>
    <w:rsid w:val="002E1C96"/>
    <w:rsid w:val="00362CAF"/>
    <w:rsid w:val="00372A5A"/>
    <w:rsid w:val="004141C5"/>
    <w:rsid w:val="00451B2A"/>
    <w:rsid w:val="004E50F9"/>
    <w:rsid w:val="00502BC1"/>
    <w:rsid w:val="00541A15"/>
    <w:rsid w:val="00573848"/>
    <w:rsid w:val="005D68F5"/>
    <w:rsid w:val="00664D63"/>
    <w:rsid w:val="006B1809"/>
    <w:rsid w:val="006D05F1"/>
    <w:rsid w:val="00707A2C"/>
    <w:rsid w:val="007168AF"/>
    <w:rsid w:val="007300F6"/>
    <w:rsid w:val="007514E8"/>
    <w:rsid w:val="00777C67"/>
    <w:rsid w:val="00785ED4"/>
    <w:rsid w:val="007A3B83"/>
    <w:rsid w:val="007E1748"/>
    <w:rsid w:val="007F1FFA"/>
    <w:rsid w:val="008224EE"/>
    <w:rsid w:val="008D0AE2"/>
    <w:rsid w:val="00900C64"/>
    <w:rsid w:val="00A10B3B"/>
    <w:rsid w:val="00A12816"/>
    <w:rsid w:val="00A36F62"/>
    <w:rsid w:val="00A404CE"/>
    <w:rsid w:val="00A70610"/>
    <w:rsid w:val="00B021B5"/>
    <w:rsid w:val="00B07D78"/>
    <w:rsid w:val="00B66700"/>
    <w:rsid w:val="00B92F9B"/>
    <w:rsid w:val="00C17D7C"/>
    <w:rsid w:val="00C35FD8"/>
    <w:rsid w:val="00C423B1"/>
    <w:rsid w:val="00CB1E05"/>
    <w:rsid w:val="00D06048"/>
    <w:rsid w:val="00D67DE0"/>
    <w:rsid w:val="00D71AE9"/>
    <w:rsid w:val="00DB72F2"/>
    <w:rsid w:val="00DE14A3"/>
    <w:rsid w:val="00E606D1"/>
    <w:rsid w:val="00E664FA"/>
    <w:rsid w:val="00E75975"/>
    <w:rsid w:val="00ED1183"/>
    <w:rsid w:val="00EE5FE4"/>
    <w:rsid w:val="00EE631E"/>
    <w:rsid w:val="00F40668"/>
    <w:rsid w:val="00F51CC9"/>
    <w:rsid w:val="00F64B15"/>
    <w:rsid w:val="00FC1FEB"/>
    <w:rsid w:val="00FD6659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36F62"/>
    <w:pPr>
      <w:keepNext/>
      <w:jc w:val="center"/>
      <w:outlineLvl w:val="0"/>
    </w:pPr>
    <w:rPr>
      <w:rFonts w:eastAsia="Times New Roman"/>
      <w:b/>
      <w:szCs w:val="20"/>
    </w:rPr>
  </w:style>
  <w:style w:type="paragraph" w:styleId="20">
    <w:name w:val="heading 2"/>
    <w:basedOn w:val="a"/>
    <w:next w:val="a"/>
    <w:link w:val="21"/>
    <w:qFormat/>
    <w:rsid w:val="00A36F62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06D1"/>
    <w:pPr>
      <w:suppressLineNumbers/>
      <w:suppressAutoHyphens/>
    </w:pPr>
    <w:rPr>
      <w:rFonts w:eastAsia="Times New Roman"/>
      <w:lang w:eastAsia="ar-SA"/>
    </w:rPr>
  </w:style>
  <w:style w:type="table" w:styleId="a4">
    <w:name w:val="Table Grid"/>
    <w:basedOn w:val="a1"/>
    <w:rsid w:val="00E6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E606D1"/>
    <w:rPr>
      <w:color w:val="000080"/>
      <w:u w:val="single"/>
    </w:rPr>
  </w:style>
  <w:style w:type="paragraph" w:customStyle="1" w:styleId="ConsPlusTitle">
    <w:name w:val="ConsPlusTitle"/>
    <w:uiPriority w:val="99"/>
    <w:rsid w:val="00A36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A36F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A36F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A36F62"/>
    <w:pPr>
      <w:ind w:firstLine="567"/>
    </w:pPr>
    <w:rPr>
      <w:rFonts w:eastAsia="Times New Roman"/>
      <w:spacing w:val="6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A36F62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22">
    <w:name w:val="Body Text Indent 2"/>
    <w:basedOn w:val="a"/>
    <w:link w:val="23"/>
    <w:rsid w:val="00A36F62"/>
    <w:pPr>
      <w:ind w:firstLine="567"/>
      <w:jc w:val="both"/>
    </w:pPr>
    <w:rPr>
      <w:rFonts w:eastAsia="Times New Roman"/>
      <w:spacing w:val="6"/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rsid w:val="00A36F62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a8">
    <w:name w:val="Balloon Text"/>
    <w:basedOn w:val="a"/>
    <w:link w:val="a9"/>
    <w:semiHidden/>
    <w:rsid w:val="00A36F62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36F6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A36F62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6F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A3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6F62"/>
  </w:style>
  <w:style w:type="paragraph" w:customStyle="1" w:styleId="1">
    <w:name w:val="Стиль 1"/>
    <w:basedOn w:val="a"/>
    <w:next w:val="2"/>
    <w:rsid w:val="00A36F62"/>
    <w:pPr>
      <w:numPr>
        <w:numId w:val="11"/>
      </w:numPr>
      <w:tabs>
        <w:tab w:val="clear" w:pos="1070"/>
        <w:tab w:val="left" w:pos="993"/>
      </w:tabs>
      <w:ind w:left="0" w:firstLine="709"/>
      <w:jc w:val="both"/>
    </w:pPr>
    <w:rPr>
      <w:rFonts w:eastAsia="Times New Roman"/>
    </w:rPr>
  </w:style>
  <w:style w:type="paragraph" w:customStyle="1" w:styleId="2">
    <w:name w:val="Стиль 2"/>
    <w:basedOn w:val="a"/>
    <w:rsid w:val="00A36F62"/>
    <w:pPr>
      <w:numPr>
        <w:ilvl w:val="1"/>
        <w:numId w:val="11"/>
      </w:numPr>
      <w:jc w:val="both"/>
    </w:pPr>
    <w:rPr>
      <w:rFonts w:eastAsia="Times New Roman"/>
    </w:rPr>
  </w:style>
  <w:style w:type="paragraph" w:styleId="ab">
    <w:name w:val="header"/>
    <w:basedOn w:val="a"/>
    <w:link w:val="ac"/>
    <w:rsid w:val="00A36F62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36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rsid w:val="00A36F62"/>
    <w:rPr>
      <w:rFonts w:ascii="Tahoma" w:eastAsia="Times New Roman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36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basedOn w:val="a"/>
    <w:next w:val="af0"/>
    <w:rsid w:val="00A36F62"/>
    <w:rPr>
      <w:rFonts w:eastAsia="Times New Roman"/>
    </w:rPr>
  </w:style>
  <w:style w:type="paragraph" w:styleId="af0">
    <w:name w:val="Normal (Web)"/>
    <w:basedOn w:val="a"/>
    <w:unhideWhenUsed/>
    <w:rsid w:val="00A36F62"/>
  </w:style>
  <w:style w:type="paragraph" w:styleId="af1">
    <w:name w:val="List Paragraph"/>
    <w:basedOn w:val="a"/>
    <w:uiPriority w:val="34"/>
    <w:qFormat/>
    <w:rsid w:val="00707A2C"/>
    <w:pPr>
      <w:ind w:left="720"/>
      <w:contextualSpacing/>
    </w:pPr>
  </w:style>
  <w:style w:type="paragraph" w:customStyle="1" w:styleId="Standard">
    <w:name w:val="Standard"/>
    <w:rsid w:val="00B07D7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8673BEE46EFC052D9B5761FA7F52C96BABA2B38810964C5F3756525F161FD81F3109E4A6554486BE6EA8C8A2B532188EA9037414KD07E" TargetMode="External"/><Relationship Id="rId18" Type="http://schemas.openxmlformats.org/officeDocument/2006/relationships/hyperlink" Target="consultantplus://offline/ref=EB8673BEE46EFC052D9B5761FA7F52C96BABACB08B11964C5F3756525F161FD80D3151EFA75651D2E834FFC5A2KB07E" TargetMode="External"/><Relationship Id="rId26" Type="http://schemas.openxmlformats.org/officeDocument/2006/relationships/hyperlink" Target="consultantplus://offline/ref=EB8673BEE46EFC052D9B5761FA7F52C96BABACB08B11964C5F3756525F161FD81F3109E4A6504486BE6EA8C8A2B532188EA9037414KD07E" TargetMode="External"/><Relationship Id="rId39" Type="http://schemas.openxmlformats.org/officeDocument/2006/relationships/hyperlink" Target="consultantplus://offline/ref=EB8673BEE46EFC052D9B5761FA7F52C96BABA2B28916964C5F3756525F161FD81F3109E3A5554ED1E721A994E4E3211A8AA9017308D46810K509E" TargetMode="External"/><Relationship Id="rId21" Type="http://schemas.openxmlformats.org/officeDocument/2006/relationships/hyperlink" Target="consultantplus://offline/ref=EB8673BEE46EFC052D9B5761FA7F52C96BABA2B38810964C5F3756525F161FD81F3109E6A1544486BE6EA8C8A2B532188EA9037414KD07E" TargetMode="External"/><Relationship Id="rId34" Type="http://schemas.openxmlformats.org/officeDocument/2006/relationships/hyperlink" Target="consultantplus://offline/ref=EB8673BEE46EFC052D9B5761FA7F52C96BABACB08B11964C5F3756525F161FD81F3109E3A55549D2EF21A994E4E3211A8AA9017308D46810K509E" TargetMode="External"/><Relationship Id="rId42" Type="http://schemas.openxmlformats.org/officeDocument/2006/relationships/hyperlink" Target="consultantplus://offline/ref=9DCB46296CBFCEEBCB8A67E409E471FB9DBBC7FC20A32AE884D9B1339E06CF71C12EFC6D86B1K8D" TargetMode="External"/><Relationship Id="rId47" Type="http://schemas.openxmlformats.org/officeDocument/2006/relationships/hyperlink" Target="consultantplus://offline/ref=EB8673BEE46EFC052D9B496CEC130CCD69A8F5BD8A139518076750050046198D5F710FB6F4111ADFED29E3C5A7A82E188BKB06E" TargetMode="External"/><Relationship Id="rId50" Type="http://schemas.openxmlformats.org/officeDocument/2006/relationships/hyperlink" Target="consultantplus://offline/ref=EB8673BEE46EFC052D9B5761FA7F52C96BABA2B28916964C5F3756525F161FD80D3151EFA75651D2E834FFC5A2KB07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B8673BEE46EFC052D9B5761FA7F52C96BABA2B28916964C5F3756525F161FD81F3109E3A5554CD7E721A994E4E3211A8AA9017308D46810K509E" TargetMode="External"/><Relationship Id="rId12" Type="http://schemas.openxmlformats.org/officeDocument/2006/relationships/hyperlink" Target="consultantplus://offline/ref=EB8673BEE46EFC052D9B5761FA7F52C96BABA2B38810964C5F3756525F161FD81F3109E3A3554ED9BB7BB990ADB42F0689B01F7616D4K609E" TargetMode="External"/><Relationship Id="rId17" Type="http://schemas.openxmlformats.org/officeDocument/2006/relationships/hyperlink" Target="consultantplus://offline/ref=EB8673BEE46EFC052D9B5761FA7F52C96BABA2B38810964C5F3756525F161FD81F3109E4A65C4486BE6EA8C8A2B532188EA9037414KD07E" TargetMode="External"/><Relationship Id="rId25" Type="http://schemas.openxmlformats.org/officeDocument/2006/relationships/hyperlink" Target="consultantplus://offline/ref=EB8673BEE46EFC052D9B5761FA7F52C96BABACB08B11964C5F3756525F161FD81F3109E3A55549D2EF21A994E4E3211A8AA9017308D46810K509E" TargetMode="External"/><Relationship Id="rId33" Type="http://schemas.openxmlformats.org/officeDocument/2006/relationships/hyperlink" Target="consultantplus://offline/ref=EB8673BEE46EFC052D9B5761FA7F52C96BABACB08B11964C5F3756525F161FD81F3109E4A75E1B83AB7FF0C7A3A82C1F97B50176K107E" TargetMode="External"/><Relationship Id="rId38" Type="http://schemas.openxmlformats.org/officeDocument/2006/relationships/hyperlink" Target="consultantplus://offline/ref=EB8673BEE46EFC052D9B5761FA7F52C96BABACB08B11964C5F3756525F161FD80D3151EFA75651D2E834FFC5A2KB07E" TargetMode="External"/><Relationship Id="rId46" Type="http://schemas.openxmlformats.org/officeDocument/2006/relationships/hyperlink" Target="consultantplus://offline/ref=EB8673BEE46EFC052D9B5761FA7F52C96BA4A9B88919964C5F3756525F161FD81F3109E3A55548D0E921A994E4E3211A8AA9017308D46810K50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8673BEE46EFC052D9B5761FA7F52C96BABA2B38810964C5F3756525F161FD81F3109E4A65D4486BE6EA8C8A2B532188EA9037414KD07E" TargetMode="External"/><Relationship Id="rId20" Type="http://schemas.openxmlformats.org/officeDocument/2006/relationships/hyperlink" Target="consultantplus://offline/ref=EB8673BEE46EFC052D9B5761FA7F52C96BA6AFB58913964C5F3756525F161FD80D3151EFA75651D2E834FFC5A2KB07E" TargetMode="External"/><Relationship Id="rId29" Type="http://schemas.openxmlformats.org/officeDocument/2006/relationships/hyperlink" Target="consultantplus://offline/ref=EB8673BEE46EFC052D9B5761FA7F52C96BABA2B38810964C5F3756525F161FD81F3109E6A3524486BE6EA8C8A2B532188EA9037414KD07E" TargetMode="External"/><Relationship Id="rId41" Type="http://schemas.openxmlformats.org/officeDocument/2006/relationships/hyperlink" Target="consultantplus://offline/ref=EB8673BEE46EFC052D9B5761FA7F52C96BABACB08B11964C5F3756525F161FD80D3151EFA75651D2E834FFC5A2KB07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pkomsomolsk.ru" TargetMode="External"/><Relationship Id="rId11" Type="http://schemas.openxmlformats.org/officeDocument/2006/relationships/hyperlink" Target="consultantplus://offline/ref=EB8673BEE46EFC052D9B5761FA7F52C96BABA2B38810964C5F3756525F161FD81F3109E3A05D4FD9BB7BB990ADB42F0689B01F7616D4K609E" TargetMode="External"/><Relationship Id="rId24" Type="http://schemas.openxmlformats.org/officeDocument/2006/relationships/hyperlink" Target="consultantplus://offline/ref=EB8673BEE46EFC052D9B5761FA7F52C96BABA2B38810964C5F3756525F161FD81F3109E3A3504486BE6EA8C8A2B532188EA9037414KD07E" TargetMode="External"/><Relationship Id="rId32" Type="http://schemas.openxmlformats.org/officeDocument/2006/relationships/hyperlink" Target="consultantplus://offline/ref=EB8673BEE46EFC052D9B5761FA7F52C96BA3ACB48E11964C5F3756525F161FD81F3109E6AE011E96BA27FFC6BEB62B068BB703K705E" TargetMode="External"/><Relationship Id="rId37" Type="http://schemas.openxmlformats.org/officeDocument/2006/relationships/hyperlink" Target="consultantplus://offline/ref=EB8673BEE46EFC052D9B5761FA7F52C96BABACB08B11964C5F3756525F161FD81F3109EAAC5E1B83AB7FF0C7A3A82C1F97B50176K107E" TargetMode="External"/><Relationship Id="rId40" Type="http://schemas.openxmlformats.org/officeDocument/2006/relationships/hyperlink" Target="consultantplus://offline/ref=EB8673BEE46EFC052D9B5761FA7F52C96BABA2B28916964C5F3756525F161FD81F3109E3A5554ED6EB21A994E4E3211A8AA9017308D46810K509E" TargetMode="External"/><Relationship Id="rId45" Type="http://schemas.openxmlformats.org/officeDocument/2006/relationships/hyperlink" Target="consultantplus://offline/ref=EB8673BEE46EFC052D9B5761FA7F52C96BABA2B28916964C5F3756525F161FD81F3109E3A5554CD4EC21A994E4E3211A8AA9017308D46810K509E" TargetMode="External"/><Relationship Id="rId53" Type="http://schemas.openxmlformats.org/officeDocument/2006/relationships/hyperlink" Target="consultantplus://offline/ref=EB8673BEE46EFC052D9B5761FA7F52C96BABA2B28916964C5F3756525F161FD81F3109E3A5554ED6EB21A994E4E3211A8AA9017308D46810K50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8673BEE46EFC052D9B5761FA7F52C96BABA2B38810964C5F3756525F161FD81F3109E4A6504486BE6EA8C8A2B532188EA9037414KD07E" TargetMode="External"/><Relationship Id="rId23" Type="http://schemas.openxmlformats.org/officeDocument/2006/relationships/hyperlink" Target="consultantplus://offline/ref=EB8673BEE46EFC052D9B5761FA7F52C96BABA2B38810964C5F3756525F161FD81F3109E3A05D4FD9BB7BB990ADB42F0689B01F7616D4K609E" TargetMode="External"/><Relationship Id="rId28" Type="http://schemas.openxmlformats.org/officeDocument/2006/relationships/hyperlink" Target="consultantplus://offline/ref=EB8673BEE46EFC052D9B5761FA7F52C96BABACB08B11964C5F3756525F161FD81F3109EBA7574486BE6EA8C8A2B532188EA9037414KD07E" TargetMode="External"/><Relationship Id="rId36" Type="http://schemas.openxmlformats.org/officeDocument/2006/relationships/hyperlink" Target="consultantplus://offline/ref=EB8673BEE46EFC052D9B5761FA7F52C96BABACB08B11964C5F3756525F161FD81F3109E5A25E1B83AB7FF0C7A3A82C1F97B50176K107E" TargetMode="External"/><Relationship Id="rId49" Type="http://schemas.openxmlformats.org/officeDocument/2006/relationships/hyperlink" Target="consultantplus://offline/ref=EB8673BEE46EFC052D9B5761FA7F52C96BABA2B38810964C5F3756525F161FD81F3109E6A3524486BE6EA8C8A2B532188EA9037414KD07E" TargetMode="External"/><Relationship Id="rId10" Type="http://schemas.openxmlformats.org/officeDocument/2006/relationships/hyperlink" Target="consultantplus://offline/ref=EB8673BEE46EFC052D9B5761FA7F52C96BABA2B38810964C5F3756525F161FD81F3109E6A1564486BE6EA8C8A2B532188EA9037414KD07E" TargetMode="External"/><Relationship Id="rId19" Type="http://schemas.openxmlformats.org/officeDocument/2006/relationships/hyperlink" Target="consultantplus://offline/ref=EB8673BEE46EFC052D9B5761FA7F52C96BABA2B38810964C5F3756525F161FD80D3151EFA75651D2E834FFC5A2KB07E" TargetMode="External"/><Relationship Id="rId31" Type="http://schemas.openxmlformats.org/officeDocument/2006/relationships/hyperlink" Target="consultantplus://offline/ref=EB8673BEE46EFC052D9B5761FA7F52C96BABA2B28916964C5F3756525F161FD81F3109E3A5554ED6EB21A994E4E3211A8AA9017308D46810K509E" TargetMode="External"/><Relationship Id="rId44" Type="http://schemas.openxmlformats.org/officeDocument/2006/relationships/hyperlink" Target="consultantplus://offline/ref=EB8673BEE46EFC052D9B5761FA7F52C96BABA2B28916964C5F3756525F161FD81F3109E3A5554ED6EB21A994E4E3211A8AA9017308D46810K509E" TargetMode="External"/><Relationship Id="rId52" Type="http://schemas.openxmlformats.org/officeDocument/2006/relationships/hyperlink" Target="consultantplus://offline/ref=EB8673BEE46EFC052D9B5761FA7F52C96BABA2B28916964C5F3756525F161FD81F3109E3A5554ED1E721A994E4E3211A8AA9017308D46810K50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673BEE46EFC052D9B5761FA7F52C96BABA2B38810964C5F3756525F161FD81F3109E6A1544486BE6EA8C8A2B532188EA9037414KD07E" TargetMode="External"/><Relationship Id="rId14" Type="http://schemas.openxmlformats.org/officeDocument/2006/relationships/hyperlink" Target="consultantplus://offline/ref=EB8673BEE46EFC052D9B5761FA7F52C96BABA2B38810964C5F3756525F161FD81F3109E4A6564486BE6EA8C8A2B532188EA9037414KD07E" TargetMode="External"/><Relationship Id="rId22" Type="http://schemas.openxmlformats.org/officeDocument/2006/relationships/hyperlink" Target="consultantplus://offline/ref=EB8673BEE46EFC052D9B5761FA7F52C96BABA2B38810964C5F3756525F161FD81F3109E6A1564486BE6EA8C8A2B532188EA9037414KD07E" TargetMode="External"/><Relationship Id="rId27" Type="http://schemas.openxmlformats.org/officeDocument/2006/relationships/hyperlink" Target="consultantplus://offline/ref=EB8673BEE46EFC052D9B5761FA7F52C96BABACB08B11964C5F3756525F161FD81F3109E4A6534486BE6EA8C8A2B532188EA9037414KD07E" TargetMode="External"/><Relationship Id="rId30" Type="http://schemas.openxmlformats.org/officeDocument/2006/relationships/hyperlink" Target="consultantplus://offline/ref=EB8673BEE46EFC052D9B5761FA7F52C96BABA2B28916964C5F3756525F161FD81F3109E3A5554ED1E721A994E4E3211A8AA9017308D46810K509E" TargetMode="External"/><Relationship Id="rId35" Type="http://schemas.openxmlformats.org/officeDocument/2006/relationships/hyperlink" Target="consultantplus://offline/ref=EB8673BEE46EFC052D9B5761FA7F52C96BABACB08B11964C5F3756525F161FD81F3109E3A55549D1ED21A994E4E3211A8AA9017308D46810K509E" TargetMode="External"/><Relationship Id="rId43" Type="http://schemas.openxmlformats.org/officeDocument/2006/relationships/hyperlink" Target="consultantplus://offline/ref=EB8673BEE46EFC052D9B5761FA7F52C96BABA2B28916964C5F3756525F161FD81F3109E3A5554ED1E721A994E4E3211A8AA9017308D46810K509E" TargetMode="External"/><Relationship Id="rId48" Type="http://schemas.openxmlformats.org/officeDocument/2006/relationships/hyperlink" Target="consultantplus://offline/ref=EB8673BEE46EFC052D9B5761FA7F52C96BABA2B38810964C5F3756525F161FD81F3109E6A7574486BE6EA8C8A2B532188EA9037414KD07E" TargetMode="External"/><Relationship Id="rId8" Type="http://schemas.openxmlformats.org/officeDocument/2006/relationships/hyperlink" Target="consultantplus://offline/ref=EB8673BEE46EFC052D9B5761FA7F52C96BA6AFB58913964C5F3756525F161FD80D3151EFA75651D2E834FFC5A2KB07E" TargetMode="External"/><Relationship Id="rId51" Type="http://schemas.openxmlformats.org/officeDocument/2006/relationships/hyperlink" Target="consultantplus://offline/ref=EB8673BEE46EFC052D9B5761FA7F52C96BABA2B28916964C5F3756525F161FD81F3109E3A5554CD1E621A994E4E3211A8AA9017308D46810K509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45</cp:revision>
  <cp:lastPrinted>2021-10-26T07:48:00Z</cp:lastPrinted>
  <dcterms:created xsi:type="dcterms:W3CDTF">2018-03-16T02:07:00Z</dcterms:created>
  <dcterms:modified xsi:type="dcterms:W3CDTF">2021-10-26T08:35:00Z</dcterms:modified>
</cp:coreProperties>
</file>