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876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5782D" w:rsidRPr="00C509A3" w:rsidRDefault="0095782D" w:rsidP="00957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27</w:t>
      </w:r>
      <w:r w:rsidRPr="00C509A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509A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509A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C509A3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A13BD">
        <w:rPr>
          <w:rFonts w:ascii="Times New Roman" w:hAnsi="Times New Roman" w:cs="Times New Roman"/>
          <w:sz w:val="26"/>
          <w:szCs w:val="26"/>
        </w:rPr>
        <w:t>8</w:t>
      </w:r>
      <w:r w:rsidRPr="00C509A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95782D" w:rsidRDefault="0095782D" w:rsidP="00957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с.Комсомольск</w:t>
      </w:r>
    </w:p>
    <w:p w:rsidR="0095782D" w:rsidRDefault="0095782D" w:rsidP="00957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DA5" w:rsidRDefault="00492DA5" w:rsidP="00492D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О порядке размещения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сельское поселение</w:t>
      </w:r>
    </w:p>
    <w:p w:rsidR="00492DA5" w:rsidRPr="00DC08FF" w:rsidRDefault="00492DA5" w:rsidP="00492D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В соответствии со статьей 7 Федерального закона от 21 июля 2014 года №212-ФЗ «Об основах общественного контроля в Российской Федерации», статьей 4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 xml:space="preserve">сельское поселение: 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DC08FF">
        <w:rPr>
          <w:rFonts w:ascii="Times New Roman" w:hAnsi="Times New Roman" w:cs="Times New Roman"/>
          <w:sz w:val="26"/>
          <w:szCs w:val="26"/>
        </w:rPr>
        <w:t xml:space="preserve">СЕЛЬСКОГО ПОСЕЛЕНИЯ РЕШИЛ: 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размещения на официальном сайте муниципального образования </w:t>
      </w:r>
      <w:r w:rsidRPr="00492DA5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сельское поселение 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газете «Заветы Ильича»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сельское поселение «</w:t>
      </w:r>
      <w:hyperlink r:id="rId7" w:history="1">
        <w:r>
          <w:rPr>
            <w:rStyle w:val="a8"/>
          </w:rPr>
          <w:t>https://spkomsomolsk.ru/</w:t>
        </w:r>
      </w:hyperlink>
      <w:r>
        <w:t>»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3. Решение вступает в силу с даты официального опубликования.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{наименование комитета, комиссии представительного органа местного самоуправления).»</w:t>
      </w:r>
    </w:p>
    <w:p w:rsidR="00492DA5" w:rsidRPr="00DC08FF" w:rsidRDefault="00492DA5" w:rsidP="00492DA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DC08F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sz w:val="26"/>
          <w:szCs w:val="26"/>
        </w:rPr>
        <w:t>Н.Г.Сафронов</w:t>
      </w: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ab/>
      </w: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Default="00492DA5" w:rsidP="00492D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492DA5" w:rsidRPr="00DC08FF" w:rsidRDefault="00492DA5" w:rsidP="00492D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492DA5" w:rsidRPr="00DC08FF" w:rsidRDefault="00492DA5" w:rsidP="00492D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Pr="00DC08F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92DA5" w:rsidRPr="00DC08FF" w:rsidRDefault="00492DA5" w:rsidP="00492DA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от Дата № </w:t>
      </w:r>
    </w:p>
    <w:p w:rsidR="00492DA5" w:rsidRPr="00DC08FF" w:rsidRDefault="00492DA5" w:rsidP="00492DA5">
      <w:pPr>
        <w:rPr>
          <w:rFonts w:ascii="Times New Roman" w:hAnsi="Times New Roman" w:cs="Times New Roman"/>
          <w:sz w:val="26"/>
          <w:szCs w:val="26"/>
        </w:rPr>
      </w:pPr>
    </w:p>
    <w:p w:rsidR="00492DA5" w:rsidRDefault="00492DA5" w:rsidP="00492D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DA5">
        <w:rPr>
          <w:rFonts w:ascii="Times New Roman" w:hAnsi="Times New Roman" w:cs="Times New Roman"/>
          <w:sz w:val="28"/>
          <w:szCs w:val="28"/>
        </w:rPr>
        <w:t>Порядок размещения на официальном сайте муниципального образования Комсомольское сельское поселение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492DA5" w:rsidRPr="00492DA5" w:rsidRDefault="00492DA5" w:rsidP="00492D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Настоящий Порядок регулирует отношения, связанные с размещением на официальном сайте муниципального образования </w:t>
      </w:r>
      <w:r w:rsidRPr="00492DA5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сельское поселение (далее - официальный сайт) подготовленных по результатам общественного контроля итоговых документов, направляемых субъектами общественного контроля (далее - итоговые документы).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Обращение о размещении на официальном сайте итоговых документов (далее - обращение) направляется организатором общественного контроля в администрацию муниципального образования </w:t>
      </w:r>
      <w:r w:rsidRPr="00492DA5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 xml:space="preserve">сельское поселение  по адресу электронной почты </w:t>
      </w:r>
      <w:hyperlink r:id="rId8" w:history="1">
        <w:r w:rsidR="004B581E">
          <w:rPr>
            <w:rStyle w:val="a8"/>
            <w:rFonts w:ascii="Arial" w:hAnsi="Arial" w:cs="Arial"/>
            <w:color w:val="17A2B8"/>
            <w:sz w:val="21"/>
            <w:szCs w:val="21"/>
            <w:shd w:val="clear" w:color="auto" w:fill="F3F9FF"/>
          </w:rPr>
          <w:t>komsp@tomsk.gov.ru</w:t>
        </w:r>
      </w:hyperlink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Обращение должно содержать следующие сведения:</w:t>
      </w:r>
    </w:p>
    <w:p w:rsidR="00492DA5" w:rsidRPr="00492DA5" w:rsidRDefault="00492DA5" w:rsidP="00492DA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DA5">
        <w:rPr>
          <w:rFonts w:ascii="Times New Roman" w:hAnsi="Times New Roman" w:cs="Times New Roman"/>
          <w:sz w:val="26"/>
          <w:szCs w:val="26"/>
        </w:rPr>
        <w:t>наименование организатора общественного контроля;</w:t>
      </w:r>
    </w:p>
    <w:p w:rsidR="00492DA5" w:rsidRPr="00492DA5" w:rsidRDefault="00492DA5" w:rsidP="00492DA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DA5">
        <w:rPr>
          <w:rFonts w:ascii="Times New Roman" w:hAnsi="Times New Roman" w:cs="Times New Roman"/>
          <w:sz w:val="26"/>
          <w:szCs w:val="26"/>
        </w:rPr>
        <w:t>место и время осуществления общественного контроля;</w:t>
      </w:r>
    </w:p>
    <w:p w:rsidR="00492DA5" w:rsidRPr="00492DA5" w:rsidRDefault="00492DA5" w:rsidP="00492DA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DA5">
        <w:rPr>
          <w:rFonts w:ascii="Times New Roman" w:hAnsi="Times New Roman" w:cs="Times New Roman"/>
          <w:sz w:val="26"/>
          <w:szCs w:val="26"/>
        </w:rPr>
        <w:t>форма общественного контроля.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Электронные образы итоговых документов должны содержать весь текст документа, включая приложения к нему.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lastRenderedPageBreak/>
        <w:t>Содержание итоговых документов должно соответствовать требованиям, установленным частью 2 статьи 26 Федерального закона от 21 июля 2014 года № 212-ФЗ «Об основах общественного контроля в Российской Федерации».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Обращение регистрируется специалистом администрации муниципального образования </w:t>
      </w:r>
      <w:r w:rsidRPr="00492DA5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сельского поселения, ответственным за регистрацию входящей корреспонденции, в журнале регистрации входящей корреспонденции в течение одного рабочего дня со дня поступления обращения в порядке очередности с указанием даты и времени поступления.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 xml:space="preserve">Не позднее пяти рабочих дней со дня поступления обращения специалист администрации муниципального образования </w:t>
      </w:r>
      <w:r w:rsidRPr="00492DA5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DC08FF">
        <w:rPr>
          <w:rFonts w:ascii="Times New Roman" w:hAnsi="Times New Roman" w:cs="Times New Roman"/>
          <w:sz w:val="26"/>
          <w:szCs w:val="26"/>
        </w:rPr>
        <w:t>сельского поселения, ответственный 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3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 Российской Федерации, в том числе информации ограниченного доступа.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пунктом 6 настоящего Порядка.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492DA5" w:rsidRPr="00DC08FF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95782D" w:rsidRDefault="00492DA5" w:rsidP="0049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8FF">
        <w:rPr>
          <w:rFonts w:ascii="Times New Roman" w:hAnsi="Times New Roman" w:cs="Times New Roman"/>
          <w:sz w:val="26"/>
          <w:szCs w:val="26"/>
        </w:rPr>
        <w:lastRenderedPageBreak/>
        <w:t>Организатор общественного контроля вправе обжаловать отказ в размещении на официальном сайте итоговых документов в соответствии с за</w:t>
      </w:r>
      <w:r w:rsidR="00EA13BD">
        <w:rPr>
          <w:rFonts w:ascii="Times New Roman" w:hAnsi="Times New Roman" w:cs="Times New Roman"/>
          <w:sz w:val="26"/>
          <w:szCs w:val="26"/>
        </w:rPr>
        <w:t xml:space="preserve">конодательством </w:t>
      </w:r>
      <w:r w:rsidR="00EA13BD" w:rsidRPr="00DC08FF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13BD">
        <w:rPr>
          <w:rFonts w:ascii="Times New Roman" w:hAnsi="Times New Roman" w:cs="Times New Roman"/>
          <w:sz w:val="26"/>
          <w:szCs w:val="26"/>
        </w:rPr>
        <w:t>.</w:t>
      </w:r>
    </w:p>
    <w:sectPr w:rsidR="0095782D" w:rsidSect="001F725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B6" w:rsidRDefault="00380BB6" w:rsidP="00C509A3">
      <w:pPr>
        <w:spacing w:after="0" w:line="240" w:lineRule="auto"/>
      </w:pPr>
      <w:r>
        <w:separator/>
      </w:r>
    </w:p>
  </w:endnote>
  <w:endnote w:type="continuationSeparator" w:id="1">
    <w:p w:rsidR="00380BB6" w:rsidRDefault="00380BB6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B6" w:rsidRDefault="00380BB6" w:rsidP="00C509A3">
      <w:pPr>
        <w:spacing w:after="0" w:line="240" w:lineRule="auto"/>
      </w:pPr>
      <w:r>
        <w:separator/>
      </w:r>
    </w:p>
  </w:footnote>
  <w:footnote w:type="continuationSeparator" w:id="1">
    <w:p w:rsidR="00380BB6" w:rsidRDefault="00380BB6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6714"/>
      <w:docPartObj>
        <w:docPartGallery w:val="Page Numbers (Top of Page)"/>
        <w:docPartUnique/>
      </w:docPartObj>
    </w:sdtPr>
    <w:sdtContent>
      <w:p w:rsidR="00B96950" w:rsidRDefault="00821FD7">
        <w:pPr>
          <w:pStyle w:val="ab"/>
          <w:jc w:val="center"/>
        </w:pPr>
        <w:fldSimple w:instr=" PAGE   \* MERGEFORMAT ">
          <w:r w:rsidR="00EA13BD">
            <w:rPr>
              <w:noProof/>
            </w:rPr>
            <w:t>1</w:t>
          </w:r>
        </w:fldSimple>
      </w:p>
    </w:sdtContent>
  </w:sdt>
  <w:p w:rsidR="00B96950" w:rsidRDefault="00B969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0197"/>
    <w:multiLevelType w:val="hybridMultilevel"/>
    <w:tmpl w:val="C9A07670"/>
    <w:lvl w:ilvl="0" w:tplc="55FAC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4F"/>
    <w:rsid w:val="0007221B"/>
    <w:rsid w:val="000842D1"/>
    <w:rsid w:val="0009234F"/>
    <w:rsid w:val="000C42E0"/>
    <w:rsid w:val="000E21B4"/>
    <w:rsid w:val="00103F8F"/>
    <w:rsid w:val="00153089"/>
    <w:rsid w:val="00154880"/>
    <w:rsid w:val="00154C53"/>
    <w:rsid w:val="0019688A"/>
    <w:rsid w:val="001B0E71"/>
    <w:rsid w:val="001B141B"/>
    <w:rsid w:val="001F2F1B"/>
    <w:rsid w:val="001F725A"/>
    <w:rsid w:val="00200009"/>
    <w:rsid w:val="0022183A"/>
    <w:rsid w:val="002340C2"/>
    <w:rsid w:val="00253D02"/>
    <w:rsid w:val="00293676"/>
    <w:rsid w:val="002D4FF3"/>
    <w:rsid w:val="002F575E"/>
    <w:rsid w:val="002F734F"/>
    <w:rsid w:val="0031095D"/>
    <w:rsid w:val="00340F6F"/>
    <w:rsid w:val="00380BB6"/>
    <w:rsid w:val="00383465"/>
    <w:rsid w:val="003A3FA9"/>
    <w:rsid w:val="003C304C"/>
    <w:rsid w:val="003D63A6"/>
    <w:rsid w:val="003E5267"/>
    <w:rsid w:val="00461C3E"/>
    <w:rsid w:val="004828FB"/>
    <w:rsid w:val="00492DA5"/>
    <w:rsid w:val="004B581E"/>
    <w:rsid w:val="004B64F1"/>
    <w:rsid w:val="004C1139"/>
    <w:rsid w:val="004E7130"/>
    <w:rsid w:val="005274FD"/>
    <w:rsid w:val="00532CC1"/>
    <w:rsid w:val="00536D19"/>
    <w:rsid w:val="00582F3E"/>
    <w:rsid w:val="0059436F"/>
    <w:rsid w:val="006100AF"/>
    <w:rsid w:val="00631130"/>
    <w:rsid w:val="00673082"/>
    <w:rsid w:val="0069088C"/>
    <w:rsid w:val="006A103F"/>
    <w:rsid w:val="006C61C9"/>
    <w:rsid w:val="006D7606"/>
    <w:rsid w:val="006E19C6"/>
    <w:rsid w:val="00706580"/>
    <w:rsid w:val="00744648"/>
    <w:rsid w:val="00772484"/>
    <w:rsid w:val="007B6B0D"/>
    <w:rsid w:val="007D0E33"/>
    <w:rsid w:val="007D32A7"/>
    <w:rsid w:val="00801070"/>
    <w:rsid w:val="00803ACD"/>
    <w:rsid w:val="00821FD7"/>
    <w:rsid w:val="00844FAE"/>
    <w:rsid w:val="00845848"/>
    <w:rsid w:val="00847C7E"/>
    <w:rsid w:val="00850A9B"/>
    <w:rsid w:val="00876C7D"/>
    <w:rsid w:val="00886F04"/>
    <w:rsid w:val="0089288C"/>
    <w:rsid w:val="008E4F13"/>
    <w:rsid w:val="008E7F66"/>
    <w:rsid w:val="00940E22"/>
    <w:rsid w:val="009444A3"/>
    <w:rsid w:val="0095782D"/>
    <w:rsid w:val="009B6AB2"/>
    <w:rsid w:val="009E633B"/>
    <w:rsid w:val="00A00BBD"/>
    <w:rsid w:val="00A3168C"/>
    <w:rsid w:val="00A36422"/>
    <w:rsid w:val="00A4039C"/>
    <w:rsid w:val="00A77C27"/>
    <w:rsid w:val="00A80196"/>
    <w:rsid w:val="00A90FA3"/>
    <w:rsid w:val="00AA2336"/>
    <w:rsid w:val="00AB0C68"/>
    <w:rsid w:val="00AF549A"/>
    <w:rsid w:val="00B1351C"/>
    <w:rsid w:val="00B25B66"/>
    <w:rsid w:val="00B46D78"/>
    <w:rsid w:val="00B53567"/>
    <w:rsid w:val="00B85410"/>
    <w:rsid w:val="00B96950"/>
    <w:rsid w:val="00BA3158"/>
    <w:rsid w:val="00BC06F4"/>
    <w:rsid w:val="00BD790F"/>
    <w:rsid w:val="00BE38F6"/>
    <w:rsid w:val="00C2431B"/>
    <w:rsid w:val="00C509A3"/>
    <w:rsid w:val="00C55E81"/>
    <w:rsid w:val="00C678AA"/>
    <w:rsid w:val="00C77845"/>
    <w:rsid w:val="00C935FC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C4E3E"/>
    <w:rsid w:val="00DD621E"/>
    <w:rsid w:val="00DF3387"/>
    <w:rsid w:val="00E374FB"/>
    <w:rsid w:val="00E64BDC"/>
    <w:rsid w:val="00E8210F"/>
    <w:rsid w:val="00EA13BD"/>
    <w:rsid w:val="00EA4FD2"/>
    <w:rsid w:val="00EC0E09"/>
    <w:rsid w:val="00EC2BF4"/>
    <w:rsid w:val="00EC798B"/>
    <w:rsid w:val="00EF1C6C"/>
    <w:rsid w:val="00F034A1"/>
    <w:rsid w:val="00F30E51"/>
    <w:rsid w:val="00F31D83"/>
    <w:rsid w:val="00F329F2"/>
    <w:rsid w:val="00F43A53"/>
    <w:rsid w:val="00F50183"/>
    <w:rsid w:val="00F73328"/>
    <w:rsid w:val="00F82066"/>
    <w:rsid w:val="00FB0957"/>
    <w:rsid w:val="00FB4C5B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p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komsomol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2020-01-16T05:51:00Z</cp:lastPrinted>
  <dcterms:created xsi:type="dcterms:W3CDTF">2019-12-27T07:45:00Z</dcterms:created>
  <dcterms:modified xsi:type="dcterms:W3CDTF">2020-01-16T05:52:00Z</dcterms:modified>
</cp:coreProperties>
</file>