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6" w:rsidRPr="00C509A3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9A3">
        <w:rPr>
          <w:rFonts w:ascii="Times New Roman" w:hAnsi="Times New Roman" w:cs="Times New Roman"/>
          <w:b/>
          <w:bCs/>
          <w:sz w:val="26"/>
          <w:szCs w:val="26"/>
        </w:rPr>
        <w:t>Томская область</w:t>
      </w:r>
    </w:p>
    <w:p w:rsidR="00F82066" w:rsidRPr="00C509A3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9A3">
        <w:rPr>
          <w:rFonts w:ascii="Times New Roman" w:hAnsi="Times New Roman" w:cs="Times New Roman"/>
          <w:b/>
          <w:bCs/>
          <w:sz w:val="26"/>
          <w:szCs w:val="26"/>
        </w:rPr>
        <w:t>Первомайский район</w:t>
      </w:r>
    </w:p>
    <w:p w:rsidR="00F82066" w:rsidRPr="00C509A3" w:rsidRDefault="00F82066" w:rsidP="00876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9A3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  <w:r w:rsidR="00B25B66" w:rsidRPr="00C509A3">
        <w:rPr>
          <w:rFonts w:ascii="Times New Roman" w:hAnsi="Times New Roman" w:cs="Times New Roman"/>
          <w:b/>
          <w:bCs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F82066" w:rsidRPr="00C509A3" w:rsidRDefault="00F82066" w:rsidP="00876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9A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82066" w:rsidRPr="00C509A3" w:rsidRDefault="00C509A3" w:rsidP="00876C7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14.11</w:t>
      </w:r>
      <w:r w:rsidR="00103F8F" w:rsidRPr="00C509A3">
        <w:rPr>
          <w:rFonts w:ascii="Times New Roman" w:hAnsi="Times New Roman" w:cs="Times New Roman"/>
          <w:sz w:val="26"/>
          <w:szCs w:val="26"/>
        </w:rPr>
        <w:t>.</w:t>
      </w:r>
      <w:r w:rsidR="00F82066" w:rsidRPr="00C509A3">
        <w:rPr>
          <w:rFonts w:ascii="Times New Roman" w:hAnsi="Times New Roman" w:cs="Times New Roman"/>
          <w:sz w:val="26"/>
          <w:szCs w:val="26"/>
        </w:rPr>
        <w:t xml:space="preserve">2018                                                                                                      </w:t>
      </w:r>
      <w:r w:rsidR="00103F8F" w:rsidRPr="00C509A3">
        <w:rPr>
          <w:rFonts w:ascii="Times New Roman" w:hAnsi="Times New Roman" w:cs="Times New Roman"/>
          <w:sz w:val="26"/>
          <w:szCs w:val="26"/>
        </w:rPr>
        <w:t xml:space="preserve">       </w:t>
      </w:r>
      <w:r w:rsidR="00F82066" w:rsidRPr="00C509A3">
        <w:rPr>
          <w:rFonts w:ascii="Times New Roman" w:hAnsi="Times New Roman" w:cs="Times New Roman"/>
          <w:sz w:val="26"/>
          <w:szCs w:val="26"/>
        </w:rPr>
        <w:t xml:space="preserve">     № </w:t>
      </w:r>
      <w:r w:rsidRPr="00C509A3">
        <w:rPr>
          <w:rFonts w:ascii="Times New Roman" w:hAnsi="Times New Roman" w:cs="Times New Roman"/>
          <w:sz w:val="26"/>
          <w:szCs w:val="26"/>
        </w:rPr>
        <w:t>27</w:t>
      </w:r>
      <w:r w:rsidR="00F82066" w:rsidRPr="00C509A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F82066" w:rsidRPr="00C509A3" w:rsidRDefault="00F82066" w:rsidP="00876C7D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 отчете Главы </w:t>
      </w:r>
      <w:r w:rsidR="00F31D83" w:rsidRPr="00C509A3">
        <w:rPr>
          <w:rFonts w:ascii="Times New Roman" w:hAnsi="Times New Roman" w:cs="Times New Roman"/>
          <w:sz w:val="26"/>
          <w:szCs w:val="26"/>
        </w:rPr>
        <w:t>Комсомольского сельского поселения за 2017-2018</w:t>
      </w:r>
      <w:r w:rsidRPr="00C509A3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293676" w:rsidP="00876C7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Заслушав</w:t>
      </w:r>
      <w:r w:rsidR="00D266DE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отчет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поселение, в соответствии с  пунктом  2 части  6.1  статьи  37 Федерального 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Комсомольское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сельское поселение</w:t>
      </w:r>
    </w:p>
    <w:p w:rsidR="00293676" w:rsidRPr="00C509A3" w:rsidRDefault="00293676" w:rsidP="00876C7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СОВЕТ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РЕШИЛ:</w:t>
      </w:r>
    </w:p>
    <w:p w:rsidR="00293676" w:rsidRPr="00C509A3" w:rsidRDefault="00293676" w:rsidP="00876C7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Принять к сведению отчет 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>о проделанной работе Г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лавы 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Сафронова Н.Г.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>за 2017 – 2018</w:t>
      </w:r>
      <w:r w:rsidR="00A77C27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годы согласно приложению.</w:t>
      </w:r>
    </w:p>
    <w:p w:rsidR="00293676" w:rsidRPr="00C509A3" w:rsidRDefault="00A77C27" w:rsidP="00876C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Признать работу Главы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Комсомольское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сельское поселение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Сафронова Н.Г.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 за </w:t>
      </w:r>
      <w:r w:rsidR="00F31D83" w:rsidRPr="00C509A3">
        <w:rPr>
          <w:rFonts w:ascii="Times New Roman" w:hAnsi="Times New Roman" w:cs="Times New Roman"/>
          <w:spacing w:val="-2"/>
          <w:sz w:val="26"/>
          <w:szCs w:val="26"/>
        </w:rPr>
        <w:t xml:space="preserve">2017 – 2018 </w:t>
      </w:r>
      <w:r w:rsidRPr="00C509A3">
        <w:rPr>
          <w:rFonts w:ascii="Times New Roman" w:hAnsi="Times New Roman" w:cs="Times New Roman"/>
          <w:spacing w:val="-2"/>
          <w:sz w:val="26"/>
          <w:szCs w:val="26"/>
        </w:rPr>
        <w:t>годы удовлетворительной.</w:t>
      </w:r>
    </w:p>
    <w:p w:rsidR="00D266DE" w:rsidRPr="00C509A3" w:rsidRDefault="00D266DE" w:rsidP="00876C7D">
      <w:pPr>
        <w:pStyle w:val="a7"/>
        <w:numPr>
          <w:ilvl w:val="0"/>
          <w:numId w:val="3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специально-отведенных местах- библиотеке села Комсомольск, ФАПах д.Балагачево и п.Францево и разместить на официальном сайте Администрации Комсомольского сельского поселения в сети «Интернет» по адресу: </w:t>
      </w:r>
      <w:hyperlink r:id="rId7" w:history="1">
        <w:r w:rsidRPr="00C509A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http://www.spkomsomolsk.ru</w:t>
        </w:r>
      </w:hyperlink>
      <w:r w:rsidRPr="00C509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C27" w:rsidRPr="00C509A3" w:rsidRDefault="00A77C27" w:rsidP="00876C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pacing w:val="-2"/>
          <w:sz w:val="26"/>
          <w:szCs w:val="26"/>
        </w:rPr>
        <w:t>Настоящее решение вступает в силу с даты его официального обнародования.</w:t>
      </w: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09A3" w:rsidRPr="00C509A3" w:rsidRDefault="00A77C27" w:rsidP="00C509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E19C6" w:rsidRPr="00C509A3">
        <w:rPr>
          <w:rFonts w:ascii="Times New Roman" w:hAnsi="Times New Roman" w:cs="Times New Roman"/>
          <w:sz w:val="26"/>
          <w:szCs w:val="26"/>
        </w:rPr>
        <w:t>Комсомол</w:t>
      </w:r>
      <w:r w:rsidR="00F31D83" w:rsidRPr="00C509A3">
        <w:rPr>
          <w:rFonts w:ascii="Times New Roman" w:hAnsi="Times New Roman" w:cs="Times New Roman"/>
          <w:sz w:val="26"/>
          <w:szCs w:val="26"/>
        </w:rPr>
        <w:t>ьского</w:t>
      </w:r>
      <w:r w:rsidR="006E19C6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</w:t>
      </w:r>
      <w:r w:rsidR="00C509A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509A3" w:rsidRPr="00C509A3">
        <w:rPr>
          <w:rFonts w:ascii="Times New Roman" w:hAnsi="Times New Roman" w:cs="Times New Roman"/>
          <w:sz w:val="26"/>
          <w:szCs w:val="26"/>
        </w:rPr>
        <w:t>Н.Г.Сафронов</w:t>
      </w:r>
    </w:p>
    <w:p w:rsidR="00A77C27" w:rsidRPr="00C509A3" w:rsidRDefault="006E19C6" w:rsidP="00C509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A77C27" w:rsidRPr="00C509A3" w:rsidRDefault="00A77C27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F82066" w:rsidRPr="00C509A3" w:rsidRDefault="00F82066" w:rsidP="00876C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066" w:rsidRPr="00C509A3" w:rsidRDefault="00F8206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1D83" w:rsidRPr="00C509A3" w:rsidRDefault="00F31D8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19C6" w:rsidRPr="00C509A3" w:rsidRDefault="006E19C6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3F8F" w:rsidRPr="00C509A3" w:rsidRDefault="00F43A53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43A53" w:rsidRPr="00C509A3" w:rsidRDefault="00103F8F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Утверждено решением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Совета</w:t>
      </w:r>
    </w:p>
    <w:p w:rsidR="00F43A53" w:rsidRPr="00C509A3" w:rsidRDefault="00F31D83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Комсомольского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43A53" w:rsidRPr="00C509A3" w:rsidRDefault="00C509A3" w:rsidP="00BD79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03F8F" w:rsidRPr="00C509A3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14.11.2018</w:t>
      </w:r>
      <w:r w:rsidR="00F43A53" w:rsidRPr="00C509A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27</w:t>
      </w:r>
    </w:p>
    <w:p w:rsidR="00F43A53" w:rsidRPr="00C509A3" w:rsidRDefault="00F43A53" w:rsidP="00876C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2F734F" w:rsidP="00BD7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F734F" w:rsidRPr="00C509A3" w:rsidRDefault="002F734F" w:rsidP="00BD7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D266DE" w:rsidRPr="00C509A3">
        <w:rPr>
          <w:rFonts w:ascii="Times New Roman" w:hAnsi="Times New Roman" w:cs="Times New Roman"/>
          <w:b/>
          <w:sz w:val="26"/>
          <w:szCs w:val="26"/>
        </w:rPr>
        <w:t>Комсомольского</w:t>
      </w:r>
      <w:r w:rsidRPr="00C509A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 проделанной работе</w:t>
      </w:r>
    </w:p>
    <w:p w:rsidR="002F734F" w:rsidRPr="00C509A3" w:rsidRDefault="00D266DE" w:rsidP="00BD7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за 2017-2018</w:t>
      </w:r>
      <w:r w:rsidR="002F734F" w:rsidRPr="00C509A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266DE" w:rsidRPr="00C509A3" w:rsidRDefault="00D266DE" w:rsidP="00876C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F" w:rsidRPr="00C509A3" w:rsidRDefault="006E19C6" w:rsidP="00876C7D">
      <w:pPr>
        <w:pStyle w:val="a4"/>
        <w:spacing w:line="360" w:lineRule="auto"/>
        <w:jc w:val="both"/>
        <w:outlineLvl w:val="0"/>
        <w:rPr>
          <w:rStyle w:val="a3"/>
          <w:b w:val="0"/>
          <w:bCs w:val="0"/>
          <w:sz w:val="26"/>
          <w:szCs w:val="26"/>
        </w:rPr>
      </w:pPr>
      <w:r w:rsidRPr="00C509A3">
        <w:rPr>
          <w:rStyle w:val="a3"/>
          <w:sz w:val="26"/>
          <w:szCs w:val="26"/>
        </w:rPr>
        <w:t xml:space="preserve">             </w:t>
      </w:r>
      <w:r w:rsidR="002F734F" w:rsidRPr="00C509A3">
        <w:rPr>
          <w:rStyle w:val="a3"/>
          <w:b w:val="0"/>
          <w:sz w:val="26"/>
          <w:szCs w:val="26"/>
        </w:rPr>
        <w:t>Добрый день, уважаемые депутаты и все присутствующие!</w:t>
      </w:r>
    </w:p>
    <w:p w:rsidR="002F734F" w:rsidRPr="00C509A3" w:rsidRDefault="002F734F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Деятельность администрации </w:t>
      </w:r>
      <w:r w:rsidR="00D266DE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Комсомол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ьс</w:t>
      </w:r>
      <w:r w:rsidR="00D266DE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строится в соответствии с федеральным и областным законодательством, Уставом с</w:t>
      </w:r>
      <w:r w:rsidR="00D266DE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ельского поселения. Вся работа Г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лавы поселения и сельской администрации направлена на решение вопросов местного значения в соответствии с требованиями Ф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едерального закона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06 октября 2003 года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131-ФЗ «Об общих принципах организации местного самоуправления в РФ».</w:t>
      </w:r>
      <w:r w:rsidRPr="00C509A3">
        <w:rPr>
          <w:rFonts w:ascii="Times New Roman" w:hAnsi="Times New Roman" w:cs="Times New Roman"/>
          <w:sz w:val="26"/>
          <w:szCs w:val="26"/>
        </w:rPr>
        <w:t xml:space="preserve"> Жизнь на селе в настоящее время очень непростая, кроме вопросов, установленных  действующим законодательством часто приходится решать простые житейские проблемы населения.</w:t>
      </w:r>
    </w:p>
    <w:p w:rsidR="002F734F" w:rsidRPr="00C509A3" w:rsidRDefault="002F734F" w:rsidP="00876C7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t>Формирование, утверждение и исполнение бюджета.</w:t>
      </w:r>
    </w:p>
    <w:p w:rsidR="002F734F" w:rsidRPr="00C509A3" w:rsidRDefault="002F734F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 xml:space="preserve">Для осуществления полномочий по Уставу, в соответствии с </w:t>
      </w:r>
      <w:r w:rsidR="00A36422" w:rsidRPr="00C509A3">
        <w:rPr>
          <w:sz w:val="26"/>
          <w:szCs w:val="26"/>
        </w:rPr>
        <w:t xml:space="preserve">Федеральным законом </w:t>
      </w:r>
      <w:r w:rsidR="00A36422" w:rsidRPr="00C509A3">
        <w:rPr>
          <w:sz w:val="26"/>
          <w:szCs w:val="26"/>
          <w:shd w:val="clear" w:color="auto" w:fill="FFFFFF"/>
        </w:rPr>
        <w:t>от 06 октября 2003 года 131-ФЗ</w:t>
      </w:r>
      <w:r w:rsidRPr="00C509A3">
        <w:rPr>
          <w:sz w:val="26"/>
          <w:szCs w:val="26"/>
        </w:rPr>
        <w:t xml:space="preserve"> о местном самоуправлении, Совет </w:t>
      </w:r>
      <w:r w:rsidR="00253D02" w:rsidRPr="00C509A3">
        <w:rPr>
          <w:sz w:val="26"/>
          <w:szCs w:val="26"/>
        </w:rPr>
        <w:t xml:space="preserve">поселения </w:t>
      </w:r>
      <w:r w:rsidRPr="00C509A3">
        <w:rPr>
          <w:sz w:val="26"/>
          <w:szCs w:val="26"/>
        </w:rPr>
        <w:t>планирует и утверждает, а также вносит изменения в бюджет сельского поселения, опираясь на собственные ресурсные возможности и дополнительные источники финансирования.</w:t>
      </w:r>
    </w:p>
    <w:p w:rsidR="002F734F" w:rsidRPr="00C509A3" w:rsidRDefault="002F734F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36422" w:rsidRPr="00C509A3" w:rsidRDefault="00253D02" w:rsidP="00876C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Исполнение</w:t>
      </w:r>
      <w:r w:rsidR="00A36422" w:rsidRPr="00C509A3">
        <w:rPr>
          <w:rFonts w:ascii="Times New Roman" w:eastAsia="Calibri" w:hAnsi="Times New Roman" w:cs="Times New Roman"/>
          <w:sz w:val="26"/>
          <w:szCs w:val="26"/>
        </w:rPr>
        <w:t xml:space="preserve"> бюджета Комсомольского сельского поселения</w:t>
      </w:r>
      <w:r w:rsidR="00673082" w:rsidRPr="00C509A3">
        <w:rPr>
          <w:rFonts w:ascii="Times New Roman" w:eastAsia="Calibri" w:hAnsi="Times New Roman" w:cs="Times New Roman"/>
          <w:sz w:val="26"/>
          <w:szCs w:val="26"/>
        </w:rPr>
        <w:t xml:space="preserve"> на 01.10.2017</w:t>
      </w:r>
      <w:r w:rsidR="006E19C6" w:rsidRPr="00C509A3">
        <w:rPr>
          <w:rFonts w:ascii="Times New Roman" w:eastAsia="Calibri" w:hAnsi="Times New Roman" w:cs="Times New Roman"/>
          <w:sz w:val="26"/>
          <w:szCs w:val="26"/>
        </w:rPr>
        <w:t>г.</w:t>
      </w:r>
      <w:r w:rsidR="00A36422" w:rsidRPr="00C509A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1.Сумма предоставленных дотаций в 2018г. составляет 3834,1 тыс.руб., использовано в полном объеме на следующие цели:</w:t>
      </w:r>
    </w:p>
    <w:p w:rsidR="00A36422" w:rsidRPr="00C509A3" w:rsidRDefault="00A36422" w:rsidP="00876C7D">
      <w:pPr>
        <w:tabs>
          <w:tab w:val="left" w:pos="198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 xml:space="preserve">  - Оценка недвижимости, признание прав и регулирование отношений по    государственной и муниципальной собственности- 327,3 тыс.руб.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-Мероприятия в области коммунального хозяйства- 144,08тыс. руб. ( топливный насос, насос ЭЦВ, обследование дымовой трубы).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-Расходы на уличное освещение — 218,86 тыс.руб. (Фонари и материалы)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Другие мероприятия по благоустройству-201 тыс.руб. ( благоустройство территории с. Комсомольск).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-Мероприятия по сбору и вывозу твердых бытовых отходов- 152,1тыс. 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Расходы на содержание органов местного самоуправления 2790,76тыс. руб ( з/п, налоги, расходы на связь, бензин, запчасти, отопление, материалы, электроэнергию).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2. Осуществление полномочий по межбюджетным трансфертам в 2017г. Выполнены в полном объеме по следующим расходам: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lastRenderedPageBreak/>
        <w:t>-Компенсация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  -4191,2 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Обеспечение условий для развития физической культуры и массового спорта- 217,2 тыс. руб. ( з/п -167,75 тыс. руб., налоги 49,0 тыс. руб. материалы 0,5 тыс. руб.)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Предоставление жилых помещений детям — сиротам и детям, оставшимся без попечения родителей, лицам из их числа по договорам найма специализированных жилых помещений- 1056,0 тыс.руб.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Создание условий для управления многоквартирными домами в муниципальных образованиях Томской области- 2, тыс.руб.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-Ремонт автомобильных дорог общего пользования местного значения в границах муниципал</w:t>
      </w:r>
      <w:r w:rsidR="00673082" w:rsidRPr="00C509A3">
        <w:rPr>
          <w:rFonts w:ascii="Times New Roman" w:eastAsia="Calibri" w:hAnsi="Times New Roman" w:cs="Times New Roman"/>
          <w:sz w:val="26"/>
          <w:szCs w:val="26"/>
        </w:rPr>
        <w:t>ьных районов- 2434,4 тыс.руб. (</w:t>
      </w:r>
      <w:r w:rsidRPr="00C509A3">
        <w:rPr>
          <w:rFonts w:ascii="Times New Roman" w:eastAsia="Calibri" w:hAnsi="Times New Roman" w:cs="Times New Roman"/>
          <w:sz w:val="26"/>
          <w:szCs w:val="26"/>
        </w:rPr>
        <w:t>Отсыпка дорожного покрытия песчано-гравийной смесью с.Комсомольск (ул. Комсомольская, Первомайская)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Мероприятия по обеспечению населения Томской области питьевой водой  -7,2 тыс. руб. ( лаб.ислед. качества воды)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-Иной межбюджетный трансферт бюджетам сельских поселений на поддержку мер по обеспечению сбалансированности местных бюджетов — 1,5 тыс. руб. ( налог на имущество Администрации МО Комсомольское сельское поселение).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Осуществление первичного воинского учета на территориях, где отсутствуют военные комиссариаты — 184,5 тыс. руб. (з/п-138,7тыс.руб., налоги 41,6 тыс.руб., канц товары- 4,2 тыс.руб.).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Межбюджетные трансферты на организацию утилизацию и переработку бытовых и промышленных отходов.- 55.2 тыс.руб.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3.Сумма предоставленных дотаций  на 01.10.2018 Составляет 2820,6 тыс.руб. использовано в полном объеме на следующие цели:</w:t>
      </w:r>
    </w:p>
    <w:p w:rsidR="00A36422" w:rsidRPr="00C509A3" w:rsidRDefault="00A36422" w:rsidP="00876C7D">
      <w:pPr>
        <w:tabs>
          <w:tab w:val="left" w:pos="198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Оценка недвижимости, признание прав и регулирование отношений по    государственной и муниципальной собственности- 269,1тыс.руб.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-Мероприятия в области коммунального хозяйства- 35,0 тыс.руб. 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-Расходы на уличное освещение — 81,0руб. (Фонари и материалы)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Другие мероприятия по благоустройству-203,6 руб. (благоустройство территории с. Комсомольск).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Расходы на содержание органов местного самоуправления 2231,9 руб ( з/п, налоги, расходы на связь, бензин, запчасти, отопление, материалы, электроэнергию).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4. Осуществление полномочий по межбюджетным трансфертам на 01.10.2018г.. Выполнены в полном объеме по следующим расходам: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  -5377,4 тыс. 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lastRenderedPageBreak/>
        <w:t>- Обеспечение условий для развития физической культуры и массового спорта- 170,2 тыс. руб. ( з/п -99,3тыс. руб., налоги 27,0 тыс. руб. материалы 0 тыс. руб.), остаток 43,9 будет использованы в следующим периоде 2018г.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Предоставление жилых помещений детям — сиротам и детям, оставшимся без попечения родителей, лицам из их числа по договорам найма специализированных жилых помещений- 1056,0 тыс.руб.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-Иной межбюджетный трансферт бюджетам сельских поселений на поддержку мер по обеспечению сбалансированности местных бюджетов — 258,4 тыс. руб. ( налог на имущество Администрации МО Комсомольское сельское поселение, на расходы по повышению з/п и налогов до минимальной оплаты труда).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Осуществление первичного воинского учета на территориях, где отсутствуют военные комиссариаты — 147,4 тыс. руб. (з/п-95,2тыс.руб., налоги 26,5 тыс.руб.,остаток 25,7 будет использованы в следующим периоде 2018г).</w:t>
      </w:r>
    </w:p>
    <w:p w:rsidR="00A36422" w:rsidRPr="00C509A3" w:rsidRDefault="00A36422" w:rsidP="00876C7D">
      <w:pPr>
        <w:tabs>
          <w:tab w:val="left" w:pos="234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09A3">
        <w:rPr>
          <w:rFonts w:ascii="Times New Roman" w:eastAsia="Calibri" w:hAnsi="Times New Roman" w:cs="Times New Roman"/>
          <w:sz w:val="26"/>
          <w:szCs w:val="26"/>
        </w:rPr>
        <w:t>- Обустройство наиболее посещаемых муниципальных территорий, дворовых территорий -3503,3 тыс. руб. ( благоустройство стадиона, и дворовой территории по ул. Комсомольская , ул. Первомайская.)</w:t>
      </w:r>
    </w:p>
    <w:p w:rsidR="00D2238A" w:rsidRPr="00C509A3" w:rsidRDefault="00D2238A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/>
          <w:bCs/>
          <w:sz w:val="26"/>
          <w:szCs w:val="26"/>
        </w:rPr>
        <w:t>2. Экономический потенциал</w:t>
      </w:r>
    </w:p>
    <w:p w:rsidR="00D2238A" w:rsidRPr="00C509A3" w:rsidRDefault="00D2238A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 xml:space="preserve">  </w:t>
      </w:r>
      <w:r w:rsidR="00EC2BF4" w:rsidRPr="00C509A3">
        <w:rPr>
          <w:sz w:val="26"/>
          <w:szCs w:val="26"/>
        </w:rPr>
        <w:t xml:space="preserve">          </w:t>
      </w:r>
      <w:r w:rsidR="00C77845" w:rsidRPr="00C509A3">
        <w:rPr>
          <w:sz w:val="26"/>
          <w:szCs w:val="26"/>
        </w:rPr>
        <w:t xml:space="preserve">На сегодняшний день на территории Комсомольского сельского поселения зарегистрировано 26 индивидуальных предпринимателей. Фактически осуществляют деятельность на территории </w:t>
      </w:r>
      <w:r w:rsidR="00845848" w:rsidRPr="00C509A3">
        <w:rPr>
          <w:sz w:val="26"/>
          <w:szCs w:val="26"/>
        </w:rPr>
        <w:t>18</w:t>
      </w:r>
      <w:r w:rsidR="00C77845" w:rsidRPr="00C509A3">
        <w:rPr>
          <w:sz w:val="26"/>
          <w:szCs w:val="26"/>
        </w:rPr>
        <w:t xml:space="preserve"> индивидуальных предпринимателей. </w:t>
      </w:r>
      <w:r w:rsidR="00BE38F6" w:rsidRPr="00C509A3">
        <w:rPr>
          <w:sz w:val="26"/>
          <w:szCs w:val="26"/>
        </w:rPr>
        <w:t xml:space="preserve">Из них 1 в сфере парикмахерских услуг,  1 в области фотографии, </w:t>
      </w:r>
      <w:r w:rsidR="00845848" w:rsidRPr="00C509A3">
        <w:rPr>
          <w:sz w:val="26"/>
          <w:szCs w:val="26"/>
        </w:rPr>
        <w:t xml:space="preserve">1 -деятельность такси, 1 -техническое обслуживание и ремонт автотранспорта, 1- выращивание однолетних кормовых культур,1- охота и отстрел диких животных,  розничной торговлей занимается 8 ИП, 1 рыболовство, 3 </w:t>
      </w:r>
      <w:r w:rsidR="00EC0E09" w:rsidRPr="00C509A3">
        <w:rPr>
          <w:sz w:val="26"/>
          <w:szCs w:val="26"/>
        </w:rPr>
        <w:t>-</w:t>
      </w:r>
      <w:r w:rsidR="00845848" w:rsidRPr="00C509A3">
        <w:rPr>
          <w:sz w:val="26"/>
          <w:szCs w:val="26"/>
        </w:rPr>
        <w:t xml:space="preserve">лесозаготовки и распиловка древесины. </w:t>
      </w:r>
      <w:r w:rsidR="00B25B66" w:rsidRPr="00C509A3">
        <w:rPr>
          <w:sz w:val="26"/>
          <w:szCs w:val="26"/>
        </w:rPr>
        <w:t>В августе 2018 года</w:t>
      </w:r>
      <w:r w:rsidRPr="00C509A3">
        <w:rPr>
          <w:sz w:val="26"/>
          <w:szCs w:val="26"/>
        </w:rPr>
        <w:t xml:space="preserve"> в с.</w:t>
      </w:r>
      <w:r w:rsidR="00B25B66" w:rsidRPr="00C509A3">
        <w:rPr>
          <w:sz w:val="26"/>
          <w:szCs w:val="26"/>
        </w:rPr>
        <w:t>Комсомольск</w:t>
      </w:r>
      <w:r w:rsidRPr="00C509A3">
        <w:rPr>
          <w:sz w:val="26"/>
          <w:szCs w:val="26"/>
        </w:rPr>
        <w:t xml:space="preserve"> открыт </w:t>
      </w:r>
      <w:r w:rsidR="00B25B66" w:rsidRPr="00C509A3">
        <w:rPr>
          <w:sz w:val="26"/>
          <w:szCs w:val="26"/>
        </w:rPr>
        <w:t>магазин самообслуживания «Мария-Ра»</w:t>
      </w:r>
      <w:r w:rsidR="00845848" w:rsidRPr="00C509A3">
        <w:rPr>
          <w:sz w:val="26"/>
          <w:szCs w:val="26"/>
        </w:rPr>
        <w:t>.</w:t>
      </w:r>
    </w:p>
    <w:p w:rsidR="00D2238A" w:rsidRPr="00C509A3" w:rsidRDefault="00845848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Style w:val="a6"/>
        <w:tblW w:w="0" w:type="auto"/>
        <w:tblLook w:val="04A0"/>
      </w:tblPr>
      <w:tblGrid>
        <w:gridCol w:w="2618"/>
        <w:gridCol w:w="2456"/>
        <w:gridCol w:w="2457"/>
        <w:gridCol w:w="2040"/>
      </w:tblGrid>
      <w:tr w:rsidR="00D2238A" w:rsidRPr="00C509A3" w:rsidTr="00DA1C37">
        <w:tc>
          <w:tcPr>
            <w:tcW w:w="2618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56" w:type="dxa"/>
          </w:tcPr>
          <w:p w:rsidR="00D2238A" w:rsidRPr="00C509A3" w:rsidRDefault="0009234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253D02" w:rsidRPr="00C509A3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2457" w:type="dxa"/>
          </w:tcPr>
          <w:p w:rsidR="00D2238A" w:rsidRPr="00C509A3" w:rsidRDefault="0009234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Поголовье на 01.10</w:t>
            </w:r>
            <w:r w:rsidR="00253D02" w:rsidRPr="00C509A3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040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Отклонение (+;-)</w:t>
            </w:r>
          </w:p>
        </w:tc>
      </w:tr>
      <w:tr w:rsidR="00D2238A" w:rsidRPr="00C509A3" w:rsidTr="00DA1C37">
        <w:tc>
          <w:tcPr>
            <w:tcW w:w="2618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КРС </w:t>
            </w:r>
          </w:p>
        </w:tc>
        <w:tc>
          <w:tcPr>
            <w:tcW w:w="2456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2457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040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AB2" w:rsidRPr="00C509A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D2238A" w:rsidRPr="00C509A3" w:rsidTr="00DA1C37">
        <w:tc>
          <w:tcPr>
            <w:tcW w:w="2618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В том числе коровы</w:t>
            </w:r>
          </w:p>
        </w:tc>
        <w:tc>
          <w:tcPr>
            <w:tcW w:w="2456" w:type="dxa"/>
          </w:tcPr>
          <w:p w:rsidR="00D2238A" w:rsidRPr="00C509A3" w:rsidRDefault="00253D0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6AB2" w:rsidRPr="00C509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57" w:type="dxa"/>
          </w:tcPr>
          <w:p w:rsidR="00D2238A" w:rsidRPr="00C509A3" w:rsidRDefault="00253D0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B6AB2" w:rsidRPr="00C509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40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AB2" w:rsidRPr="00C509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2238A" w:rsidRPr="00C509A3" w:rsidTr="00DA1C37">
        <w:tc>
          <w:tcPr>
            <w:tcW w:w="2618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2456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457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-22</w:t>
            </w:r>
          </w:p>
        </w:tc>
      </w:tr>
      <w:tr w:rsidR="00D2238A" w:rsidRPr="00C509A3" w:rsidTr="00DA1C37">
        <w:tc>
          <w:tcPr>
            <w:tcW w:w="2618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2238A" w:rsidRPr="00C509A3">
              <w:rPr>
                <w:rFonts w:ascii="Times New Roman" w:hAnsi="Times New Roman" w:cs="Times New Roman"/>
                <w:sz w:val="26"/>
                <w:szCs w:val="26"/>
              </w:rPr>
              <w:t>вцы</w:t>
            </w: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, козы</w:t>
            </w:r>
          </w:p>
        </w:tc>
        <w:tc>
          <w:tcPr>
            <w:tcW w:w="2456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57" w:type="dxa"/>
          </w:tcPr>
          <w:p w:rsidR="00D2238A" w:rsidRPr="00C509A3" w:rsidRDefault="009B6AB2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40" w:type="dxa"/>
          </w:tcPr>
          <w:p w:rsidR="00D2238A" w:rsidRPr="00C509A3" w:rsidRDefault="00D2238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9B6AB2" w:rsidRPr="00C509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45848" w:rsidRPr="00C509A3" w:rsidRDefault="00845848" w:rsidP="008458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Актуальной является проблема снижения количества поголовья крупного рогатого скота в поселении из-за большой себестоимости кормов и в связи с отсутствием реализации молока у населения на месте, малой закупочной ценой на мясо.</w:t>
      </w:r>
    </w:p>
    <w:p w:rsidR="00845848" w:rsidRPr="00C509A3" w:rsidRDefault="00845848" w:rsidP="008458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38A" w:rsidRPr="00C509A3" w:rsidRDefault="00D2238A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3.Социальная инфраструктура</w:t>
      </w:r>
    </w:p>
    <w:p w:rsidR="00D2238A" w:rsidRPr="00C509A3" w:rsidRDefault="00154C53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Образование.</w:t>
      </w:r>
    </w:p>
    <w:p w:rsidR="00D2238A" w:rsidRPr="00C509A3" w:rsidRDefault="0009234F" w:rsidP="00876C7D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Образование на территории 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представлено одной полной общеобразовательной школой в с.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МБОУ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Комсомольская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СОШ)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Численность учащихся в </w:t>
      </w:r>
      <w:r w:rsidR="00253D0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Комсомольской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школе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– в 2017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-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213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чел., в 2018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г. –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201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Также в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школе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имеется группа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дошкольного образования. </w:t>
      </w:r>
    </w:p>
    <w:p w:rsidR="006E19C6" w:rsidRPr="00C509A3" w:rsidRDefault="00876C7D" w:rsidP="00876C7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 xml:space="preserve">           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поселении 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работает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МБДОУ Комсомольский детский сад, численность воспитанников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2017г. -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51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чел., в 2018г. –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44</w:t>
      </w:r>
      <w:r w:rsidR="0009234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чел., всего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 </w:t>
      </w:r>
      <w:r w:rsidR="006E19C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групп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</w:p>
    <w:p w:rsidR="00D2238A" w:rsidRPr="00C509A3" w:rsidRDefault="00154C53" w:rsidP="00876C7D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509A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          </w:t>
      </w:r>
      <w:r w:rsidR="00D2238A" w:rsidRPr="00C509A3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Культура</w:t>
      </w:r>
    </w:p>
    <w:p w:rsidR="00340F6F" w:rsidRPr="00C509A3" w:rsidRDefault="0009234F" w:rsidP="00876C7D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Большую роль в культурно-досуговом развитии населения играют культурно-досуговые центры и дома культуры.  В поселении 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один Культурно-досуговый центр в с.Комсомольск. С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тали традиционными и популярными такие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мероприятия</w:t>
      </w:r>
      <w:r w:rsidR="00D2238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как  Новогодние гуляния, Проводы  зимы,  День 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села, ярмарки, День Нептуна,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Рыбалка на озере «Малые Чертаны».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Ежегодно проводится патриотический </w:t>
      </w:r>
      <w:r w:rsidR="00340F6F" w:rsidRPr="00C509A3">
        <w:rPr>
          <w:rFonts w:ascii="Times New Roman" w:hAnsi="Times New Roman" w:cs="Times New Roman"/>
          <w:bCs/>
          <w:sz w:val="26"/>
          <w:szCs w:val="26"/>
        </w:rPr>
        <w:t xml:space="preserve">День Памяти </w:t>
      </w:r>
      <w:r w:rsidR="00340F6F" w:rsidRPr="00C509A3">
        <w:rPr>
          <w:rFonts w:ascii="Times New Roman" w:hAnsi="Times New Roman" w:cs="Times New Roman"/>
          <w:sz w:val="26"/>
          <w:szCs w:val="26"/>
        </w:rPr>
        <w:t>земляков, исполнявших воинский долг в локальных конфликтах.</w:t>
      </w:r>
      <w:r w:rsidR="00C2431B" w:rsidRPr="00C509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224" w:rsidRPr="00C509A3" w:rsidRDefault="00D2238A" w:rsidP="00876C7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течение года работники и участники культурной деятельности участвуют в районных мероприятиях и конкурсах.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К сожалению в художественной самодеятельности, клубных объединениях, хоре  участвуют в основном люди старшего возраста и слишком мала задействованность людей среднего возраста. </w:t>
      </w:r>
    </w:p>
    <w:p w:rsidR="00886F04" w:rsidRPr="00C509A3" w:rsidRDefault="00D61E9A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Работает  м</w:t>
      </w:r>
      <w:r w:rsidR="00886F0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узыкальная школа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в которой преподают 2 педагога, численность  учащихся составляет 28 человек, есть возможность обучения по двум направлениям- гитара, фортепиано.</w:t>
      </w:r>
    </w:p>
    <w:p w:rsidR="00CD3224" w:rsidRPr="00C509A3" w:rsidRDefault="00CD3224" w:rsidP="00876C7D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54C53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Также</w:t>
      </w:r>
      <w:r w:rsidR="00D61E9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имеется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1B0E71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библиотека- филиал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   центральной библиотечной системы, книжный фонд которых составляет около </w:t>
      </w:r>
      <w:r w:rsidR="001B0E71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 тысяч экземпляров.</w:t>
      </w:r>
      <w:r w:rsidR="00B53567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B0E71" w:rsidRPr="00C509A3">
        <w:rPr>
          <w:rFonts w:ascii="Times New Roman" w:hAnsi="Times New Roman" w:cs="Times New Roman"/>
          <w:sz w:val="26"/>
          <w:szCs w:val="26"/>
        </w:rPr>
        <w:t>В библиотеке</w:t>
      </w:r>
      <w:r w:rsidRPr="00C509A3">
        <w:rPr>
          <w:rFonts w:ascii="Times New Roman" w:hAnsi="Times New Roman" w:cs="Times New Roman"/>
          <w:sz w:val="26"/>
          <w:szCs w:val="26"/>
        </w:rPr>
        <w:t xml:space="preserve"> оформляются выставки, проводятся круглые столы, викторины, конкурсы, работает клуб «</w:t>
      </w:r>
      <w:r w:rsidR="00940E22" w:rsidRPr="00C509A3">
        <w:rPr>
          <w:rFonts w:ascii="Times New Roman" w:hAnsi="Times New Roman" w:cs="Times New Roman"/>
          <w:sz w:val="26"/>
          <w:szCs w:val="26"/>
        </w:rPr>
        <w:t>Затейники», где люди различного возраста занимаются изготовлением поделок,  «Ягодамалина»</w:t>
      </w:r>
      <w:r w:rsidR="00B53567" w:rsidRPr="00C509A3">
        <w:rPr>
          <w:rFonts w:ascii="Times New Roman" w:hAnsi="Times New Roman" w:cs="Times New Roman"/>
          <w:sz w:val="26"/>
          <w:szCs w:val="26"/>
        </w:rPr>
        <w:t>-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C509A3">
        <w:rPr>
          <w:rFonts w:ascii="Times New Roman" w:hAnsi="Times New Roman" w:cs="Times New Roman"/>
          <w:sz w:val="26"/>
          <w:szCs w:val="26"/>
        </w:rPr>
        <w:t xml:space="preserve">клуб любителей-театралов, </w:t>
      </w:r>
      <w:r w:rsidR="00B53567" w:rsidRPr="00C509A3">
        <w:rPr>
          <w:rFonts w:ascii="Times New Roman" w:hAnsi="Times New Roman" w:cs="Times New Roman"/>
          <w:sz w:val="26"/>
          <w:szCs w:val="26"/>
        </w:rPr>
        <w:t>клуб садоводов-любителей «</w:t>
      </w:r>
      <w:r w:rsidR="00940E22" w:rsidRPr="00C509A3">
        <w:rPr>
          <w:rFonts w:ascii="Times New Roman" w:hAnsi="Times New Roman" w:cs="Times New Roman"/>
          <w:sz w:val="26"/>
          <w:szCs w:val="26"/>
        </w:rPr>
        <w:t>Хозяюшка</w:t>
      </w:r>
      <w:r w:rsidR="00B53567" w:rsidRPr="00C509A3">
        <w:rPr>
          <w:rFonts w:ascii="Times New Roman" w:hAnsi="Times New Roman" w:cs="Times New Roman"/>
          <w:sz w:val="26"/>
          <w:szCs w:val="26"/>
        </w:rPr>
        <w:t>»</w:t>
      </w:r>
      <w:r w:rsidR="00940E22" w:rsidRPr="00C509A3">
        <w:rPr>
          <w:rFonts w:ascii="Times New Roman" w:hAnsi="Times New Roman" w:cs="Times New Roman"/>
          <w:sz w:val="26"/>
          <w:szCs w:val="26"/>
        </w:rPr>
        <w:t>, для детей работает кружок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940E22" w:rsidRPr="00C509A3">
        <w:rPr>
          <w:rFonts w:ascii="Times New Roman" w:hAnsi="Times New Roman" w:cs="Times New Roman"/>
          <w:sz w:val="26"/>
          <w:szCs w:val="26"/>
        </w:rPr>
        <w:t xml:space="preserve">«Книговенок».  Имеется </w:t>
      </w:r>
      <w:r w:rsidR="00B53567" w:rsidRPr="00C509A3">
        <w:rPr>
          <w:rFonts w:ascii="Times New Roman" w:hAnsi="Times New Roman" w:cs="Times New Roman"/>
          <w:sz w:val="26"/>
          <w:szCs w:val="26"/>
        </w:rPr>
        <w:t xml:space="preserve">центр общественного доступа </w:t>
      </w:r>
      <w:r w:rsidR="00940E22" w:rsidRPr="00C509A3">
        <w:rPr>
          <w:rFonts w:ascii="Times New Roman" w:hAnsi="Times New Roman" w:cs="Times New Roman"/>
          <w:sz w:val="26"/>
          <w:szCs w:val="26"/>
        </w:rPr>
        <w:t xml:space="preserve">в интернет для всех </w:t>
      </w:r>
      <w:r w:rsidR="00C2431B" w:rsidRPr="00C509A3">
        <w:rPr>
          <w:rFonts w:ascii="Times New Roman" w:hAnsi="Times New Roman" w:cs="Times New Roman"/>
          <w:sz w:val="26"/>
          <w:szCs w:val="26"/>
        </w:rPr>
        <w:t>желающих.</w:t>
      </w:r>
    </w:p>
    <w:p w:rsidR="00CD3224" w:rsidRPr="00C509A3" w:rsidRDefault="00154C53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D3224" w:rsidRPr="00C509A3">
        <w:rPr>
          <w:rFonts w:ascii="Times New Roman" w:hAnsi="Times New Roman" w:cs="Times New Roman"/>
          <w:sz w:val="26"/>
          <w:szCs w:val="26"/>
        </w:rPr>
        <w:t>Здравоохранение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В двух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населенных пунктах  поселения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д.Балагачево, п.Францево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имеются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фельдшерско- акушерские пункты,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с.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находится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врачебная амбулатория, где 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прием ведут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врач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2340C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общей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практики, один врач проводит УЗИ.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Общая численность медицинского персонала составляет </w:t>
      </w:r>
      <w:r w:rsidR="00C243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25</w:t>
      </w:r>
      <w:r w:rsidR="0069088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человек.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Таким образом, население  поселения имеет возможность получать медицинскую помощь.   </w:t>
      </w:r>
    </w:p>
    <w:p w:rsidR="00CD3224" w:rsidRPr="00C509A3" w:rsidRDefault="00154C53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0F0EB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</w:t>
      </w:r>
    </w:p>
    <w:p w:rsidR="001F725A" w:rsidRPr="00C509A3" w:rsidRDefault="00154C53" w:rsidP="00876C7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Спортивные объекты  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Комсомольского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сельского поселения сос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тоят из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спортивного, тренажерного</w:t>
      </w:r>
      <w:r w:rsidR="00340F6F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залов, открытого спортивного стадиона и лыжной базы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 В с.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 с жителями поселения занимаю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тся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два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спортинструктор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имеющий необходимый спортивный инвентарь. Спортинструктор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поселении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принимаю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 активное участие в проведении спортивных мероприятий при проведении Дня </w:t>
      </w:r>
      <w:r w:rsidR="00F73328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села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Проводов Зимы, </w:t>
      </w:r>
      <w:r w:rsidR="00F329F2" w:rsidRPr="00C509A3">
        <w:rPr>
          <w:rFonts w:ascii="Times New Roman" w:hAnsi="Times New Roman" w:cs="Times New Roman"/>
          <w:sz w:val="26"/>
          <w:szCs w:val="26"/>
        </w:rPr>
        <w:t>Рыбалки на озере малые Чертаны</w:t>
      </w:r>
      <w:r w:rsidR="00D61E9A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r w:rsidR="00CD322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команды вы</w:t>
      </w:r>
      <w:r w:rsidR="001B141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езжают на районные соревнования, для пенсионеров организована группа «Здоровье».</w:t>
      </w:r>
    </w:p>
    <w:p w:rsidR="00CD3224" w:rsidRPr="00C509A3" w:rsidRDefault="00CD3224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/>
          <w:bCs/>
          <w:sz w:val="26"/>
          <w:szCs w:val="26"/>
        </w:rPr>
        <w:t>4. Инженерная инфраструктура</w:t>
      </w:r>
    </w:p>
    <w:p w:rsidR="00CD3224" w:rsidRPr="00C509A3" w:rsidRDefault="00801070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Cs/>
          <w:sz w:val="26"/>
          <w:szCs w:val="26"/>
        </w:rPr>
        <w:t xml:space="preserve">           </w:t>
      </w:r>
      <w:r w:rsidR="00CD3224" w:rsidRPr="00C509A3">
        <w:rPr>
          <w:bCs/>
          <w:sz w:val="26"/>
          <w:szCs w:val="26"/>
        </w:rPr>
        <w:t>Благоустройство.</w:t>
      </w:r>
    </w:p>
    <w:p w:rsidR="00582F3E" w:rsidRPr="00C509A3" w:rsidRDefault="00801070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Благоустройство сельских населенных пунктов является в настоящее </w:t>
      </w:r>
      <w:r w:rsidR="00D925EC" w:rsidRPr="00C509A3">
        <w:rPr>
          <w:rFonts w:ascii="Times New Roman" w:hAnsi="Times New Roman" w:cs="Times New Roman"/>
          <w:sz w:val="26"/>
          <w:szCs w:val="26"/>
        </w:rPr>
        <w:t>время приоритетным направлением. В рамках программы «Благоустройство территории Комсомольского сельского поселения Первомайского района Томской области на 2018-2022 годы»</w:t>
      </w:r>
      <w:r w:rsidR="00B85410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582F3E" w:rsidRPr="00C509A3">
        <w:rPr>
          <w:rFonts w:ascii="Times New Roman" w:hAnsi="Times New Roman" w:cs="Times New Roman"/>
          <w:sz w:val="26"/>
          <w:szCs w:val="26"/>
        </w:rPr>
        <w:t>проведена следующая работа:</w:t>
      </w:r>
    </w:p>
    <w:p w:rsidR="00D925EC" w:rsidRPr="00C509A3" w:rsidRDefault="00801070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582F3E" w:rsidRPr="00C509A3">
        <w:rPr>
          <w:rFonts w:ascii="Times New Roman" w:hAnsi="Times New Roman" w:cs="Times New Roman"/>
          <w:sz w:val="26"/>
          <w:szCs w:val="26"/>
        </w:rPr>
        <w:t>1.Р</w:t>
      </w:r>
      <w:r w:rsidR="00B85410" w:rsidRPr="00C509A3">
        <w:rPr>
          <w:rFonts w:ascii="Times New Roman" w:hAnsi="Times New Roman" w:cs="Times New Roman"/>
          <w:sz w:val="26"/>
          <w:szCs w:val="26"/>
        </w:rPr>
        <w:t xml:space="preserve">емонт общественной территории стадиона «Чулым» (асфальтобетонная площадка, новое металлическое ограждение, игровые комплексы для детей, диван-скамейки, урны), </w:t>
      </w:r>
      <w:r w:rsidR="00C935FC" w:rsidRPr="00C509A3">
        <w:rPr>
          <w:rFonts w:ascii="Times New Roman" w:hAnsi="Times New Roman" w:cs="Times New Roman"/>
          <w:sz w:val="26"/>
          <w:szCs w:val="26"/>
        </w:rPr>
        <w:t>заказана</w:t>
      </w:r>
      <w:r w:rsidR="00B85410" w:rsidRPr="00C509A3">
        <w:rPr>
          <w:rFonts w:ascii="Times New Roman" w:hAnsi="Times New Roman" w:cs="Times New Roman"/>
          <w:sz w:val="26"/>
          <w:szCs w:val="26"/>
        </w:rPr>
        <w:t xml:space="preserve"> проектно-сметная документация на  строительство баскетбольно-волейбольной площадки в 2019 году. </w:t>
      </w:r>
    </w:p>
    <w:p w:rsidR="00582F3E" w:rsidRPr="00C509A3" w:rsidRDefault="00801070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2F3E" w:rsidRPr="00C509A3">
        <w:rPr>
          <w:rFonts w:ascii="Times New Roman" w:hAnsi="Times New Roman" w:cs="Times New Roman"/>
          <w:sz w:val="26"/>
          <w:szCs w:val="26"/>
        </w:rPr>
        <w:t>2.Р</w:t>
      </w:r>
      <w:r w:rsidR="00B85410" w:rsidRPr="00C509A3">
        <w:rPr>
          <w:rFonts w:ascii="Times New Roman" w:hAnsi="Times New Roman" w:cs="Times New Roman"/>
          <w:sz w:val="26"/>
          <w:szCs w:val="26"/>
        </w:rPr>
        <w:t>емонт дворовой территории Многоквартирных домов ул. Первомайская 8, ул. Комсомольская 38</w:t>
      </w:r>
      <w:r w:rsidR="00582F3E" w:rsidRPr="00C509A3">
        <w:rPr>
          <w:rFonts w:ascii="Times New Roman" w:hAnsi="Times New Roman" w:cs="Times New Roman"/>
          <w:sz w:val="26"/>
          <w:szCs w:val="26"/>
        </w:rPr>
        <w:t xml:space="preserve"> (установка урн, скамеек, металлического забора, вазоны). Реализация данного проекта планируется в течение трех лет. </w:t>
      </w:r>
    </w:p>
    <w:p w:rsidR="007D0E33" w:rsidRPr="00C509A3" w:rsidRDefault="007D0E33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Были демонтированы и вывезены на площадку временного складирования ТКО 6 гаражей с дворовой территории ул. Первомайская 8, ул.Комсомольская 38.</w:t>
      </w:r>
    </w:p>
    <w:p w:rsidR="00383465" w:rsidRPr="00C509A3" w:rsidRDefault="00582F3E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В рамках областной программы инициативного бюджетирования, при софинансировании населения и бизнеса построен пешеходный тротуар по ул.Первомайская, ул.Комсомольская.</w:t>
      </w:r>
      <w:r w:rsidR="00CD5BAB" w:rsidRPr="00C509A3">
        <w:rPr>
          <w:rFonts w:ascii="Times New Roman" w:hAnsi="Times New Roman" w:cs="Times New Roman"/>
          <w:sz w:val="26"/>
          <w:szCs w:val="26"/>
        </w:rPr>
        <w:t xml:space="preserve"> В настоящий момент ведется подготовка документов для участия в конкурсном отборе программы инициативного бюджетирования в 2019 году, планируется ремонт канализационной системы.</w:t>
      </w:r>
    </w:p>
    <w:p w:rsidR="00582F3E" w:rsidRPr="00C509A3" w:rsidRDefault="00582F3E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FC3529" w:rsidRPr="00C509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83465" w:rsidRPr="00C509A3">
        <w:rPr>
          <w:rFonts w:ascii="Times New Roman" w:hAnsi="Times New Roman" w:cs="Times New Roman"/>
          <w:sz w:val="26"/>
          <w:szCs w:val="26"/>
        </w:rPr>
        <w:t>На собственные средства Администрацией МО Комсомольское сельское</w:t>
      </w:r>
      <w:r w:rsidR="009E633B" w:rsidRPr="00C509A3">
        <w:rPr>
          <w:rFonts w:ascii="Times New Roman" w:hAnsi="Times New Roman" w:cs="Times New Roman"/>
          <w:sz w:val="26"/>
          <w:szCs w:val="26"/>
        </w:rPr>
        <w:t xml:space="preserve"> поселение около магазина «Мария-Ра» залита бетоном площадка под сквер,</w:t>
      </w:r>
      <w:r w:rsidR="00D62CBC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9E633B" w:rsidRPr="00C509A3">
        <w:rPr>
          <w:rFonts w:ascii="Times New Roman" w:hAnsi="Times New Roman" w:cs="Times New Roman"/>
          <w:sz w:val="26"/>
          <w:szCs w:val="26"/>
        </w:rPr>
        <w:t>сделаны клумбы, установлен металлический забор, лавочки, урны.</w:t>
      </w:r>
      <w:r w:rsidR="00383465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FC3529" w:rsidRPr="00C509A3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D62CBC" w:rsidRPr="00C509A3">
        <w:rPr>
          <w:rFonts w:ascii="Times New Roman" w:hAnsi="Times New Roman" w:cs="Times New Roman"/>
          <w:sz w:val="26"/>
          <w:szCs w:val="26"/>
        </w:rPr>
        <w:t>руководством сети</w:t>
      </w:r>
      <w:r w:rsidR="00FC3529" w:rsidRPr="00C509A3">
        <w:rPr>
          <w:rFonts w:ascii="Times New Roman" w:hAnsi="Times New Roman" w:cs="Times New Roman"/>
          <w:sz w:val="26"/>
          <w:szCs w:val="26"/>
        </w:rPr>
        <w:t xml:space="preserve">  </w:t>
      </w:r>
      <w:r w:rsidR="00D62CBC" w:rsidRPr="00C509A3">
        <w:rPr>
          <w:rFonts w:ascii="Times New Roman" w:hAnsi="Times New Roman" w:cs="Times New Roman"/>
          <w:sz w:val="26"/>
          <w:szCs w:val="26"/>
        </w:rPr>
        <w:t>магазинов</w:t>
      </w:r>
      <w:r w:rsidR="00FC3529" w:rsidRPr="00C509A3">
        <w:rPr>
          <w:rFonts w:ascii="Times New Roman" w:hAnsi="Times New Roman" w:cs="Times New Roman"/>
          <w:sz w:val="26"/>
          <w:szCs w:val="26"/>
        </w:rPr>
        <w:t xml:space="preserve"> «Мария-Ра» </w:t>
      </w:r>
      <w:r w:rsidR="00D62CBC" w:rsidRPr="00C509A3">
        <w:rPr>
          <w:rFonts w:ascii="Times New Roman" w:hAnsi="Times New Roman" w:cs="Times New Roman"/>
          <w:sz w:val="26"/>
          <w:szCs w:val="26"/>
        </w:rPr>
        <w:t>был подарен</w:t>
      </w:r>
      <w:r w:rsidR="00FC3529" w:rsidRPr="00C509A3">
        <w:rPr>
          <w:rFonts w:ascii="Times New Roman" w:hAnsi="Times New Roman" w:cs="Times New Roman"/>
          <w:sz w:val="26"/>
          <w:szCs w:val="26"/>
        </w:rPr>
        <w:t xml:space="preserve"> новый современный игровой комплекс</w:t>
      </w:r>
      <w:r w:rsidR="00B46D78" w:rsidRPr="00C509A3">
        <w:rPr>
          <w:rFonts w:ascii="Times New Roman" w:hAnsi="Times New Roman" w:cs="Times New Roman"/>
          <w:sz w:val="26"/>
          <w:szCs w:val="26"/>
        </w:rPr>
        <w:t xml:space="preserve"> для детей</w:t>
      </w:r>
      <w:r w:rsidR="00D62CBC" w:rsidRPr="00C509A3">
        <w:rPr>
          <w:rFonts w:ascii="Times New Roman" w:hAnsi="Times New Roman" w:cs="Times New Roman"/>
          <w:sz w:val="26"/>
          <w:szCs w:val="26"/>
        </w:rPr>
        <w:t>.</w:t>
      </w:r>
    </w:p>
    <w:p w:rsidR="00CD3224" w:rsidRPr="00C509A3" w:rsidRDefault="00383465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46D78" w:rsidRPr="00C509A3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D120EF" w:rsidRPr="00C509A3">
        <w:rPr>
          <w:rFonts w:ascii="Times New Roman" w:hAnsi="Times New Roman" w:cs="Times New Roman"/>
          <w:sz w:val="26"/>
          <w:szCs w:val="26"/>
        </w:rPr>
        <w:t>соблюдения за чистотой и порядком на улицах поселения с апреля по октябрь осуществлялся вывоз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 мусора с придомовых территорий</w:t>
      </w:r>
      <w:r w:rsidR="00DF3387" w:rsidRPr="00C509A3">
        <w:rPr>
          <w:rFonts w:ascii="Times New Roman" w:hAnsi="Times New Roman" w:cs="Times New Roman"/>
          <w:sz w:val="26"/>
          <w:szCs w:val="26"/>
        </w:rPr>
        <w:t>, проводились общесельские субботники.</w:t>
      </w:r>
      <w:r w:rsidR="00D61E9A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D120EF" w:rsidRPr="00C509A3">
        <w:rPr>
          <w:rFonts w:ascii="Times New Roman" w:hAnsi="Times New Roman" w:cs="Times New Roman"/>
          <w:sz w:val="26"/>
          <w:szCs w:val="26"/>
        </w:rPr>
        <w:t>Л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учшие усадьбы поселения </w:t>
      </w:r>
      <w:r w:rsidR="00D120EF" w:rsidRPr="00C509A3">
        <w:rPr>
          <w:rFonts w:ascii="Times New Roman" w:hAnsi="Times New Roman" w:cs="Times New Roman"/>
          <w:sz w:val="26"/>
          <w:szCs w:val="26"/>
        </w:rPr>
        <w:t>были отмечены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 на Дне </w:t>
      </w:r>
      <w:r w:rsidR="00D925EC" w:rsidRPr="00C509A3">
        <w:rPr>
          <w:rFonts w:ascii="Times New Roman" w:hAnsi="Times New Roman" w:cs="Times New Roman"/>
          <w:sz w:val="26"/>
          <w:szCs w:val="26"/>
        </w:rPr>
        <w:t>села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D925EC" w:rsidRPr="00C509A3">
        <w:rPr>
          <w:rFonts w:ascii="Times New Roman" w:hAnsi="Times New Roman" w:cs="Times New Roman"/>
          <w:sz w:val="26"/>
          <w:szCs w:val="26"/>
        </w:rPr>
        <w:t>грамотами</w:t>
      </w:r>
      <w:r w:rsidR="00CD3224" w:rsidRPr="00C509A3">
        <w:rPr>
          <w:rFonts w:ascii="Times New Roman" w:hAnsi="Times New Roman" w:cs="Times New Roman"/>
          <w:sz w:val="26"/>
          <w:szCs w:val="26"/>
        </w:rPr>
        <w:t>.</w:t>
      </w:r>
      <w:r w:rsidR="007D0E33" w:rsidRPr="00C509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224" w:rsidRPr="00C509A3" w:rsidRDefault="00CD3224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3224" w:rsidRPr="00C509A3" w:rsidRDefault="00CD3224" w:rsidP="00876C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Дороги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Общая протяженность дорог общего пользования местного значения </w:t>
      </w:r>
      <w:r w:rsidR="00F329F2" w:rsidRPr="00C509A3">
        <w:rPr>
          <w:rFonts w:ascii="Times New Roman" w:hAnsi="Times New Roman" w:cs="Times New Roman"/>
          <w:sz w:val="26"/>
          <w:szCs w:val="26"/>
        </w:rPr>
        <w:t>56</w:t>
      </w:r>
      <w:r w:rsidR="00F329F2" w:rsidRPr="00C509A3">
        <w:rPr>
          <w:rFonts w:ascii="Times New Roman" w:eastAsia="Calibri" w:hAnsi="Times New Roman" w:cs="Times New Roman"/>
          <w:sz w:val="26"/>
          <w:szCs w:val="26"/>
        </w:rPr>
        <w:t>3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00 </w:t>
      </w:r>
      <w:r w:rsidRPr="00C509A3">
        <w:rPr>
          <w:rFonts w:ascii="Times New Roman" w:hAnsi="Times New Roman" w:cs="Times New Roman"/>
          <w:sz w:val="26"/>
          <w:szCs w:val="26"/>
        </w:rPr>
        <w:t>м.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, </w:t>
      </w:r>
      <w:r w:rsidR="00F329F2" w:rsidRPr="00C509A3">
        <w:rPr>
          <w:rFonts w:ascii="Times New Roman" w:eastAsia="Calibri" w:hAnsi="Times New Roman" w:cs="Times New Roman"/>
          <w:sz w:val="26"/>
          <w:szCs w:val="26"/>
        </w:rPr>
        <w:t>в том числе</w:t>
      </w:r>
      <w:r w:rsidR="00F329F2" w:rsidRPr="00C509A3">
        <w:rPr>
          <w:rFonts w:ascii="Times New Roman" w:eastAsia="Calibri" w:hAnsi="Times New Roman" w:cs="Times New Roman"/>
          <w:sz w:val="26"/>
          <w:szCs w:val="26"/>
          <w:lang w:val="ru-MO"/>
        </w:rPr>
        <w:t xml:space="preserve"> </w:t>
      </w:r>
      <w:r w:rsidR="00F329F2" w:rsidRPr="00C509A3">
        <w:rPr>
          <w:rFonts w:ascii="Times New Roman" w:eastAsia="Calibri" w:hAnsi="Times New Roman" w:cs="Times New Roman"/>
          <w:sz w:val="26"/>
          <w:szCs w:val="26"/>
        </w:rPr>
        <w:t>с твердым покрытием</w:t>
      </w:r>
      <w:r w:rsidR="00F329F2" w:rsidRPr="00C509A3">
        <w:rPr>
          <w:rFonts w:ascii="Times New Roman" w:hAnsi="Times New Roman" w:cs="Times New Roman"/>
          <w:sz w:val="26"/>
          <w:szCs w:val="26"/>
        </w:rPr>
        <w:t xml:space="preserve"> 53100м., с асфальтобетонным покрытием -3200м.</w:t>
      </w:r>
    </w:p>
    <w:p w:rsidR="00F329F2" w:rsidRPr="00C509A3" w:rsidRDefault="00F329F2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По </w:t>
      </w:r>
      <w:r w:rsidR="00C55E81" w:rsidRPr="00C509A3">
        <w:rPr>
          <w:rFonts w:ascii="Times New Roman" w:hAnsi="Times New Roman" w:cs="Times New Roman"/>
          <w:sz w:val="26"/>
          <w:szCs w:val="26"/>
        </w:rPr>
        <w:t xml:space="preserve">федеральной </w:t>
      </w:r>
      <w:r w:rsidRPr="00C509A3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"Безопасные и качественные дороги" летом 2018 года произведен </w:t>
      </w:r>
      <w:r w:rsidRPr="00C509A3">
        <w:rPr>
          <w:rFonts w:ascii="Times New Roman" w:hAnsi="Times New Roman" w:cs="Times New Roman"/>
          <w:sz w:val="26"/>
          <w:szCs w:val="26"/>
        </w:rPr>
        <w:t xml:space="preserve">ремонт дорог (асфальтирование) по ул. Железнодорожная </w:t>
      </w:r>
      <w:r w:rsidR="00C55E81" w:rsidRPr="00C509A3">
        <w:rPr>
          <w:rFonts w:ascii="Times New Roman" w:hAnsi="Times New Roman" w:cs="Times New Roman"/>
          <w:sz w:val="26"/>
          <w:szCs w:val="26"/>
        </w:rPr>
        <w:t xml:space="preserve">протяженностью </w:t>
      </w:r>
      <w:r w:rsidRPr="00C509A3">
        <w:rPr>
          <w:rFonts w:ascii="Times New Roman" w:hAnsi="Times New Roman" w:cs="Times New Roman"/>
          <w:sz w:val="26"/>
          <w:szCs w:val="26"/>
        </w:rPr>
        <w:t>921,8 м.</w:t>
      </w:r>
      <w:r w:rsidR="00A3168C" w:rsidRPr="00C509A3">
        <w:rPr>
          <w:rFonts w:ascii="Times New Roman" w:hAnsi="Times New Roman" w:cs="Times New Roman"/>
          <w:sz w:val="26"/>
          <w:szCs w:val="26"/>
        </w:rPr>
        <w:t xml:space="preserve"> За счет экономии по данной программе </w:t>
      </w:r>
      <w:r w:rsidR="00A3168C"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произведен </w:t>
      </w:r>
      <w:r w:rsidR="00A3168C" w:rsidRPr="00C509A3">
        <w:rPr>
          <w:rFonts w:ascii="Times New Roman" w:hAnsi="Times New Roman" w:cs="Times New Roman"/>
          <w:sz w:val="26"/>
          <w:szCs w:val="26"/>
        </w:rPr>
        <w:t>ремонт двух пешеходных переходов по ул. Железнодорожная: примыкание ул. Клубная, примыкание ул. Первомайская.</w:t>
      </w:r>
    </w:p>
    <w:p w:rsidR="00CD3224" w:rsidRPr="00C509A3" w:rsidRDefault="00A3168C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Впервые заказана и разработана </w:t>
      </w:r>
      <w:r w:rsidRPr="00C509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схема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организации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дорожного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движения.</w:t>
      </w:r>
      <w:r w:rsidR="00B85410" w:rsidRPr="00C509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</w:rPr>
        <w:t>Благодаря этому з</w:t>
      </w:r>
      <w:r w:rsidR="00F034A1" w:rsidRPr="00C509A3">
        <w:rPr>
          <w:rFonts w:ascii="Times New Roman" w:hAnsi="Times New Roman" w:cs="Times New Roman"/>
          <w:sz w:val="26"/>
          <w:szCs w:val="26"/>
        </w:rPr>
        <w:t xml:space="preserve">аменены и установлены новые </w:t>
      </w:r>
      <w:r w:rsidR="00CD3224" w:rsidRPr="00C509A3">
        <w:rPr>
          <w:rFonts w:ascii="Times New Roman" w:hAnsi="Times New Roman" w:cs="Times New Roman"/>
          <w:sz w:val="26"/>
          <w:szCs w:val="26"/>
        </w:rPr>
        <w:t xml:space="preserve">дорожные знаки в </w:t>
      </w:r>
      <w:r w:rsidR="00F034A1" w:rsidRPr="00C509A3">
        <w:rPr>
          <w:rFonts w:ascii="Times New Roman" w:hAnsi="Times New Roman" w:cs="Times New Roman"/>
          <w:sz w:val="26"/>
          <w:szCs w:val="26"/>
        </w:rPr>
        <w:t>с.Комсомольск</w:t>
      </w:r>
      <w:r w:rsidR="00B85410" w:rsidRPr="00C509A3">
        <w:rPr>
          <w:rFonts w:ascii="Times New Roman" w:hAnsi="Times New Roman" w:cs="Times New Roman"/>
          <w:sz w:val="26"/>
          <w:szCs w:val="26"/>
        </w:rPr>
        <w:t>:</w:t>
      </w:r>
      <w:r w:rsidR="00F034A1" w:rsidRPr="00C509A3">
        <w:rPr>
          <w:rFonts w:ascii="Times New Roman" w:hAnsi="Times New Roman" w:cs="Times New Roman"/>
          <w:sz w:val="26"/>
          <w:szCs w:val="26"/>
        </w:rPr>
        <w:t xml:space="preserve"> в 2017г.-4шт., в 2018г.-8шт.</w:t>
      </w:r>
      <w:r w:rsidR="006100AF" w:rsidRPr="00C509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68C" w:rsidRPr="00C509A3" w:rsidRDefault="00A3168C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Уличное освещение</w:t>
      </w:r>
    </w:p>
    <w:p w:rsidR="00F30E51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Немаловажной задачей является освещение населенных пунктов в вечернее и утреннее время. Для решения данной задачи </w:t>
      </w:r>
      <w:r w:rsidR="00A3168C" w:rsidRPr="00C509A3"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A36422" w:rsidRPr="00C509A3">
        <w:rPr>
          <w:rFonts w:ascii="Times New Roman" w:hAnsi="Times New Roman" w:cs="Times New Roman"/>
          <w:sz w:val="26"/>
          <w:szCs w:val="26"/>
        </w:rPr>
        <w:t>в 2017</w:t>
      </w:r>
      <w:r w:rsidRPr="00C509A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36422" w:rsidRPr="00C509A3">
        <w:rPr>
          <w:rFonts w:ascii="Times New Roman" w:hAnsi="Times New Roman" w:cs="Times New Roman"/>
          <w:sz w:val="26"/>
          <w:szCs w:val="26"/>
        </w:rPr>
        <w:t xml:space="preserve">закуплено </w:t>
      </w:r>
      <w:r w:rsidR="00F30E51" w:rsidRPr="00C509A3">
        <w:rPr>
          <w:rFonts w:ascii="Times New Roman" w:hAnsi="Times New Roman" w:cs="Times New Roman"/>
          <w:sz w:val="26"/>
          <w:szCs w:val="26"/>
        </w:rPr>
        <w:t xml:space="preserve">5 </w:t>
      </w:r>
      <w:r w:rsidR="007D0E33" w:rsidRPr="00C509A3">
        <w:rPr>
          <w:rFonts w:ascii="Times New Roman" w:hAnsi="Times New Roman" w:cs="Times New Roman"/>
          <w:sz w:val="26"/>
          <w:szCs w:val="26"/>
        </w:rPr>
        <w:t>светодиодных</w:t>
      </w:r>
      <w:r w:rsidR="00F30E51" w:rsidRPr="00C509A3">
        <w:rPr>
          <w:rFonts w:ascii="Times New Roman" w:hAnsi="Times New Roman" w:cs="Times New Roman"/>
          <w:sz w:val="26"/>
          <w:szCs w:val="26"/>
        </w:rPr>
        <w:t xml:space="preserve"> ламп, а в 2018 еще 20.</w:t>
      </w: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="00F30E51" w:rsidRPr="00C509A3">
        <w:rPr>
          <w:rFonts w:ascii="Times New Roman" w:hAnsi="Times New Roman" w:cs="Times New Roman"/>
          <w:sz w:val="26"/>
          <w:szCs w:val="26"/>
        </w:rPr>
        <w:t>В д.Балагачево смонтировано отсутствовавшее автоматическое уличное освещение, всего в количестве 12 ламп.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9A3">
        <w:rPr>
          <w:rFonts w:ascii="Times New Roman" w:hAnsi="Times New Roman" w:cs="Times New Roman"/>
          <w:b/>
          <w:sz w:val="26"/>
          <w:szCs w:val="26"/>
        </w:rPr>
        <w:t>5. Жилищно-коммунальное хозяйство.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Оказанием жилищно-коммунальных услуг в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Комсомольском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сельском поселении занимается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ООО «Аква-Сервис»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ПАО «Энергосбыт», непосредственное управление многоквартирными благоустроенными домами осуществляет 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УК «Асиножилсервис».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Отпуск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тепловой энергии производится </w:t>
      </w:r>
      <w:r w:rsidR="00BC06F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котельной</w:t>
      </w:r>
      <w:r w:rsidR="00BC06F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которая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отаплив</w:t>
      </w:r>
      <w:r w:rsidR="00BC06F4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ае</w:t>
      </w:r>
      <w:r w:rsidR="00CD5BAB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т организации бюджетной сферы и 7 многоквартирных домов.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8E7F66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Впервые поселением получен паспорт готовности к отопительному периоду. </w:t>
      </w:r>
    </w:p>
    <w:p w:rsidR="00CD3224" w:rsidRPr="00C509A3" w:rsidRDefault="00CD3224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</w:t>
      </w:r>
      <w:r w:rsidR="00F329F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декабре 2017 года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 с.</w:t>
      </w:r>
      <w:r w:rsidR="00A3642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Комсомольск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 губернаторской программе «Чистая вода» установлена станция водоочистки</w:t>
      </w:r>
      <w:r w:rsidR="00F329F2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329F2" w:rsidRPr="00C509A3">
        <w:rPr>
          <w:rFonts w:ascii="Times New Roman" w:hAnsi="Times New Roman" w:cs="Times New Roman"/>
          <w:sz w:val="26"/>
          <w:szCs w:val="26"/>
        </w:rPr>
        <w:t>«Гейзер»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где жители поселения могут бесплатно взять чистую воду.</w:t>
      </w:r>
    </w:p>
    <w:p w:rsidR="00B85410" w:rsidRPr="00C509A3" w:rsidRDefault="00B85410" w:rsidP="00876C7D">
      <w:pPr>
        <w:pStyle w:val="a9"/>
        <w:spacing w:after="0" w:line="276" w:lineRule="auto"/>
        <w:jc w:val="both"/>
        <w:rPr>
          <w:sz w:val="26"/>
          <w:szCs w:val="26"/>
          <w:shd w:val="clear" w:color="auto" w:fill="FFFFFF" w:themeFill="background1"/>
        </w:rPr>
      </w:pPr>
      <w:r w:rsidRPr="00C509A3">
        <w:rPr>
          <w:sz w:val="26"/>
          <w:szCs w:val="26"/>
        </w:rPr>
        <w:t xml:space="preserve">На собственные средства </w:t>
      </w:r>
      <w:r w:rsidR="008E7F66" w:rsidRPr="00C509A3">
        <w:rPr>
          <w:sz w:val="26"/>
          <w:szCs w:val="26"/>
        </w:rPr>
        <w:t>Администрацией</w:t>
      </w:r>
      <w:r w:rsidRPr="00C509A3">
        <w:rPr>
          <w:sz w:val="26"/>
          <w:szCs w:val="26"/>
        </w:rPr>
        <w:t xml:space="preserve"> МО Комсомольское сельское поселение  </w:t>
      </w:r>
      <w:r w:rsidR="008E7F66" w:rsidRPr="00C509A3">
        <w:rPr>
          <w:sz w:val="26"/>
          <w:szCs w:val="26"/>
        </w:rPr>
        <w:t>были приобретены</w:t>
      </w:r>
      <w:r w:rsidRPr="00C509A3">
        <w:rPr>
          <w:sz w:val="26"/>
          <w:szCs w:val="26"/>
        </w:rPr>
        <w:t xml:space="preserve"> </w:t>
      </w:r>
      <w:r w:rsidR="003C304C" w:rsidRPr="00C509A3">
        <w:rPr>
          <w:sz w:val="26"/>
          <w:szCs w:val="26"/>
        </w:rPr>
        <w:t xml:space="preserve">и установлены </w:t>
      </w:r>
      <w:r w:rsidRPr="00C509A3">
        <w:rPr>
          <w:sz w:val="26"/>
          <w:szCs w:val="26"/>
        </w:rPr>
        <w:t xml:space="preserve">два комплекта </w:t>
      </w:r>
      <w:r w:rsidR="003C304C" w:rsidRPr="00C509A3">
        <w:rPr>
          <w:sz w:val="26"/>
          <w:szCs w:val="26"/>
        </w:rPr>
        <w:t xml:space="preserve">водоразборных </w:t>
      </w:r>
      <w:r w:rsidRPr="00C509A3">
        <w:rPr>
          <w:sz w:val="26"/>
          <w:szCs w:val="26"/>
        </w:rPr>
        <w:t>колодцев</w:t>
      </w:r>
      <w:r w:rsidR="008E7F66" w:rsidRPr="00C509A3">
        <w:rPr>
          <w:sz w:val="26"/>
          <w:szCs w:val="26"/>
        </w:rPr>
        <w:t>(ул.Лесная, ул.Октябрьская)</w:t>
      </w:r>
      <w:r w:rsidRPr="00C509A3">
        <w:rPr>
          <w:sz w:val="26"/>
          <w:szCs w:val="26"/>
        </w:rPr>
        <w:t xml:space="preserve">, </w:t>
      </w:r>
      <w:r w:rsidR="003C304C" w:rsidRPr="00C509A3">
        <w:rPr>
          <w:sz w:val="26"/>
          <w:szCs w:val="26"/>
        </w:rPr>
        <w:t xml:space="preserve">полиэтиленовые </w:t>
      </w:r>
      <w:r w:rsidRPr="00C509A3">
        <w:rPr>
          <w:sz w:val="26"/>
          <w:szCs w:val="26"/>
        </w:rPr>
        <w:t>трубы</w:t>
      </w:r>
      <w:r w:rsidR="003C304C" w:rsidRPr="00C509A3">
        <w:rPr>
          <w:sz w:val="26"/>
          <w:szCs w:val="26"/>
        </w:rPr>
        <w:t>(200м.)</w:t>
      </w:r>
      <w:r w:rsidRPr="00C509A3">
        <w:rPr>
          <w:sz w:val="26"/>
          <w:szCs w:val="26"/>
        </w:rPr>
        <w:t xml:space="preserve">  для летнего водопровода и ремонта </w:t>
      </w:r>
      <w:r w:rsidR="008E7F66" w:rsidRPr="00C509A3">
        <w:rPr>
          <w:sz w:val="26"/>
          <w:szCs w:val="26"/>
        </w:rPr>
        <w:t xml:space="preserve">водопровода по ул. Причулымская, </w:t>
      </w:r>
      <w:r w:rsidR="003C304C" w:rsidRPr="00C509A3">
        <w:rPr>
          <w:sz w:val="26"/>
          <w:szCs w:val="26"/>
        </w:rPr>
        <w:t xml:space="preserve">заменены 7 срубов на водоразборных колонках, </w:t>
      </w:r>
      <w:r w:rsidR="00AB0C68" w:rsidRPr="00C509A3">
        <w:rPr>
          <w:sz w:val="26"/>
          <w:szCs w:val="26"/>
        </w:rPr>
        <w:t>приобретен и установлен насос ЭЦВ на водозаборную скважину по ул.Гагарина, закуплена труба</w:t>
      </w:r>
      <w:r w:rsidR="002D4FF3" w:rsidRPr="00C509A3">
        <w:rPr>
          <w:sz w:val="26"/>
          <w:szCs w:val="26"/>
        </w:rPr>
        <w:t xml:space="preserve"> (108м.)</w:t>
      </w:r>
      <w:r w:rsidR="008E7F66" w:rsidRPr="00C509A3">
        <w:rPr>
          <w:sz w:val="26"/>
          <w:szCs w:val="26"/>
        </w:rPr>
        <w:t xml:space="preserve"> </w:t>
      </w:r>
      <w:r w:rsidR="002D4FF3" w:rsidRPr="00C509A3">
        <w:rPr>
          <w:sz w:val="26"/>
          <w:szCs w:val="26"/>
        </w:rPr>
        <w:t xml:space="preserve">и комплектующие </w:t>
      </w:r>
      <w:r w:rsidR="008E7F66" w:rsidRPr="00C509A3">
        <w:rPr>
          <w:sz w:val="26"/>
          <w:szCs w:val="26"/>
        </w:rPr>
        <w:t xml:space="preserve">для замены на канализационной системе, проложена водопропускная труба для отвода воды от дома по ул.Первомайская 10. За счет средств, заложенных на капитальный ремонт в тарифе </w:t>
      </w:r>
      <w:r w:rsidR="008E7F66" w:rsidRPr="00C509A3">
        <w:rPr>
          <w:sz w:val="26"/>
          <w:szCs w:val="26"/>
          <w:shd w:val="clear" w:color="auto" w:fill="FFFFFF"/>
        </w:rPr>
        <w:t>на услуги по передаче </w:t>
      </w:r>
      <w:r w:rsidR="008E7F66" w:rsidRPr="00C509A3">
        <w:rPr>
          <w:bCs/>
          <w:sz w:val="26"/>
          <w:szCs w:val="26"/>
          <w:shd w:val="clear" w:color="auto" w:fill="FFFFFF"/>
        </w:rPr>
        <w:t>тепловой</w:t>
      </w:r>
      <w:r w:rsidR="008E7F66" w:rsidRPr="00C509A3">
        <w:rPr>
          <w:sz w:val="26"/>
          <w:szCs w:val="26"/>
          <w:shd w:val="clear" w:color="auto" w:fill="FFFFFF"/>
        </w:rPr>
        <w:t> энергии</w:t>
      </w:r>
      <w:r w:rsidR="008E7F66" w:rsidRPr="00C509A3">
        <w:rPr>
          <w:sz w:val="26"/>
          <w:szCs w:val="26"/>
        </w:rPr>
        <w:t xml:space="preserve"> ООО «Аква-Сервис» проложена новая теплотрасса между домами ул. Первомайская 8, ул. Комсомольская 38.</w:t>
      </w:r>
    </w:p>
    <w:p w:rsidR="00A77C27" w:rsidRPr="00C509A3" w:rsidRDefault="00A77C27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D3224" w:rsidRPr="00C509A3" w:rsidRDefault="00CD3224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t>6. Структура населения.</w:t>
      </w:r>
    </w:p>
    <w:tbl>
      <w:tblPr>
        <w:tblStyle w:val="a6"/>
        <w:tblW w:w="0" w:type="auto"/>
        <w:tblLook w:val="04A0"/>
      </w:tblPr>
      <w:tblGrid>
        <w:gridCol w:w="3794"/>
        <w:gridCol w:w="1701"/>
        <w:gridCol w:w="1623"/>
        <w:gridCol w:w="1843"/>
      </w:tblGrid>
      <w:tr w:rsidR="00AF549A" w:rsidRPr="00C509A3" w:rsidTr="00AF549A">
        <w:tc>
          <w:tcPr>
            <w:tcW w:w="3794" w:type="dxa"/>
          </w:tcPr>
          <w:p w:rsidR="00AF549A" w:rsidRPr="00C509A3" w:rsidRDefault="002D4FF3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1701" w:type="dxa"/>
          </w:tcPr>
          <w:p w:rsidR="00AF549A" w:rsidRPr="00C509A3" w:rsidRDefault="00B25B6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3C304C" w:rsidRPr="00C509A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559" w:type="dxa"/>
          </w:tcPr>
          <w:p w:rsidR="00AF549A" w:rsidRPr="00C509A3" w:rsidRDefault="00B25B6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На 01.10.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04C" w:rsidRPr="00C509A3">
              <w:rPr>
                <w:rFonts w:ascii="Times New Roman" w:hAnsi="Times New Roman" w:cs="Times New Roman"/>
                <w:sz w:val="26"/>
                <w:szCs w:val="26"/>
              </w:rPr>
              <w:t>018</w:t>
            </w:r>
            <w:r w:rsidR="00AF549A" w:rsidRPr="00C509A3">
              <w:rPr>
                <w:rFonts w:ascii="Times New Roman" w:hAnsi="Times New Roman" w:cs="Times New Roman"/>
                <w:sz w:val="26"/>
                <w:szCs w:val="26"/>
              </w:rPr>
              <w:t>г., чел.</w:t>
            </w:r>
          </w:p>
        </w:tc>
        <w:tc>
          <w:tcPr>
            <w:tcW w:w="1843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Отклонение (+;-)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Зарегистрировано </w:t>
            </w:r>
          </w:p>
        </w:tc>
        <w:tc>
          <w:tcPr>
            <w:tcW w:w="1701" w:type="dxa"/>
          </w:tcPr>
          <w:p w:rsidR="00AF549A" w:rsidRPr="00C509A3" w:rsidRDefault="00B25B6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/>
                <w:sz w:val="26"/>
                <w:szCs w:val="26"/>
                <w:lang w:eastAsia="ru-RU"/>
              </w:rPr>
              <w:t>2441</w:t>
            </w:r>
          </w:p>
        </w:tc>
        <w:tc>
          <w:tcPr>
            <w:tcW w:w="1559" w:type="dxa"/>
          </w:tcPr>
          <w:p w:rsidR="00AF549A" w:rsidRPr="00C509A3" w:rsidRDefault="00200009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183A" w:rsidRPr="00C509A3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-68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Фактически проживают</w:t>
            </w:r>
          </w:p>
        </w:tc>
        <w:tc>
          <w:tcPr>
            <w:tcW w:w="1701" w:type="dxa"/>
          </w:tcPr>
          <w:p w:rsidR="00AF549A" w:rsidRPr="00C509A3" w:rsidRDefault="00BD79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4880" w:rsidRPr="00C509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183A" w:rsidRPr="00C509A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59" w:type="dxa"/>
          </w:tcPr>
          <w:p w:rsidR="00AF549A" w:rsidRPr="00C509A3" w:rsidRDefault="00BD79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1580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-78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1701" w:type="dxa"/>
          </w:tcPr>
          <w:p w:rsidR="00AF549A" w:rsidRPr="00C509A3" w:rsidRDefault="006C61C9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1559" w:type="dxa"/>
          </w:tcPr>
          <w:p w:rsidR="00AF549A" w:rsidRPr="00C509A3" w:rsidRDefault="006C61C9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22183A" w:rsidRPr="00C509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</w:p>
        </w:tc>
      </w:tr>
      <w:tr w:rsidR="00154880" w:rsidRPr="00C509A3" w:rsidTr="00AF549A">
        <w:tc>
          <w:tcPr>
            <w:tcW w:w="3794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Дети до 18 лет</w:t>
            </w:r>
          </w:p>
        </w:tc>
        <w:tc>
          <w:tcPr>
            <w:tcW w:w="1701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1559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183A" w:rsidRPr="00C509A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154880" w:rsidRPr="00C509A3" w:rsidTr="00AF549A">
        <w:tc>
          <w:tcPr>
            <w:tcW w:w="3794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701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1188</w:t>
            </w:r>
          </w:p>
        </w:tc>
        <w:tc>
          <w:tcPr>
            <w:tcW w:w="1559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1168</w:t>
            </w:r>
          </w:p>
        </w:tc>
        <w:tc>
          <w:tcPr>
            <w:tcW w:w="1843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</w:p>
        </w:tc>
      </w:tr>
      <w:tr w:rsidR="00154880" w:rsidRPr="00C509A3" w:rsidTr="00AF549A">
        <w:tc>
          <w:tcPr>
            <w:tcW w:w="3794" w:type="dxa"/>
          </w:tcPr>
          <w:p w:rsidR="00154880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 xml:space="preserve">Женщины </w:t>
            </w:r>
          </w:p>
        </w:tc>
        <w:tc>
          <w:tcPr>
            <w:tcW w:w="1701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559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1215</w:t>
            </w:r>
          </w:p>
        </w:tc>
        <w:tc>
          <w:tcPr>
            <w:tcW w:w="1843" w:type="dxa"/>
          </w:tcPr>
          <w:p w:rsidR="00154880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-42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Работают на предприятиях района</w:t>
            </w:r>
          </w:p>
        </w:tc>
        <w:tc>
          <w:tcPr>
            <w:tcW w:w="1701" w:type="dxa"/>
          </w:tcPr>
          <w:p w:rsidR="00AF549A" w:rsidRPr="00C509A3" w:rsidRDefault="00BD790F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</w:tcPr>
          <w:p w:rsidR="00AF549A" w:rsidRPr="00C509A3" w:rsidRDefault="003D63A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843" w:type="dxa"/>
          </w:tcPr>
          <w:p w:rsidR="00AF549A" w:rsidRPr="00C509A3" w:rsidRDefault="0022183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63A6" w:rsidRPr="00C509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Работают вне территории района</w:t>
            </w:r>
          </w:p>
        </w:tc>
        <w:tc>
          <w:tcPr>
            <w:tcW w:w="1701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</w:p>
        </w:tc>
        <w:tc>
          <w:tcPr>
            <w:tcW w:w="1559" w:type="dxa"/>
          </w:tcPr>
          <w:p w:rsidR="00AF549A" w:rsidRPr="00C509A3" w:rsidRDefault="003D63A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  <w:tc>
          <w:tcPr>
            <w:tcW w:w="1843" w:type="dxa"/>
          </w:tcPr>
          <w:p w:rsidR="00AF549A" w:rsidRPr="00C509A3" w:rsidRDefault="003D63A6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Заняты в личном подсобном хозяйстве</w:t>
            </w:r>
          </w:p>
        </w:tc>
        <w:tc>
          <w:tcPr>
            <w:tcW w:w="1701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</w:tr>
      <w:tr w:rsidR="00AF549A" w:rsidRPr="00C509A3" w:rsidTr="00AF549A">
        <w:tc>
          <w:tcPr>
            <w:tcW w:w="3794" w:type="dxa"/>
          </w:tcPr>
          <w:p w:rsidR="00AF549A" w:rsidRPr="00C509A3" w:rsidRDefault="00AF549A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Имеют статус безработного</w:t>
            </w:r>
          </w:p>
        </w:tc>
        <w:tc>
          <w:tcPr>
            <w:tcW w:w="1701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AF549A" w:rsidRPr="00C509A3" w:rsidRDefault="00154880" w:rsidP="00876C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</w:tbl>
    <w:p w:rsidR="00AF549A" w:rsidRPr="00C509A3" w:rsidRDefault="00AF549A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>Жители поселения в течение года получают различные виды социальной поддержки для отдельных категорий граждан.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t xml:space="preserve">7. </w:t>
      </w:r>
      <w:r w:rsidR="00FB0957" w:rsidRPr="00C509A3">
        <w:rPr>
          <w:b/>
          <w:bCs/>
          <w:sz w:val="26"/>
          <w:szCs w:val="26"/>
        </w:rPr>
        <w:t>Имущественный</w:t>
      </w:r>
      <w:r w:rsidRPr="00C509A3">
        <w:rPr>
          <w:b/>
          <w:bCs/>
          <w:sz w:val="26"/>
          <w:szCs w:val="26"/>
        </w:rPr>
        <w:t xml:space="preserve"> фонд поселения.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C509A3">
        <w:rPr>
          <w:bCs/>
          <w:sz w:val="26"/>
          <w:szCs w:val="26"/>
        </w:rPr>
        <w:t xml:space="preserve">Жилой фонд поселения состоит из </w:t>
      </w:r>
      <w:r w:rsidR="002D4FF3" w:rsidRPr="00C509A3">
        <w:rPr>
          <w:sz w:val="26"/>
          <w:szCs w:val="26"/>
        </w:rPr>
        <w:t>789 квартир, жилых домов 293, из них 111</w:t>
      </w:r>
      <w:r w:rsidR="00886F04" w:rsidRPr="00C509A3">
        <w:rPr>
          <w:sz w:val="26"/>
          <w:szCs w:val="26"/>
        </w:rPr>
        <w:t xml:space="preserve"> муниципальных </w:t>
      </w:r>
      <w:r w:rsidR="002D4FF3" w:rsidRPr="00C509A3">
        <w:rPr>
          <w:sz w:val="26"/>
          <w:szCs w:val="26"/>
        </w:rPr>
        <w:t>жилых помещений</w:t>
      </w:r>
      <w:r w:rsidR="00886F04" w:rsidRPr="00C509A3">
        <w:rPr>
          <w:sz w:val="26"/>
          <w:szCs w:val="26"/>
        </w:rPr>
        <w:t xml:space="preserve"> </w:t>
      </w:r>
      <w:r w:rsidRPr="00C509A3">
        <w:rPr>
          <w:bCs/>
          <w:sz w:val="26"/>
          <w:szCs w:val="26"/>
        </w:rPr>
        <w:t xml:space="preserve">и </w:t>
      </w:r>
      <w:r w:rsidR="00886F04" w:rsidRPr="00C509A3">
        <w:rPr>
          <w:sz w:val="26"/>
          <w:szCs w:val="26"/>
        </w:rPr>
        <w:t>7</w:t>
      </w:r>
      <w:r w:rsidRPr="00C509A3">
        <w:rPr>
          <w:bCs/>
          <w:sz w:val="26"/>
          <w:szCs w:val="26"/>
        </w:rPr>
        <w:t xml:space="preserve"> многоквартирных домов, общей площадью </w:t>
      </w:r>
      <w:r w:rsidR="00200009" w:rsidRPr="00C509A3">
        <w:rPr>
          <w:sz w:val="26"/>
          <w:szCs w:val="26"/>
        </w:rPr>
        <w:t>51300</w:t>
      </w:r>
      <w:r w:rsidR="00B25B66" w:rsidRPr="00C509A3">
        <w:rPr>
          <w:sz w:val="26"/>
          <w:szCs w:val="26"/>
        </w:rPr>
        <w:t xml:space="preserve"> </w:t>
      </w:r>
      <w:r w:rsidRPr="00C509A3">
        <w:rPr>
          <w:bCs/>
          <w:sz w:val="26"/>
          <w:szCs w:val="26"/>
        </w:rPr>
        <w:t xml:space="preserve">кв.м. Обеспеченность </w:t>
      </w:r>
      <w:r w:rsidR="00200009" w:rsidRPr="00C509A3">
        <w:rPr>
          <w:bCs/>
          <w:sz w:val="26"/>
          <w:szCs w:val="26"/>
        </w:rPr>
        <w:t>жильем на 1 жителя составляет 21</w:t>
      </w:r>
      <w:r w:rsidRPr="00C509A3">
        <w:rPr>
          <w:bCs/>
          <w:sz w:val="26"/>
          <w:szCs w:val="26"/>
        </w:rPr>
        <w:t xml:space="preserve"> кв.м. </w:t>
      </w:r>
      <w:r w:rsidR="00886F04" w:rsidRPr="00C509A3">
        <w:rPr>
          <w:bCs/>
          <w:sz w:val="26"/>
          <w:szCs w:val="26"/>
        </w:rPr>
        <w:t>В 2018 году п</w:t>
      </w:r>
      <w:r w:rsidR="00461C3E" w:rsidRPr="00C509A3">
        <w:rPr>
          <w:bCs/>
          <w:sz w:val="26"/>
          <w:szCs w:val="26"/>
        </w:rPr>
        <w:t>риобретена</w:t>
      </w:r>
      <w:r w:rsidRPr="00C509A3">
        <w:rPr>
          <w:bCs/>
          <w:sz w:val="26"/>
          <w:szCs w:val="26"/>
        </w:rPr>
        <w:t xml:space="preserve"> в собственность муниципального образования </w:t>
      </w:r>
      <w:r w:rsidR="00461C3E" w:rsidRPr="00C509A3">
        <w:rPr>
          <w:bCs/>
          <w:sz w:val="26"/>
          <w:szCs w:val="26"/>
        </w:rPr>
        <w:t xml:space="preserve">1 квартира </w:t>
      </w:r>
      <w:r w:rsidRPr="00C509A3">
        <w:rPr>
          <w:bCs/>
          <w:sz w:val="26"/>
          <w:szCs w:val="26"/>
        </w:rPr>
        <w:t>для детей-сирот на территории района.</w:t>
      </w:r>
    </w:p>
    <w:p w:rsidR="00461C3E" w:rsidRPr="00C509A3" w:rsidRDefault="00461C3E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C509A3">
        <w:rPr>
          <w:sz w:val="26"/>
          <w:szCs w:val="26"/>
        </w:rPr>
        <w:t>Отремонтированы 2 квартиры специализированного жилищного фонда для привлечения молодых специалистов в село.</w:t>
      </w:r>
    </w:p>
    <w:p w:rsidR="00FB0957" w:rsidRPr="00C509A3" w:rsidRDefault="00FB0957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Оформлено в собственность и восстановлено здание по ул.Комсомольская 2, в котором будет находиться гараж Администрации. 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509A3">
        <w:rPr>
          <w:b/>
          <w:bCs/>
          <w:sz w:val="26"/>
          <w:szCs w:val="26"/>
        </w:rPr>
        <w:lastRenderedPageBreak/>
        <w:t xml:space="preserve">8. Деятельность Совета </w:t>
      </w:r>
      <w:r w:rsidR="003C304C" w:rsidRPr="00C509A3">
        <w:rPr>
          <w:b/>
          <w:bCs/>
          <w:sz w:val="26"/>
          <w:szCs w:val="26"/>
        </w:rPr>
        <w:t>Комсомольского сельского поселения</w:t>
      </w:r>
      <w:r w:rsidRPr="00C509A3">
        <w:rPr>
          <w:b/>
          <w:bCs/>
          <w:sz w:val="26"/>
          <w:szCs w:val="26"/>
        </w:rPr>
        <w:t xml:space="preserve"> и администрации сельского поселения.</w:t>
      </w:r>
    </w:p>
    <w:p w:rsidR="006D7606" w:rsidRPr="00C509A3" w:rsidRDefault="00D266DE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>В течение 2017-2018гг. года проведено 8</w:t>
      </w:r>
      <w:r w:rsidR="006D7606" w:rsidRPr="00C509A3">
        <w:rPr>
          <w:sz w:val="26"/>
          <w:szCs w:val="26"/>
        </w:rPr>
        <w:t xml:space="preserve"> заседаний</w:t>
      </w:r>
      <w:r w:rsidR="003C304C" w:rsidRPr="00C509A3">
        <w:rPr>
          <w:sz w:val="26"/>
          <w:szCs w:val="26"/>
        </w:rPr>
        <w:t xml:space="preserve"> Совета</w:t>
      </w:r>
      <w:r w:rsidR="006D7606" w:rsidRPr="00C509A3">
        <w:rPr>
          <w:sz w:val="26"/>
          <w:szCs w:val="26"/>
        </w:rPr>
        <w:t xml:space="preserve"> и принято</w:t>
      </w:r>
      <w:r w:rsidRPr="00C509A3">
        <w:rPr>
          <w:sz w:val="26"/>
          <w:szCs w:val="26"/>
        </w:rPr>
        <w:t xml:space="preserve"> 25</w:t>
      </w:r>
      <w:r w:rsidR="006D7606" w:rsidRPr="00C509A3">
        <w:rPr>
          <w:sz w:val="26"/>
          <w:szCs w:val="26"/>
        </w:rPr>
        <w:t xml:space="preserve"> решений, в ходе заседаний были рассмотрены вопросы местного значения: бюджет, изменения и дополнения в Устав, земельный налог, передача отдельных полномочий на уровень района,  об утверждении различных положений, правил и другие. В сентябре 2017  года прошли выборы депутатов Совета </w:t>
      </w:r>
      <w:r w:rsidRPr="00C509A3">
        <w:rPr>
          <w:sz w:val="26"/>
          <w:szCs w:val="26"/>
        </w:rPr>
        <w:t>Комсомольского</w:t>
      </w:r>
      <w:r w:rsidR="006D7606" w:rsidRPr="00C509A3">
        <w:rPr>
          <w:sz w:val="26"/>
          <w:szCs w:val="26"/>
        </w:rPr>
        <w:t xml:space="preserve"> сельского поселения, в ходе которых час</w:t>
      </w:r>
      <w:r w:rsidRPr="00C509A3">
        <w:rPr>
          <w:sz w:val="26"/>
          <w:szCs w:val="26"/>
        </w:rPr>
        <w:t>тично изменился состав Совета (5</w:t>
      </w:r>
      <w:r w:rsidR="006D7606" w:rsidRPr="00C509A3">
        <w:rPr>
          <w:sz w:val="26"/>
          <w:szCs w:val="26"/>
        </w:rPr>
        <w:t xml:space="preserve"> из 10 человек). </w:t>
      </w:r>
    </w:p>
    <w:p w:rsidR="00A77C27" w:rsidRPr="00C509A3" w:rsidRDefault="00A77C27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b/>
          <w:bCs/>
          <w:sz w:val="26"/>
          <w:szCs w:val="26"/>
        </w:rPr>
        <w:t>9. Деятельность исполнительно-распорядительного органа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 xml:space="preserve">  Администрация </w:t>
      </w:r>
      <w:r w:rsidR="008E4F13" w:rsidRPr="00C509A3">
        <w:rPr>
          <w:sz w:val="26"/>
          <w:szCs w:val="26"/>
        </w:rPr>
        <w:t xml:space="preserve">Комсомольского </w:t>
      </w:r>
      <w:r w:rsidRPr="00C509A3">
        <w:rPr>
          <w:sz w:val="26"/>
          <w:szCs w:val="26"/>
        </w:rPr>
        <w:t>сельского поселения в  вопросах своей компетенции издает распоряжения и постановления, проводит работу по рассмотрению обращений граждан. Обращения граждан рассматриваются в срок и больше носят характер устных обращений. Письменных обращений поступило в 201</w:t>
      </w:r>
      <w:r w:rsidR="00A36422" w:rsidRPr="00C509A3">
        <w:rPr>
          <w:sz w:val="26"/>
          <w:szCs w:val="26"/>
        </w:rPr>
        <w:t>7 году – 2</w:t>
      </w:r>
      <w:r w:rsidR="008E4F13" w:rsidRPr="00C509A3">
        <w:rPr>
          <w:sz w:val="26"/>
          <w:szCs w:val="26"/>
        </w:rPr>
        <w:t xml:space="preserve"> шт., в 2018</w:t>
      </w:r>
      <w:r w:rsidR="00A36422" w:rsidRPr="00C509A3">
        <w:rPr>
          <w:sz w:val="26"/>
          <w:szCs w:val="26"/>
        </w:rPr>
        <w:t xml:space="preserve"> году – 5</w:t>
      </w:r>
      <w:r w:rsidR="000C42E0" w:rsidRPr="00C509A3">
        <w:rPr>
          <w:sz w:val="26"/>
          <w:szCs w:val="26"/>
        </w:rPr>
        <w:t xml:space="preserve"> шт. В 2017-2018гг. составлено </w:t>
      </w:r>
      <w:r w:rsidR="009444A3" w:rsidRPr="00C509A3">
        <w:rPr>
          <w:sz w:val="26"/>
          <w:szCs w:val="26"/>
        </w:rPr>
        <w:t>9 (из них 3 в 2017г.)</w:t>
      </w:r>
      <w:r w:rsidR="000C42E0" w:rsidRPr="00C509A3">
        <w:rPr>
          <w:sz w:val="26"/>
          <w:szCs w:val="26"/>
        </w:rPr>
        <w:t xml:space="preserve"> административных протоколов по </w:t>
      </w:r>
      <w:r w:rsidRPr="00C509A3">
        <w:rPr>
          <w:sz w:val="26"/>
          <w:szCs w:val="26"/>
        </w:rPr>
        <w:t xml:space="preserve">поводу </w:t>
      </w:r>
      <w:r w:rsidR="000C42E0" w:rsidRPr="00C509A3">
        <w:rPr>
          <w:sz w:val="26"/>
          <w:szCs w:val="26"/>
        </w:rPr>
        <w:t xml:space="preserve">беспривязного содержания собак, </w:t>
      </w:r>
      <w:r w:rsidR="009444A3" w:rsidRPr="00C509A3">
        <w:rPr>
          <w:sz w:val="26"/>
          <w:szCs w:val="26"/>
        </w:rPr>
        <w:t>4</w:t>
      </w:r>
      <w:r w:rsidR="000C42E0" w:rsidRPr="00C509A3">
        <w:rPr>
          <w:sz w:val="26"/>
          <w:szCs w:val="26"/>
        </w:rPr>
        <w:t xml:space="preserve"> </w:t>
      </w:r>
      <w:r w:rsidR="009444A3" w:rsidRPr="00C509A3">
        <w:rPr>
          <w:sz w:val="26"/>
          <w:szCs w:val="26"/>
        </w:rPr>
        <w:t>протокола</w:t>
      </w:r>
      <w:r w:rsidR="000C42E0" w:rsidRPr="00C509A3">
        <w:rPr>
          <w:sz w:val="26"/>
          <w:szCs w:val="26"/>
        </w:rPr>
        <w:t xml:space="preserve"> по поводу нападении собак на человека, </w:t>
      </w:r>
      <w:r w:rsidR="009444A3" w:rsidRPr="00C509A3">
        <w:rPr>
          <w:sz w:val="26"/>
          <w:szCs w:val="26"/>
        </w:rPr>
        <w:t xml:space="preserve">2 протокола за нарушение правил благоустройства </w:t>
      </w:r>
      <w:r w:rsidR="003E5267" w:rsidRPr="00C509A3">
        <w:rPr>
          <w:sz w:val="26"/>
          <w:szCs w:val="26"/>
        </w:rPr>
        <w:t>с последующим направление материалов</w:t>
      </w:r>
      <w:r w:rsidR="000C42E0" w:rsidRPr="00C509A3">
        <w:rPr>
          <w:sz w:val="26"/>
          <w:szCs w:val="26"/>
        </w:rPr>
        <w:t xml:space="preserve"> в Административную комиссию Первомайского рай</w:t>
      </w:r>
      <w:r w:rsidR="003E5267" w:rsidRPr="00C509A3">
        <w:rPr>
          <w:sz w:val="26"/>
          <w:szCs w:val="26"/>
        </w:rPr>
        <w:t>она для рассмотрения.</w:t>
      </w:r>
      <w:r w:rsidR="003C304C" w:rsidRPr="00C509A3">
        <w:rPr>
          <w:sz w:val="26"/>
          <w:szCs w:val="26"/>
        </w:rPr>
        <w:t xml:space="preserve"> В рамках земельного контроля </w:t>
      </w:r>
      <w:r w:rsidR="000E21B4" w:rsidRPr="00C509A3">
        <w:rPr>
          <w:sz w:val="26"/>
          <w:szCs w:val="26"/>
        </w:rPr>
        <w:t>выявлено 1 нарушение.</w:t>
      </w:r>
      <w:r w:rsidR="003C304C" w:rsidRPr="00C509A3">
        <w:rPr>
          <w:sz w:val="26"/>
          <w:szCs w:val="26"/>
        </w:rPr>
        <w:t xml:space="preserve"> </w:t>
      </w:r>
    </w:p>
    <w:p w:rsidR="006D7606" w:rsidRPr="00C509A3" w:rsidRDefault="006D7606" w:rsidP="00876C7D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9A3">
        <w:rPr>
          <w:sz w:val="26"/>
          <w:szCs w:val="26"/>
        </w:rPr>
        <w:t>В Администрации ведется работа по воинскому учету граждан, постановке на учет граждан, нуждающихся в жилье, обеспе</w:t>
      </w:r>
      <w:r w:rsidR="003C304C" w:rsidRPr="00C509A3">
        <w:rPr>
          <w:sz w:val="26"/>
          <w:szCs w:val="26"/>
        </w:rPr>
        <w:t>чении жильем детей-сирот, выдаче</w:t>
      </w:r>
      <w:r w:rsidRPr="00C509A3">
        <w:rPr>
          <w:sz w:val="26"/>
          <w:szCs w:val="26"/>
        </w:rPr>
        <w:t xml:space="preserve"> выписок и справок из похозяйственных книг, по учету муниципального имуще</w:t>
      </w:r>
      <w:r w:rsidR="003C304C" w:rsidRPr="00C509A3">
        <w:rPr>
          <w:sz w:val="26"/>
          <w:szCs w:val="26"/>
        </w:rPr>
        <w:t xml:space="preserve">ства, выделу земельных участков, </w:t>
      </w:r>
      <w:r w:rsidR="00461C3E" w:rsidRPr="00C509A3">
        <w:rPr>
          <w:sz w:val="26"/>
          <w:szCs w:val="26"/>
        </w:rPr>
        <w:t>ГО и ЧС, благоустройству.</w:t>
      </w:r>
      <w:r w:rsidRPr="00C509A3">
        <w:rPr>
          <w:sz w:val="26"/>
          <w:szCs w:val="26"/>
        </w:rPr>
        <w:t xml:space="preserve"> Для удобства населения уполномоченным лицом ведутся разрешенные законодательством нотариальные действия, решаются различные вопросы местного значения. </w:t>
      </w:r>
      <w:r w:rsidR="00A00BBD" w:rsidRPr="00C509A3">
        <w:rPr>
          <w:sz w:val="26"/>
          <w:szCs w:val="26"/>
        </w:rPr>
        <w:t>Ведется</w:t>
      </w:r>
      <w:r w:rsidRPr="00C509A3">
        <w:rPr>
          <w:sz w:val="26"/>
          <w:szCs w:val="26"/>
        </w:rPr>
        <w:t xml:space="preserve"> работа по определению границ </w:t>
      </w:r>
      <w:r w:rsidR="00A00BBD" w:rsidRPr="00C509A3">
        <w:rPr>
          <w:sz w:val="26"/>
          <w:szCs w:val="26"/>
        </w:rPr>
        <w:t>четырех</w:t>
      </w:r>
      <w:r w:rsidRPr="00C509A3">
        <w:rPr>
          <w:sz w:val="26"/>
          <w:szCs w:val="26"/>
        </w:rPr>
        <w:t xml:space="preserve"> населенных пунктов и постановке их на кадастровый учет. </w:t>
      </w:r>
      <w:r w:rsidR="003C304C" w:rsidRPr="00C509A3">
        <w:rPr>
          <w:sz w:val="26"/>
          <w:szCs w:val="26"/>
        </w:rPr>
        <w:t>Продолжается работа</w:t>
      </w:r>
      <w:r w:rsidR="00A36422" w:rsidRPr="00C509A3">
        <w:rPr>
          <w:sz w:val="26"/>
          <w:szCs w:val="26"/>
        </w:rPr>
        <w:t xml:space="preserve"> по строительству церкви в с.Комсомольск.</w:t>
      </w:r>
      <w:r w:rsidRPr="00C509A3">
        <w:rPr>
          <w:sz w:val="26"/>
          <w:szCs w:val="26"/>
        </w:rPr>
        <w:t xml:space="preserve"> </w:t>
      </w:r>
    </w:p>
    <w:p w:rsidR="006A103F" w:rsidRPr="00C509A3" w:rsidRDefault="006A103F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C509A3">
        <w:rPr>
          <w:rFonts w:ascii="Times New Roman" w:hAnsi="Times New Roman" w:cs="Times New Roman"/>
          <w:sz w:val="26"/>
          <w:szCs w:val="26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Все мы понимаем, что есть вопросы, которые можно решить сегодня и сейчас, а есть вопросы, которые требуют долговременной перспективы, но работа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ECECEC"/>
        </w:rPr>
        <w:t xml:space="preserve"> 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Администрации и всех тех, кто работает в  поселении, будет направлена на решение одной задачи — 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чтобы 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наше поселение стало благоустроеннее и краше, а 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жизнь 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людей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поселении </w:t>
      </w:r>
      <w:r w:rsidR="00A00BB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стала</w:t>
      </w:r>
      <w:r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лучше</w:t>
      </w:r>
      <w:r w:rsidR="003C304C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комфортнее</w:t>
      </w:r>
      <w:r w:rsidR="0031095D" w:rsidRPr="00C509A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461C3E" w:rsidRPr="00C509A3" w:rsidRDefault="00461C3E" w:rsidP="00876C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6A103F" w:rsidRPr="00C509A3" w:rsidRDefault="006A103F" w:rsidP="00876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9A3"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6A103F" w:rsidRPr="00C509A3" w:rsidSect="001F72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CD" w:rsidRDefault="00803ACD" w:rsidP="00C509A3">
      <w:pPr>
        <w:spacing w:after="0" w:line="240" w:lineRule="auto"/>
      </w:pPr>
      <w:r>
        <w:separator/>
      </w:r>
    </w:p>
  </w:endnote>
  <w:endnote w:type="continuationSeparator" w:id="1">
    <w:p w:rsidR="00803ACD" w:rsidRDefault="00803ACD" w:rsidP="00C5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CD" w:rsidRDefault="00803ACD" w:rsidP="00C509A3">
      <w:pPr>
        <w:spacing w:after="0" w:line="240" w:lineRule="auto"/>
      </w:pPr>
      <w:r>
        <w:separator/>
      </w:r>
    </w:p>
  </w:footnote>
  <w:footnote w:type="continuationSeparator" w:id="1">
    <w:p w:rsidR="00803ACD" w:rsidRDefault="00803ACD" w:rsidP="00C5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6714"/>
      <w:docPartObj>
        <w:docPartGallery w:val="Page Numbers (Top of Page)"/>
        <w:docPartUnique/>
      </w:docPartObj>
    </w:sdtPr>
    <w:sdtContent>
      <w:p w:rsidR="00C509A3" w:rsidRDefault="00C509A3">
        <w:pPr>
          <w:pStyle w:val="ab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C509A3" w:rsidRDefault="00C509A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A2"/>
    <w:multiLevelType w:val="hybridMultilevel"/>
    <w:tmpl w:val="4AC2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B0E"/>
    <w:multiLevelType w:val="hybridMultilevel"/>
    <w:tmpl w:val="57F6CD58"/>
    <w:lvl w:ilvl="0" w:tplc="F560F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8C0"/>
    <w:multiLevelType w:val="hybridMultilevel"/>
    <w:tmpl w:val="EBBE80C8"/>
    <w:lvl w:ilvl="0" w:tplc="F31038C8">
      <w:start w:val="1"/>
      <w:numFmt w:val="decimal"/>
      <w:lvlText w:val="%1."/>
      <w:lvlJc w:val="left"/>
      <w:pPr>
        <w:ind w:left="284" w:firstLine="4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C6570"/>
    <w:multiLevelType w:val="hybridMultilevel"/>
    <w:tmpl w:val="8F76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4F"/>
    <w:rsid w:val="0007221B"/>
    <w:rsid w:val="0009234F"/>
    <w:rsid w:val="000C42E0"/>
    <w:rsid w:val="000E21B4"/>
    <w:rsid w:val="00103F8F"/>
    <w:rsid w:val="00153089"/>
    <w:rsid w:val="00154880"/>
    <w:rsid w:val="00154C53"/>
    <w:rsid w:val="0019688A"/>
    <w:rsid w:val="001B0E71"/>
    <w:rsid w:val="001B141B"/>
    <w:rsid w:val="001F725A"/>
    <w:rsid w:val="00200009"/>
    <w:rsid w:val="0022183A"/>
    <w:rsid w:val="002340C2"/>
    <w:rsid w:val="00253D02"/>
    <w:rsid w:val="00293676"/>
    <w:rsid w:val="002D4FF3"/>
    <w:rsid w:val="002F575E"/>
    <w:rsid w:val="002F734F"/>
    <w:rsid w:val="0031095D"/>
    <w:rsid w:val="00340F6F"/>
    <w:rsid w:val="00383465"/>
    <w:rsid w:val="003C304C"/>
    <w:rsid w:val="003D63A6"/>
    <w:rsid w:val="003E5267"/>
    <w:rsid w:val="00461C3E"/>
    <w:rsid w:val="004B64F1"/>
    <w:rsid w:val="004C1139"/>
    <w:rsid w:val="004E7130"/>
    <w:rsid w:val="005274FD"/>
    <w:rsid w:val="00536D19"/>
    <w:rsid w:val="00582F3E"/>
    <w:rsid w:val="0059436F"/>
    <w:rsid w:val="006100AF"/>
    <w:rsid w:val="00673082"/>
    <w:rsid w:val="0069088C"/>
    <w:rsid w:val="006A103F"/>
    <w:rsid w:val="006C61C9"/>
    <w:rsid w:val="006D7606"/>
    <w:rsid w:val="006E19C6"/>
    <w:rsid w:val="00772484"/>
    <w:rsid w:val="007B6B0D"/>
    <w:rsid w:val="007D0E33"/>
    <w:rsid w:val="007D32A7"/>
    <w:rsid w:val="00801070"/>
    <w:rsid w:val="00803ACD"/>
    <w:rsid w:val="00845848"/>
    <w:rsid w:val="00847C7E"/>
    <w:rsid w:val="00876C7D"/>
    <w:rsid w:val="00886F04"/>
    <w:rsid w:val="0089288C"/>
    <w:rsid w:val="008E4F13"/>
    <w:rsid w:val="008E7F66"/>
    <w:rsid w:val="00940E22"/>
    <w:rsid w:val="009444A3"/>
    <w:rsid w:val="009B6AB2"/>
    <w:rsid w:val="009E633B"/>
    <w:rsid w:val="00A00BBD"/>
    <w:rsid w:val="00A3168C"/>
    <w:rsid w:val="00A36422"/>
    <w:rsid w:val="00A77C27"/>
    <w:rsid w:val="00A90FA3"/>
    <w:rsid w:val="00AB0C68"/>
    <w:rsid w:val="00AF549A"/>
    <w:rsid w:val="00B1351C"/>
    <w:rsid w:val="00B25B66"/>
    <w:rsid w:val="00B46D78"/>
    <w:rsid w:val="00B53567"/>
    <w:rsid w:val="00B85410"/>
    <w:rsid w:val="00BC06F4"/>
    <w:rsid w:val="00BD790F"/>
    <w:rsid w:val="00BE38F6"/>
    <w:rsid w:val="00C2431B"/>
    <w:rsid w:val="00C509A3"/>
    <w:rsid w:val="00C55E81"/>
    <w:rsid w:val="00C77845"/>
    <w:rsid w:val="00C935FC"/>
    <w:rsid w:val="00CD3224"/>
    <w:rsid w:val="00CD5BAB"/>
    <w:rsid w:val="00D120EF"/>
    <w:rsid w:val="00D2238A"/>
    <w:rsid w:val="00D266DE"/>
    <w:rsid w:val="00D61E9A"/>
    <w:rsid w:val="00D62CBC"/>
    <w:rsid w:val="00D84BDD"/>
    <w:rsid w:val="00D925EC"/>
    <w:rsid w:val="00DD621E"/>
    <w:rsid w:val="00DF3387"/>
    <w:rsid w:val="00E374FB"/>
    <w:rsid w:val="00E64BDC"/>
    <w:rsid w:val="00EA4FD2"/>
    <w:rsid w:val="00EC0E09"/>
    <w:rsid w:val="00EC2BF4"/>
    <w:rsid w:val="00EC798B"/>
    <w:rsid w:val="00F034A1"/>
    <w:rsid w:val="00F30E51"/>
    <w:rsid w:val="00F31D83"/>
    <w:rsid w:val="00F329F2"/>
    <w:rsid w:val="00F43A53"/>
    <w:rsid w:val="00F50183"/>
    <w:rsid w:val="00F73328"/>
    <w:rsid w:val="00F82066"/>
    <w:rsid w:val="00FB0957"/>
    <w:rsid w:val="00FB4C5B"/>
    <w:rsid w:val="00F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34F"/>
    <w:rPr>
      <w:b/>
      <w:bCs/>
    </w:rPr>
  </w:style>
  <w:style w:type="paragraph" w:styleId="a4">
    <w:name w:val="No Spacing"/>
    <w:uiPriority w:val="1"/>
    <w:qFormat/>
    <w:rsid w:val="002F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F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F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0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7C27"/>
    <w:rPr>
      <w:color w:val="0000FF" w:themeColor="hyperlink"/>
      <w:u w:val="single"/>
    </w:rPr>
  </w:style>
  <w:style w:type="paragraph" w:customStyle="1" w:styleId="ConsPlusNormal">
    <w:name w:val="ConsPlusNormal"/>
    <w:rsid w:val="0034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B8541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09A3"/>
  </w:style>
  <w:style w:type="paragraph" w:styleId="ad">
    <w:name w:val="footer"/>
    <w:basedOn w:val="a"/>
    <w:link w:val="ae"/>
    <w:uiPriority w:val="99"/>
    <w:semiHidden/>
    <w:unhideWhenUsed/>
    <w:rsid w:val="00C5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komsomo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64</cp:revision>
  <cp:lastPrinted>2018-11-14T07:21:00Z</cp:lastPrinted>
  <dcterms:created xsi:type="dcterms:W3CDTF">2018-08-08T09:18:00Z</dcterms:created>
  <dcterms:modified xsi:type="dcterms:W3CDTF">2018-11-20T09:48:00Z</dcterms:modified>
</cp:coreProperties>
</file>