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968" w:type="dxa"/>
        <w:tblLayout w:type="fixed"/>
        <w:tblLook w:val="04A0"/>
      </w:tblPr>
      <w:tblGrid>
        <w:gridCol w:w="4603"/>
      </w:tblGrid>
      <w:tr w:rsidR="001D503B" w:rsidRPr="00C46AA0" w:rsidTr="001D503B">
        <w:tc>
          <w:tcPr>
            <w:tcW w:w="4603" w:type="dxa"/>
          </w:tcPr>
          <w:p w:rsidR="001D503B" w:rsidRPr="00C46AA0" w:rsidRDefault="001D503B" w:rsidP="001D503B">
            <w:pPr>
              <w:suppressAutoHyphens/>
              <w:snapToGrid w:val="0"/>
              <w:spacing w:after="0" w:line="240" w:lineRule="auto"/>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УТВЕРЖДАЮ:</w:t>
            </w:r>
          </w:p>
          <w:p w:rsidR="001D503B" w:rsidRPr="00C46AA0" w:rsidRDefault="001D503B" w:rsidP="001D503B">
            <w:pPr>
              <w:suppressAutoHyphens/>
              <w:spacing w:after="0" w:line="240" w:lineRule="auto"/>
              <w:jc w:val="both"/>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Глава Администрации</w:t>
            </w:r>
          </w:p>
          <w:p w:rsidR="001D503B" w:rsidRPr="00C46AA0" w:rsidRDefault="001D503B" w:rsidP="001D503B">
            <w:pPr>
              <w:suppressAutoHyphens/>
              <w:spacing w:after="0" w:line="240" w:lineRule="auto"/>
              <w:jc w:val="both"/>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МО Комсомольское сельское поселение</w:t>
            </w:r>
          </w:p>
          <w:p w:rsidR="001D503B" w:rsidRPr="00C46AA0" w:rsidRDefault="001D503B" w:rsidP="001D503B">
            <w:pPr>
              <w:suppressAutoHyphens/>
              <w:spacing w:after="0" w:line="240" w:lineRule="auto"/>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 xml:space="preserve"> _____________________Н.Г Сафронов</w:t>
            </w:r>
          </w:p>
          <w:p w:rsidR="001D503B" w:rsidRPr="00C46AA0" w:rsidRDefault="001D503B" w:rsidP="001D503B">
            <w:pPr>
              <w:suppressAutoHyphens/>
              <w:spacing w:after="0" w:line="240" w:lineRule="auto"/>
              <w:rPr>
                <w:rFonts w:ascii="Times New Roman" w:eastAsia="Times New Roman" w:hAnsi="Times New Roman" w:cs="Times New Roman"/>
                <w:sz w:val="24"/>
                <w:szCs w:val="24"/>
                <w:lang w:eastAsia="ar-SA"/>
              </w:rPr>
            </w:pPr>
          </w:p>
        </w:tc>
      </w:tr>
    </w:tbl>
    <w:p w:rsidR="001D503B" w:rsidRPr="00C46AA0" w:rsidRDefault="001D503B" w:rsidP="001D503B">
      <w:pPr>
        <w:suppressAutoHyphens/>
        <w:spacing w:after="0" w:line="240" w:lineRule="auto"/>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jc w:val="center"/>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jc w:val="center"/>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jc w:val="center"/>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jc w:val="center"/>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jc w:val="center"/>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jc w:val="center"/>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jc w:val="center"/>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jc w:val="center"/>
        <w:rPr>
          <w:rFonts w:ascii="Times New Roman" w:eastAsia="Times New Roman" w:hAnsi="Times New Roman" w:cs="Times New Roman"/>
          <w:b/>
          <w:sz w:val="24"/>
          <w:szCs w:val="24"/>
          <w:lang w:eastAsia="ar-SA"/>
        </w:rPr>
      </w:pPr>
      <w:r w:rsidRPr="00C46AA0">
        <w:rPr>
          <w:rFonts w:ascii="Times New Roman" w:eastAsia="Times New Roman" w:hAnsi="Times New Roman" w:cs="Times New Roman"/>
          <w:b/>
          <w:sz w:val="24"/>
          <w:szCs w:val="24"/>
          <w:lang w:eastAsia="ar-SA"/>
        </w:rPr>
        <w:t>ДОКУМЕНТАЦИЯ ОБ АУКЦИОНЕ</w:t>
      </w:r>
    </w:p>
    <w:p w:rsidR="001D503B" w:rsidRPr="00C46AA0" w:rsidRDefault="001D503B" w:rsidP="001D503B">
      <w:pPr>
        <w:suppressAutoHyphens/>
        <w:spacing w:after="0" w:line="240" w:lineRule="auto"/>
        <w:jc w:val="center"/>
        <w:rPr>
          <w:rFonts w:ascii="Times New Roman" w:eastAsia="Times New Roman" w:hAnsi="Times New Roman" w:cs="Times New Roman"/>
          <w:sz w:val="24"/>
          <w:szCs w:val="24"/>
          <w:lang w:eastAsia="ar-SA"/>
        </w:rPr>
      </w:pPr>
      <w:r w:rsidRPr="00C46AA0">
        <w:rPr>
          <w:rFonts w:ascii="Times New Roman" w:eastAsia="Times New Roman" w:hAnsi="Times New Roman" w:cs="Times New Roman"/>
          <w:b/>
          <w:sz w:val="24"/>
          <w:szCs w:val="24"/>
          <w:lang w:eastAsia="ar-SA"/>
        </w:rPr>
        <w:t>на право заключения договоров аренды имущественных комплексов, транспортных средств и нежилых помещений, находящихся в собственности Комсомольского сельского поселения,  свободных от прав третьих лиц, предназначенных для передачи в аренду субъектам малого и среднего предпринимательства</w:t>
      </w:r>
    </w:p>
    <w:p w:rsidR="001D503B" w:rsidRPr="00C46AA0" w:rsidRDefault="001D503B" w:rsidP="001D503B">
      <w:pPr>
        <w:suppressAutoHyphens/>
        <w:spacing w:after="0" w:line="240" w:lineRule="auto"/>
        <w:jc w:val="center"/>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jc w:val="center"/>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jc w:val="center"/>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jc w:val="center"/>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jc w:val="center"/>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jc w:val="center"/>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jc w:val="center"/>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jc w:val="center"/>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jc w:val="center"/>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jc w:val="center"/>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jc w:val="center"/>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jc w:val="center"/>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jc w:val="center"/>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jc w:val="center"/>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jc w:val="center"/>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jc w:val="center"/>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jc w:val="center"/>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jc w:val="center"/>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jc w:val="center"/>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jc w:val="center"/>
        <w:rPr>
          <w:rFonts w:ascii="Times New Roman" w:eastAsia="Times New Roman" w:hAnsi="Times New Roman" w:cs="Times New Roman"/>
          <w:sz w:val="24"/>
          <w:szCs w:val="24"/>
          <w:lang w:eastAsia="ar-SA"/>
        </w:rPr>
      </w:pPr>
    </w:p>
    <w:p w:rsidR="001D503B" w:rsidRPr="00C46AA0" w:rsidRDefault="001D503B" w:rsidP="001D503B">
      <w:pPr>
        <w:suppressAutoHyphens/>
        <w:spacing w:after="0" w:line="240" w:lineRule="auto"/>
        <w:jc w:val="center"/>
        <w:rPr>
          <w:rFonts w:ascii="Times New Roman" w:eastAsia="Times New Roman" w:hAnsi="Times New Roman" w:cs="Times New Roman"/>
          <w:b/>
          <w:sz w:val="24"/>
          <w:szCs w:val="24"/>
          <w:lang w:eastAsia="ar-SA"/>
        </w:rPr>
      </w:pPr>
      <w:r w:rsidRPr="00C46AA0">
        <w:rPr>
          <w:rFonts w:ascii="Times New Roman" w:eastAsia="Times New Roman" w:hAnsi="Times New Roman" w:cs="Times New Roman"/>
          <w:sz w:val="24"/>
          <w:szCs w:val="24"/>
          <w:lang w:eastAsia="ar-SA"/>
        </w:rPr>
        <w:t>2018 год</w:t>
      </w:r>
    </w:p>
    <w:p w:rsidR="001D503B" w:rsidRPr="00C46AA0" w:rsidRDefault="001D503B" w:rsidP="001D503B">
      <w:pPr>
        <w:suppressAutoHyphens/>
        <w:spacing w:after="0" w:line="100" w:lineRule="atLeast"/>
        <w:ind w:left="-902" w:firstLine="540"/>
        <w:jc w:val="center"/>
        <w:rPr>
          <w:rFonts w:ascii="Times New Roman" w:eastAsia="Times New Roman" w:hAnsi="Times New Roman" w:cs="Times New Roman"/>
          <w:b/>
          <w:sz w:val="24"/>
          <w:szCs w:val="24"/>
          <w:lang w:eastAsia="ar-SA"/>
        </w:rPr>
      </w:pPr>
    </w:p>
    <w:p w:rsidR="001D503B" w:rsidRDefault="001D503B" w:rsidP="001D503B">
      <w:pPr>
        <w:suppressAutoHyphens/>
        <w:spacing w:after="0" w:line="100" w:lineRule="atLeast"/>
        <w:ind w:left="-902" w:firstLine="540"/>
        <w:jc w:val="center"/>
        <w:rPr>
          <w:rFonts w:ascii="Times New Roman" w:eastAsia="Times New Roman" w:hAnsi="Times New Roman" w:cs="Times New Roman"/>
          <w:b/>
          <w:sz w:val="24"/>
          <w:szCs w:val="24"/>
          <w:lang w:eastAsia="ar-SA"/>
        </w:rPr>
      </w:pPr>
    </w:p>
    <w:p w:rsidR="008B2ACD" w:rsidRDefault="008B2ACD" w:rsidP="001D503B">
      <w:pPr>
        <w:suppressAutoHyphens/>
        <w:spacing w:after="0" w:line="100" w:lineRule="atLeast"/>
        <w:ind w:left="-902" w:firstLine="540"/>
        <w:jc w:val="center"/>
        <w:rPr>
          <w:rFonts w:ascii="Times New Roman" w:eastAsia="Times New Roman" w:hAnsi="Times New Roman" w:cs="Times New Roman"/>
          <w:b/>
          <w:sz w:val="24"/>
          <w:szCs w:val="24"/>
          <w:lang w:eastAsia="ar-SA"/>
        </w:rPr>
      </w:pPr>
    </w:p>
    <w:p w:rsidR="008B2ACD" w:rsidRDefault="008B2ACD" w:rsidP="001D503B">
      <w:pPr>
        <w:suppressAutoHyphens/>
        <w:spacing w:after="0" w:line="100" w:lineRule="atLeast"/>
        <w:ind w:left="-902" w:firstLine="540"/>
        <w:jc w:val="center"/>
        <w:rPr>
          <w:rFonts w:ascii="Times New Roman" w:eastAsia="Times New Roman" w:hAnsi="Times New Roman" w:cs="Times New Roman"/>
          <w:b/>
          <w:sz w:val="24"/>
          <w:szCs w:val="24"/>
          <w:lang w:eastAsia="ar-SA"/>
        </w:rPr>
      </w:pPr>
    </w:p>
    <w:p w:rsidR="008B2ACD" w:rsidRDefault="008B2ACD" w:rsidP="001D503B">
      <w:pPr>
        <w:suppressAutoHyphens/>
        <w:spacing w:after="0" w:line="100" w:lineRule="atLeast"/>
        <w:ind w:left="-902" w:firstLine="540"/>
        <w:jc w:val="center"/>
        <w:rPr>
          <w:rFonts w:ascii="Times New Roman" w:eastAsia="Times New Roman" w:hAnsi="Times New Roman" w:cs="Times New Roman"/>
          <w:b/>
          <w:sz w:val="24"/>
          <w:szCs w:val="24"/>
          <w:lang w:eastAsia="ar-SA"/>
        </w:rPr>
      </w:pPr>
    </w:p>
    <w:p w:rsidR="008B2ACD" w:rsidRDefault="008B2ACD" w:rsidP="001D503B">
      <w:pPr>
        <w:suppressAutoHyphens/>
        <w:spacing w:after="0" w:line="100" w:lineRule="atLeast"/>
        <w:ind w:left="-902" w:firstLine="540"/>
        <w:jc w:val="center"/>
        <w:rPr>
          <w:rFonts w:ascii="Times New Roman" w:eastAsia="Times New Roman" w:hAnsi="Times New Roman" w:cs="Times New Roman"/>
          <w:b/>
          <w:sz w:val="24"/>
          <w:szCs w:val="24"/>
          <w:lang w:eastAsia="ar-SA"/>
        </w:rPr>
      </w:pPr>
    </w:p>
    <w:p w:rsidR="008B2ACD" w:rsidRPr="00C46AA0" w:rsidRDefault="008B2ACD" w:rsidP="001D503B">
      <w:pPr>
        <w:suppressAutoHyphens/>
        <w:spacing w:after="0" w:line="100" w:lineRule="atLeast"/>
        <w:ind w:left="-902" w:firstLine="540"/>
        <w:jc w:val="center"/>
        <w:rPr>
          <w:rFonts w:ascii="Times New Roman" w:eastAsia="Times New Roman" w:hAnsi="Times New Roman" w:cs="Times New Roman"/>
          <w:b/>
          <w:sz w:val="24"/>
          <w:szCs w:val="24"/>
          <w:lang w:eastAsia="ar-SA"/>
        </w:rPr>
      </w:pPr>
    </w:p>
    <w:p w:rsidR="001D503B" w:rsidRPr="00C46AA0" w:rsidRDefault="001D503B" w:rsidP="00D82DAB">
      <w:pPr>
        <w:suppressAutoHyphens/>
        <w:spacing w:after="0" w:line="100" w:lineRule="atLeast"/>
        <w:ind w:left="-902" w:firstLine="540"/>
        <w:rPr>
          <w:rFonts w:ascii="Times New Roman" w:eastAsia="Times New Roman" w:hAnsi="Times New Roman" w:cs="Times New Roman"/>
          <w:b/>
          <w:sz w:val="24"/>
          <w:szCs w:val="24"/>
          <w:lang w:eastAsia="ar-SA"/>
        </w:rPr>
      </w:pPr>
      <w:r w:rsidRPr="00C46AA0">
        <w:rPr>
          <w:rFonts w:ascii="Times New Roman" w:eastAsia="Times New Roman" w:hAnsi="Times New Roman" w:cs="Times New Roman"/>
          <w:b/>
          <w:sz w:val="24"/>
          <w:szCs w:val="24"/>
          <w:lang w:eastAsia="ar-SA"/>
        </w:rPr>
        <w:lastRenderedPageBreak/>
        <w:t>1. Общие положения</w:t>
      </w:r>
    </w:p>
    <w:p w:rsidR="001D503B" w:rsidRPr="00C46AA0" w:rsidRDefault="001D503B" w:rsidP="00D82DAB">
      <w:pPr>
        <w:suppressAutoHyphens/>
        <w:spacing w:after="0" w:line="100" w:lineRule="atLeast"/>
        <w:ind w:left="-902" w:firstLine="722"/>
        <w:rPr>
          <w:rFonts w:ascii="Times New Roman" w:eastAsia="Times New Roman" w:hAnsi="Times New Roman" w:cs="Times New Roman"/>
          <w:b/>
          <w:sz w:val="24"/>
          <w:szCs w:val="24"/>
          <w:lang w:eastAsia="ar-SA"/>
        </w:rPr>
      </w:pPr>
    </w:p>
    <w:p w:rsidR="001D503B" w:rsidRPr="00C46AA0" w:rsidRDefault="001D503B" w:rsidP="00D82DAB">
      <w:pPr>
        <w:suppressAutoHyphens/>
        <w:spacing w:after="0" w:line="100" w:lineRule="atLeast"/>
        <w:ind w:left="-902" w:firstLine="709"/>
        <w:rPr>
          <w:rFonts w:ascii="Times New Roman" w:eastAsia="Times New Roman" w:hAnsi="Times New Roman" w:cs="Times New Roman"/>
          <w:sz w:val="24"/>
          <w:szCs w:val="24"/>
          <w:lang w:eastAsia="ar-SA"/>
        </w:rPr>
      </w:pPr>
      <w:r w:rsidRPr="00C46AA0">
        <w:rPr>
          <w:rFonts w:ascii="Times New Roman" w:eastAsia="Times New Roman" w:hAnsi="Times New Roman" w:cs="Times New Roman"/>
          <w:color w:val="000000"/>
          <w:spacing w:val="5"/>
          <w:sz w:val="24"/>
          <w:szCs w:val="24"/>
          <w:lang w:eastAsia="ar-SA"/>
        </w:rPr>
        <w:t>1.1. Настоящая документация об аукционе подготовлена в соответствии с «</w:t>
      </w:r>
      <w:r w:rsidRPr="00C46AA0">
        <w:rPr>
          <w:rFonts w:ascii="Times New Roman" w:eastAsia="Times New Roman" w:hAnsi="Times New Roman" w:cs="Times New Roman"/>
          <w:sz w:val="24"/>
          <w:szCs w:val="24"/>
          <w:lang w:eastAsia="ar-SA"/>
        </w:rPr>
        <w:t>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 Приказом ФАС России от 10.02.2010 г.  № 67.</w:t>
      </w:r>
    </w:p>
    <w:p w:rsidR="001D503B" w:rsidRPr="00C46AA0" w:rsidRDefault="001D503B" w:rsidP="00D82DAB">
      <w:pPr>
        <w:suppressAutoHyphens/>
        <w:spacing w:after="0" w:line="100" w:lineRule="atLeast"/>
        <w:ind w:left="-902" w:firstLine="709"/>
        <w:rPr>
          <w:rFonts w:ascii="Times New Roman" w:eastAsia="Times New Roman" w:hAnsi="Times New Roman" w:cs="Times New Roman"/>
          <w:color w:val="000000"/>
          <w:spacing w:val="7"/>
          <w:sz w:val="24"/>
          <w:szCs w:val="24"/>
          <w:lang w:eastAsia="ar-SA"/>
        </w:rPr>
      </w:pPr>
      <w:r w:rsidRPr="00C46AA0">
        <w:rPr>
          <w:rFonts w:ascii="Times New Roman" w:eastAsia="Times New Roman" w:hAnsi="Times New Roman" w:cs="Times New Roman"/>
          <w:sz w:val="24"/>
          <w:szCs w:val="24"/>
          <w:lang w:eastAsia="ar-SA"/>
        </w:rPr>
        <w:t>1.2. Организатором аукциона является администрация муниципального образования «Комсомольское сельское поселение».</w:t>
      </w:r>
    </w:p>
    <w:p w:rsidR="001D503B" w:rsidRPr="00C46AA0" w:rsidRDefault="001D503B" w:rsidP="00D82DAB">
      <w:pPr>
        <w:suppressAutoHyphens/>
        <w:spacing w:after="0" w:line="100" w:lineRule="atLeast"/>
        <w:ind w:left="-902" w:firstLine="709"/>
        <w:rPr>
          <w:rFonts w:ascii="Times New Roman" w:eastAsia="Times New Roman" w:hAnsi="Times New Roman" w:cs="Times New Roman"/>
          <w:sz w:val="24"/>
          <w:szCs w:val="24"/>
          <w:lang w:eastAsia="ar-SA"/>
        </w:rPr>
      </w:pPr>
      <w:r w:rsidRPr="00C46AA0">
        <w:rPr>
          <w:rFonts w:ascii="Times New Roman" w:eastAsia="Times New Roman" w:hAnsi="Times New Roman" w:cs="Times New Roman"/>
          <w:color w:val="000000"/>
          <w:spacing w:val="7"/>
          <w:sz w:val="24"/>
          <w:szCs w:val="24"/>
          <w:lang w:eastAsia="ar-SA"/>
        </w:rPr>
        <w:t xml:space="preserve">1.3. Организатор аукциона проводит </w:t>
      </w:r>
      <w:r w:rsidRPr="00C46AA0">
        <w:rPr>
          <w:rFonts w:ascii="Times New Roman" w:eastAsia="Times New Roman" w:hAnsi="Times New Roman" w:cs="Times New Roman"/>
          <w:color w:val="000000"/>
          <w:spacing w:val="1"/>
          <w:sz w:val="24"/>
          <w:szCs w:val="24"/>
          <w:lang w:eastAsia="ar-SA"/>
        </w:rPr>
        <w:t xml:space="preserve">аукцион в  соответствии  </w:t>
      </w:r>
      <w:r w:rsidRPr="00C46AA0">
        <w:rPr>
          <w:rFonts w:ascii="Times New Roman" w:eastAsia="Times New Roman" w:hAnsi="Times New Roman" w:cs="Times New Roman"/>
          <w:color w:val="000000"/>
          <w:spacing w:val="-1"/>
          <w:sz w:val="24"/>
          <w:szCs w:val="24"/>
          <w:lang w:eastAsia="ar-SA"/>
        </w:rPr>
        <w:t>с  процедурами, условиями  и  положениями  настоящей  аукционной  документации.</w:t>
      </w:r>
    </w:p>
    <w:p w:rsidR="001D503B" w:rsidRPr="00C46AA0" w:rsidRDefault="001D503B" w:rsidP="00D82DAB">
      <w:pPr>
        <w:suppressAutoHyphens/>
        <w:spacing w:after="0" w:line="100" w:lineRule="atLeast"/>
        <w:ind w:left="-902" w:firstLine="709"/>
        <w:rPr>
          <w:rFonts w:ascii="Times New Roman" w:eastAsia="Times New Roman" w:hAnsi="Times New Roman" w:cs="Times New Roman"/>
          <w:bCs/>
          <w:sz w:val="24"/>
          <w:szCs w:val="24"/>
          <w:lang w:eastAsia="ar-SA"/>
        </w:rPr>
      </w:pPr>
      <w:r w:rsidRPr="00C46AA0">
        <w:rPr>
          <w:rFonts w:ascii="Times New Roman" w:eastAsia="Times New Roman" w:hAnsi="Times New Roman" w:cs="Times New Roman"/>
          <w:sz w:val="24"/>
          <w:szCs w:val="24"/>
          <w:lang w:eastAsia="ar-SA"/>
        </w:rPr>
        <w:t xml:space="preserve">1.4. </w:t>
      </w:r>
      <w:r w:rsidRPr="00C46AA0">
        <w:rPr>
          <w:rFonts w:ascii="Times New Roman" w:eastAsia="Times New Roman" w:hAnsi="Times New Roman" w:cs="Times New Roman"/>
          <w:bCs/>
          <w:sz w:val="24"/>
          <w:szCs w:val="24"/>
          <w:lang w:eastAsia="ar-SA"/>
        </w:rPr>
        <w:t>Условия, содержащиеся в извещении о проведен</w:t>
      </w:r>
      <w:proofErr w:type="gramStart"/>
      <w:r w:rsidRPr="00C46AA0">
        <w:rPr>
          <w:rFonts w:ascii="Times New Roman" w:eastAsia="Times New Roman" w:hAnsi="Times New Roman" w:cs="Times New Roman"/>
          <w:bCs/>
          <w:sz w:val="24"/>
          <w:szCs w:val="24"/>
          <w:lang w:eastAsia="ar-SA"/>
        </w:rPr>
        <w:t>ии ау</w:t>
      </w:r>
      <w:proofErr w:type="gramEnd"/>
      <w:r w:rsidRPr="00C46AA0">
        <w:rPr>
          <w:rFonts w:ascii="Times New Roman" w:eastAsia="Times New Roman" w:hAnsi="Times New Roman" w:cs="Times New Roman"/>
          <w:bCs/>
          <w:sz w:val="24"/>
          <w:szCs w:val="24"/>
          <w:lang w:eastAsia="ar-SA"/>
        </w:rPr>
        <w:t>кциона, и условия, содержащиеся в документации об аукционе, являются условиями публичной оферты. Подача заявки на участие в аукционе является акцептом такой оферты.</w:t>
      </w:r>
    </w:p>
    <w:p w:rsidR="001D503B" w:rsidRPr="00C46AA0" w:rsidRDefault="001D503B" w:rsidP="00D82DAB">
      <w:pPr>
        <w:suppressAutoHyphens/>
        <w:spacing w:after="0" w:line="100" w:lineRule="atLeast"/>
        <w:ind w:left="-902" w:firstLine="709"/>
        <w:rPr>
          <w:rFonts w:ascii="Times New Roman" w:eastAsia="Times New Roman" w:hAnsi="Times New Roman" w:cs="Times New Roman"/>
          <w:sz w:val="24"/>
          <w:szCs w:val="24"/>
          <w:lang w:eastAsia="ar-SA"/>
        </w:rPr>
      </w:pPr>
      <w:r w:rsidRPr="00C46AA0">
        <w:rPr>
          <w:rFonts w:ascii="Times New Roman" w:eastAsia="Times New Roman" w:hAnsi="Times New Roman" w:cs="Times New Roman"/>
          <w:bCs/>
          <w:sz w:val="24"/>
          <w:szCs w:val="24"/>
          <w:lang w:eastAsia="ar-SA"/>
        </w:rPr>
        <w:t>1.5. При заключении и исполнении договора изменение условий, указанных в документации об аукционе, по соглашению сторон и в одностороннем порядке не допускается.</w:t>
      </w:r>
    </w:p>
    <w:p w:rsidR="001D503B" w:rsidRPr="00C46AA0" w:rsidRDefault="001D503B" w:rsidP="00D82DAB">
      <w:pPr>
        <w:suppressAutoHyphens/>
        <w:autoSpaceDE w:val="0"/>
        <w:spacing w:after="0" w:line="100" w:lineRule="atLeast"/>
        <w:ind w:left="-900" w:firstLine="709"/>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1.6. Извещение о проведен</w:t>
      </w:r>
      <w:proofErr w:type="gramStart"/>
      <w:r w:rsidRPr="00C46AA0">
        <w:rPr>
          <w:rFonts w:ascii="Times New Roman" w:eastAsia="Arial" w:hAnsi="Times New Roman" w:cs="Times New Roman"/>
          <w:sz w:val="24"/>
          <w:szCs w:val="24"/>
          <w:lang w:eastAsia="ar-SA"/>
        </w:rPr>
        <w:t>ии ау</w:t>
      </w:r>
      <w:proofErr w:type="gramEnd"/>
      <w:r w:rsidRPr="00C46AA0">
        <w:rPr>
          <w:rFonts w:ascii="Times New Roman" w:eastAsia="Arial" w:hAnsi="Times New Roman" w:cs="Times New Roman"/>
          <w:sz w:val="24"/>
          <w:szCs w:val="24"/>
          <w:lang w:eastAsia="ar-SA"/>
        </w:rPr>
        <w:t xml:space="preserve">кциона публикуется на официальном сайте Российской Федерации для размещения информации о проведении торгов, электронный адрес: </w:t>
      </w:r>
      <w:hyperlink r:id="rId5" w:history="1">
        <w:r w:rsidRPr="00C46AA0">
          <w:rPr>
            <w:rFonts w:ascii="Times New Roman" w:eastAsia="Arial" w:hAnsi="Times New Roman" w:cs="Times New Roman"/>
            <w:color w:val="0000FF"/>
            <w:sz w:val="24"/>
            <w:szCs w:val="24"/>
            <w:u w:val="single"/>
            <w:lang w:eastAsia="ar-SA"/>
          </w:rPr>
          <w:t>www.torgi.gov.ru</w:t>
        </w:r>
      </w:hyperlink>
      <w:r w:rsidRPr="00C46AA0">
        <w:rPr>
          <w:rFonts w:ascii="Times New Roman" w:eastAsia="Arial" w:hAnsi="Times New Roman" w:cs="Times New Roman"/>
          <w:sz w:val="24"/>
          <w:szCs w:val="24"/>
          <w:lang w:eastAsia="ar-SA"/>
        </w:rPr>
        <w:t xml:space="preserve">. </w:t>
      </w:r>
    </w:p>
    <w:p w:rsidR="001D503B" w:rsidRPr="00C46AA0" w:rsidRDefault="001D503B" w:rsidP="00D82DAB">
      <w:pPr>
        <w:suppressAutoHyphens/>
        <w:spacing w:after="0" w:line="100" w:lineRule="atLeast"/>
        <w:ind w:left="-900" w:firstLine="709"/>
        <w:rPr>
          <w:rFonts w:ascii="Times New Roman" w:eastAsia="Times New Roman" w:hAnsi="Times New Roman" w:cs="Times New Roman"/>
          <w:bCs/>
          <w:sz w:val="24"/>
          <w:szCs w:val="24"/>
          <w:lang w:eastAsia="ar-SA"/>
        </w:rPr>
      </w:pPr>
      <w:r w:rsidRPr="00C46AA0">
        <w:rPr>
          <w:rFonts w:ascii="Times New Roman" w:eastAsia="Times New Roman" w:hAnsi="Times New Roman" w:cs="Times New Roman"/>
          <w:sz w:val="24"/>
          <w:szCs w:val="24"/>
          <w:lang w:eastAsia="ar-SA"/>
        </w:rPr>
        <w:t>1.7. Организатор аукциона вправе отказаться от поведения аукциона не позднее, чем за пять  дней до даты окончания срока подачи заявок на участие в аукционе.</w:t>
      </w:r>
    </w:p>
    <w:p w:rsidR="001D503B" w:rsidRPr="00C46AA0" w:rsidRDefault="001D503B" w:rsidP="00D82DAB">
      <w:pPr>
        <w:suppressAutoHyphens/>
        <w:spacing w:after="0" w:line="100" w:lineRule="atLeast"/>
        <w:ind w:left="-900" w:firstLine="709"/>
        <w:rPr>
          <w:rFonts w:ascii="Times New Roman" w:eastAsia="Times New Roman" w:hAnsi="Times New Roman" w:cs="Times New Roman"/>
          <w:sz w:val="24"/>
          <w:szCs w:val="24"/>
          <w:lang w:eastAsia="ar-SA"/>
        </w:rPr>
      </w:pPr>
      <w:r w:rsidRPr="00C46AA0">
        <w:rPr>
          <w:rFonts w:ascii="Times New Roman" w:eastAsia="Times New Roman" w:hAnsi="Times New Roman" w:cs="Times New Roman"/>
          <w:bCs/>
          <w:sz w:val="24"/>
          <w:szCs w:val="24"/>
          <w:lang w:eastAsia="ar-SA"/>
        </w:rPr>
        <w:t xml:space="preserve">1.8. </w:t>
      </w:r>
      <w:r w:rsidRPr="00C46AA0">
        <w:rPr>
          <w:rFonts w:ascii="Times New Roman" w:eastAsia="Times New Roman" w:hAnsi="Times New Roman" w:cs="Times New Roman"/>
          <w:sz w:val="24"/>
          <w:szCs w:val="24"/>
          <w:lang w:eastAsia="ar-SA"/>
        </w:rPr>
        <w:t xml:space="preserve">На бумажном носителе документацию об аукционе можно получить </w:t>
      </w:r>
      <w:proofErr w:type="gramStart"/>
      <w:r w:rsidRPr="00C46AA0">
        <w:rPr>
          <w:rFonts w:ascii="Times New Roman" w:eastAsia="Times New Roman" w:hAnsi="Times New Roman" w:cs="Times New Roman"/>
          <w:sz w:val="24"/>
          <w:szCs w:val="24"/>
          <w:lang w:eastAsia="ar-SA"/>
        </w:rPr>
        <w:t>на основании заявления любого заинтересованного лица в срок с даты опубликования данного извещения до даты окончания подачи заявок на участие</w:t>
      </w:r>
      <w:proofErr w:type="gramEnd"/>
      <w:r w:rsidRPr="00C46AA0">
        <w:rPr>
          <w:rFonts w:ascii="Times New Roman" w:eastAsia="Times New Roman" w:hAnsi="Times New Roman" w:cs="Times New Roman"/>
          <w:sz w:val="24"/>
          <w:szCs w:val="24"/>
          <w:lang w:eastAsia="ar-SA"/>
        </w:rPr>
        <w:t xml:space="preserve"> в аукционе по адресу: 6369</w:t>
      </w:r>
      <w:r w:rsidR="006F4EB4" w:rsidRPr="00C46AA0">
        <w:rPr>
          <w:rFonts w:ascii="Times New Roman" w:eastAsia="Times New Roman" w:hAnsi="Times New Roman" w:cs="Times New Roman"/>
          <w:sz w:val="24"/>
          <w:szCs w:val="24"/>
          <w:lang w:eastAsia="ar-SA"/>
        </w:rPr>
        <w:t>42</w:t>
      </w:r>
      <w:r w:rsidRPr="00C46AA0">
        <w:rPr>
          <w:rFonts w:ascii="Times New Roman" w:eastAsia="Times New Roman" w:hAnsi="Times New Roman" w:cs="Times New Roman"/>
          <w:sz w:val="24"/>
          <w:szCs w:val="24"/>
          <w:lang w:eastAsia="ar-SA"/>
        </w:rPr>
        <w:t xml:space="preserve">, Томская обл., Первомайский р-н, с. </w:t>
      </w:r>
      <w:r w:rsidR="006F4EB4" w:rsidRPr="00C46AA0">
        <w:rPr>
          <w:rFonts w:ascii="Times New Roman" w:eastAsia="Times New Roman" w:hAnsi="Times New Roman" w:cs="Times New Roman"/>
          <w:sz w:val="24"/>
          <w:szCs w:val="24"/>
          <w:lang w:eastAsia="ar-SA"/>
        </w:rPr>
        <w:t>Комсомольск</w:t>
      </w:r>
      <w:r w:rsidRPr="00C46AA0">
        <w:rPr>
          <w:rFonts w:ascii="Times New Roman" w:eastAsia="Times New Roman" w:hAnsi="Times New Roman" w:cs="Times New Roman"/>
          <w:sz w:val="24"/>
          <w:szCs w:val="24"/>
          <w:lang w:eastAsia="ar-SA"/>
        </w:rPr>
        <w:t>, ул.</w:t>
      </w:r>
      <w:r w:rsidR="006F4EB4" w:rsidRPr="00C46AA0">
        <w:rPr>
          <w:rFonts w:ascii="Times New Roman" w:eastAsia="Times New Roman" w:hAnsi="Times New Roman" w:cs="Times New Roman"/>
          <w:sz w:val="24"/>
          <w:szCs w:val="24"/>
          <w:lang w:eastAsia="ar-SA"/>
        </w:rPr>
        <w:t xml:space="preserve"> Первомайская</w:t>
      </w:r>
      <w:r w:rsidRPr="00C46AA0">
        <w:rPr>
          <w:rFonts w:ascii="Times New Roman" w:eastAsia="Times New Roman" w:hAnsi="Times New Roman" w:cs="Times New Roman"/>
          <w:sz w:val="24"/>
          <w:szCs w:val="24"/>
          <w:lang w:eastAsia="ar-SA"/>
        </w:rPr>
        <w:t xml:space="preserve">, </w:t>
      </w:r>
      <w:r w:rsidR="006F4EB4" w:rsidRPr="00C46AA0">
        <w:rPr>
          <w:rFonts w:ascii="Times New Roman" w:eastAsia="Times New Roman" w:hAnsi="Times New Roman" w:cs="Times New Roman"/>
          <w:sz w:val="24"/>
          <w:szCs w:val="24"/>
          <w:lang w:eastAsia="ar-SA"/>
        </w:rPr>
        <w:t>9а</w:t>
      </w:r>
    </w:p>
    <w:p w:rsidR="001D503B" w:rsidRPr="00C46AA0" w:rsidRDefault="001D503B" w:rsidP="00D82DAB">
      <w:pPr>
        <w:suppressAutoHyphens/>
        <w:spacing w:after="0" w:line="100" w:lineRule="atLeast"/>
        <w:ind w:left="-900" w:firstLine="709"/>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Документация об аукционе предоставляется организатором аукциона указанному лицу в течение трех рабочих дней со дня получения организатором соответствующего заявления.</w:t>
      </w:r>
    </w:p>
    <w:p w:rsidR="001D503B" w:rsidRPr="00C46AA0" w:rsidRDefault="001D503B" w:rsidP="00D82DAB">
      <w:pPr>
        <w:suppressAutoHyphens/>
        <w:spacing w:after="0" w:line="100" w:lineRule="atLeast"/>
        <w:ind w:left="-900" w:firstLine="709"/>
        <w:rPr>
          <w:rFonts w:ascii="Times New Roman" w:eastAsia="Times New Roman" w:hAnsi="Times New Roman" w:cs="Times New Roman"/>
          <w:bCs/>
          <w:sz w:val="24"/>
          <w:szCs w:val="24"/>
          <w:lang w:eastAsia="ar-SA"/>
        </w:rPr>
      </w:pPr>
      <w:r w:rsidRPr="00C46AA0">
        <w:rPr>
          <w:rFonts w:ascii="Times New Roman" w:eastAsia="Times New Roman" w:hAnsi="Times New Roman" w:cs="Times New Roman"/>
          <w:sz w:val="24"/>
          <w:szCs w:val="24"/>
          <w:lang w:eastAsia="ar-SA"/>
        </w:rPr>
        <w:t>Плата за предоставление конкурсной документации не устанавливается.</w:t>
      </w:r>
    </w:p>
    <w:p w:rsidR="001D503B" w:rsidRPr="00C46AA0" w:rsidRDefault="001D503B" w:rsidP="00D82DAB">
      <w:pPr>
        <w:suppressAutoHyphens/>
        <w:spacing w:after="0" w:line="100" w:lineRule="atLeast"/>
        <w:ind w:left="-902" w:firstLine="709"/>
        <w:rPr>
          <w:rFonts w:ascii="Times New Roman" w:eastAsia="Times New Roman" w:hAnsi="Times New Roman" w:cs="Times New Roman"/>
          <w:bCs/>
          <w:sz w:val="24"/>
          <w:szCs w:val="24"/>
          <w:lang w:eastAsia="ar-SA"/>
        </w:rPr>
      </w:pPr>
    </w:p>
    <w:p w:rsidR="001D503B" w:rsidRPr="00C46AA0" w:rsidRDefault="001D503B" w:rsidP="00D82DAB">
      <w:pPr>
        <w:suppressAutoHyphens/>
        <w:spacing w:after="0" w:line="100" w:lineRule="atLeast"/>
        <w:ind w:left="-902" w:firstLine="709"/>
        <w:rPr>
          <w:rFonts w:ascii="Times New Roman" w:eastAsia="Times New Roman" w:hAnsi="Times New Roman" w:cs="Times New Roman"/>
          <w:bCs/>
          <w:sz w:val="24"/>
          <w:szCs w:val="24"/>
          <w:lang w:eastAsia="ar-SA"/>
        </w:rPr>
      </w:pPr>
      <w:r w:rsidRPr="00C46AA0">
        <w:rPr>
          <w:rFonts w:ascii="Times New Roman" w:eastAsia="Times New Roman" w:hAnsi="Times New Roman" w:cs="Times New Roman"/>
          <w:b/>
          <w:bCs/>
          <w:sz w:val="24"/>
          <w:szCs w:val="24"/>
          <w:lang w:eastAsia="ar-SA"/>
        </w:rPr>
        <w:t>2. Требование к техническому состоянию имущества.</w:t>
      </w:r>
    </w:p>
    <w:p w:rsidR="001D503B" w:rsidRPr="00C46AA0" w:rsidRDefault="001D503B" w:rsidP="00D82DAB">
      <w:pPr>
        <w:suppressAutoHyphens/>
        <w:spacing w:after="0" w:line="100" w:lineRule="atLeast"/>
        <w:ind w:left="-902" w:firstLine="709"/>
        <w:rPr>
          <w:rFonts w:ascii="Times New Roman" w:eastAsia="Times New Roman" w:hAnsi="Times New Roman" w:cs="Times New Roman"/>
          <w:bCs/>
          <w:sz w:val="24"/>
          <w:szCs w:val="24"/>
          <w:lang w:eastAsia="ar-SA"/>
        </w:rPr>
      </w:pPr>
    </w:p>
    <w:p w:rsidR="001D503B" w:rsidRPr="00C46AA0" w:rsidRDefault="001D503B" w:rsidP="00D82DAB">
      <w:pPr>
        <w:suppressAutoHyphens/>
        <w:spacing w:after="0" w:line="100" w:lineRule="atLeast"/>
        <w:ind w:left="-902" w:firstLine="709"/>
        <w:rPr>
          <w:rFonts w:ascii="Times New Roman" w:eastAsia="Times New Roman" w:hAnsi="Times New Roman" w:cs="Times New Roman"/>
          <w:bCs/>
          <w:sz w:val="24"/>
          <w:szCs w:val="24"/>
          <w:lang w:eastAsia="ar-SA"/>
        </w:rPr>
      </w:pPr>
      <w:r w:rsidRPr="00C46AA0">
        <w:rPr>
          <w:rFonts w:ascii="Times New Roman" w:eastAsia="Times New Roman" w:hAnsi="Times New Roman" w:cs="Times New Roman"/>
          <w:bCs/>
          <w:sz w:val="24"/>
          <w:szCs w:val="24"/>
          <w:lang w:eastAsia="ar-SA"/>
        </w:rPr>
        <w:t xml:space="preserve">2.1. </w:t>
      </w:r>
      <w:proofErr w:type="gramStart"/>
      <w:r w:rsidRPr="00C46AA0">
        <w:rPr>
          <w:rFonts w:ascii="Times New Roman" w:eastAsia="Times New Roman" w:hAnsi="Times New Roman" w:cs="Times New Roman"/>
          <w:bCs/>
          <w:sz w:val="24"/>
          <w:szCs w:val="24"/>
          <w:lang w:eastAsia="ar-SA"/>
        </w:rPr>
        <w:t>Место расположение</w:t>
      </w:r>
      <w:proofErr w:type="gramEnd"/>
      <w:r w:rsidRPr="00C46AA0">
        <w:rPr>
          <w:rFonts w:ascii="Times New Roman" w:eastAsia="Times New Roman" w:hAnsi="Times New Roman" w:cs="Times New Roman"/>
          <w:bCs/>
          <w:sz w:val="24"/>
          <w:szCs w:val="24"/>
          <w:lang w:eastAsia="ar-SA"/>
        </w:rPr>
        <w:t>, описание имущества:</w:t>
      </w:r>
    </w:p>
    <w:p w:rsidR="001D503B" w:rsidRPr="00C46AA0" w:rsidRDefault="001D503B" w:rsidP="00D82DAB">
      <w:pPr>
        <w:suppressAutoHyphens/>
        <w:spacing w:after="0" w:line="100" w:lineRule="atLeast"/>
        <w:ind w:left="-902" w:firstLine="709"/>
        <w:rPr>
          <w:rFonts w:ascii="Times New Roman" w:eastAsia="Times New Roman" w:hAnsi="Times New Roman" w:cs="Times New Roman"/>
          <w:bCs/>
          <w:sz w:val="24"/>
          <w:szCs w:val="24"/>
          <w:lang w:eastAsia="ar-SA"/>
        </w:rPr>
      </w:pPr>
    </w:p>
    <w:p w:rsidR="001D503B" w:rsidRPr="00C46AA0" w:rsidRDefault="001D503B" w:rsidP="00D82DAB">
      <w:pPr>
        <w:suppressAutoHyphens/>
        <w:spacing w:after="0" w:line="240" w:lineRule="auto"/>
        <w:rPr>
          <w:rFonts w:ascii="Times New Roman" w:eastAsia="Times New Roman" w:hAnsi="Times New Roman" w:cs="Times New Roman"/>
          <w:b/>
          <w:bCs/>
          <w:sz w:val="24"/>
          <w:szCs w:val="24"/>
          <w:lang w:eastAsia="ar-SA"/>
        </w:rPr>
      </w:pPr>
      <w:r w:rsidRPr="00C46AA0">
        <w:rPr>
          <w:rFonts w:ascii="Times New Roman" w:eastAsia="Times New Roman" w:hAnsi="Times New Roman" w:cs="Times New Roman"/>
          <w:b/>
          <w:sz w:val="24"/>
          <w:szCs w:val="24"/>
          <w:lang w:eastAsia="ar-SA"/>
        </w:rPr>
        <w:t xml:space="preserve">ЛОТ №1 — </w:t>
      </w:r>
      <w:r w:rsidR="007A3C87" w:rsidRPr="00C46AA0">
        <w:rPr>
          <w:rFonts w:ascii="Times New Roman" w:eastAsia="Times New Roman" w:hAnsi="Times New Roman" w:cs="Times New Roman"/>
          <w:b/>
          <w:bCs/>
          <w:sz w:val="24"/>
          <w:szCs w:val="24"/>
          <w:lang w:eastAsia="ar-SA"/>
        </w:rPr>
        <w:t>Помещение</w:t>
      </w:r>
      <w:proofErr w:type="gramStart"/>
      <w:r w:rsidR="006F4EB4" w:rsidRPr="00C46AA0">
        <w:rPr>
          <w:rFonts w:ascii="Times New Roman" w:eastAsia="Times New Roman" w:hAnsi="Times New Roman" w:cs="Times New Roman"/>
          <w:b/>
          <w:bCs/>
          <w:sz w:val="24"/>
          <w:szCs w:val="24"/>
          <w:lang w:eastAsia="ar-SA"/>
        </w:rPr>
        <w:t>,н</w:t>
      </w:r>
      <w:proofErr w:type="gramEnd"/>
      <w:r w:rsidR="006F4EB4" w:rsidRPr="00C46AA0">
        <w:rPr>
          <w:rFonts w:ascii="Times New Roman" w:eastAsia="Times New Roman" w:hAnsi="Times New Roman" w:cs="Times New Roman"/>
          <w:b/>
          <w:bCs/>
          <w:sz w:val="24"/>
          <w:szCs w:val="24"/>
          <w:lang w:eastAsia="ar-SA"/>
        </w:rPr>
        <w:t>азначение,нежилое</w:t>
      </w:r>
      <w:r w:rsidR="007A3C87" w:rsidRPr="00C46AA0">
        <w:rPr>
          <w:rFonts w:ascii="Times New Roman" w:eastAsia="Times New Roman" w:hAnsi="Times New Roman" w:cs="Times New Roman"/>
          <w:b/>
          <w:bCs/>
          <w:sz w:val="24"/>
          <w:szCs w:val="24"/>
          <w:lang w:eastAsia="ar-SA"/>
        </w:rPr>
        <w:t>, в многоквартирном двухэтажном доме,этаж-1,общая площадь – 44,9,расположенного по адресу: Томская область, Первомайский район, с. Комсомольск, ул. Комсомольская д.35,пом 28.</w:t>
      </w:r>
    </w:p>
    <w:p w:rsidR="001D503B" w:rsidRPr="00C46AA0" w:rsidRDefault="001D503B" w:rsidP="00D82DAB">
      <w:pPr>
        <w:suppressAutoHyphens/>
        <w:spacing w:after="0" w:line="240" w:lineRule="auto"/>
        <w:rPr>
          <w:rFonts w:ascii="Times New Roman" w:eastAsia="Times New Roman" w:hAnsi="Times New Roman" w:cs="Times New Roman"/>
          <w:bCs/>
          <w:sz w:val="24"/>
          <w:szCs w:val="24"/>
          <w:lang w:eastAsia="ar-SA"/>
        </w:rPr>
      </w:pPr>
    </w:p>
    <w:p w:rsidR="008B63DC" w:rsidRPr="00C46AA0" w:rsidRDefault="008B63DC" w:rsidP="00D82DAB">
      <w:pPr>
        <w:suppressAutoHyphens/>
        <w:spacing w:after="0" w:line="240" w:lineRule="auto"/>
        <w:rPr>
          <w:rFonts w:ascii="Times New Roman" w:eastAsia="Times New Roman" w:hAnsi="Times New Roman" w:cs="Times New Roman"/>
          <w:sz w:val="24"/>
          <w:szCs w:val="24"/>
          <w:lang w:eastAsia="ar-SA"/>
        </w:rPr>
      </w:pPr>
    </w:p>
    <w:p w:rsidR="001D503B" w:rsidRPr="00C46AA0" w:rsidRDefault="001D503B" w:rsidP="00D82DAB">
      <w:pPr>
        <w:suppressAutoHyphens/>
        <w:spacing w:after="0" w:line="100" w:lineRule="atLeast"/>
        <w:ind w:left="-900" w:firstLine="720"/>
        <w:rPr>
          <w:rFonts w:ascii="Times New Roman" w:eastAsia="Times New Roman" w:hAnsi="Times New Roman" w:cs="Times New Roman"/>
          <w:b/>
          <w:bCs/>
          <w:sz w:val="24"/>
          <w:szCs w:val="24"/>
          <w:lang w:eastAsia="ar-SA"/>
        </w:rPr>
      </w:pPr>
      <w:r w:rsidRPr="00C46AA0">
        <w:rPr>
          <w:rFonts w:ascii="Times New Roman" w:eastAsia="Times New Roman" w:hAnsi="Times New Roman" w:cs="Times New Roman"/>
          <w:bCs/>
          <w:sz w:val="24"/>
          <w:szCs w:val="24"/>
          <w:lang w:eastAsia="ar-SA"/>
        </w:rPr>
        <w:t>2.2. На момент окончания срока действия договора аренды, заключенного по итогам аукциона, помещения, переданные арендатору по договору аренды, должны быть сданы по акту приема-передачи в надлежащем техническом состоянии с учетом проведения текущего/капитального ремонта, позволяющем осуществлять его дальнейшую эксплуатацию.</w:t>
      </w:r>
    </w:p>
    <w:p w:rsidR="001D503B" w:rsidRPr="00C46AA0" w:rsidRDefault="001D503B" w:rsidP="00D82DAB">
      <w:pPr>
        <w:suppressAutoHyphens/>
        <w:spacing w:after="0" w:line="100" w:lineRule="atLeast"/>
        <w:ind w:left="-902" w:firstLine="709"/>
        <w:rPr>
          <w:rFonts w:ascii="Times New Roman" w:eastAsia="Times New Roman" w:hAnsi="Times New Roman" w:cs="Times New Roman"/>
          <w:b/>
          <w:bCs/>
          <w:sz w:val="24"/>
          <w:szCs w:val="24"/>
          <w:lang w:eastAsia="ar-SA"/>
        </w:rPr>
      </w:pPr>
    </w:p>
    <w:p w:rsidR="001D503B" w:rsidRPr="00C46AA0" w:rsidRDefault="001D503B" w:rsidP="00D82DAB">
      <w:pPr>
        <w:suppressAutoHyphens/>
        <w:spacing w:after="0" w:line="100" w:lineRule="atLeast"/>
        <w:ind w:left="-902" w:firstLine="709"/>
        <w:rPr>
          <w:rFonts w:ascii="Times New Roman" w:eastAsia="Times New Roman" w:hAnsi="Times New Roman" w:cs="Times New Roman"/>
          <w:b/>
          <w:bCs/>
          <w:sz w:val="24"/>
          <w:szCs w:val="24"/>
          <w:lang w:eastAsia="ar-SA"/>
        </w:rPr>
      </w:pPr>
      <w:r w:rsidRPr="00C46AA0">
        <w:rPr>
          <w:rFonts w:ascii="Times New Roman" w:eastAsia="Times New Roman" w:hAnsi="Times New Roman" w:cs="Times New Roman"/>
          <w:b/>
          <w:bCs/>
          <w:sz w:val="24"/>
          <w:szCs w:val="24"/>
          <w:lang w:eastAsia="ar-SA"/>
        </w:rPr>
        <w:t>3. Форма, срок, порядок оплаты по договору аренды.</w:t>
      </w:r>
    </w:p>
    <w:p w:rsidR="001D503B" w:rsidRPr="00C46AA0" w:rsidRDefault="001D503B" w:rsidP="00D82DAB">
      <w:pPr>
        <w:suppressAutoHyphens/>
        <w:spacing w:after="0" w:line="100" w:lineRule="atLeast"/>
        <w:ind w:left="-902" w:firstLine="709"/>
        <w:rPr>
          <w:rFonts w:ascii="Times New Roman" w:eastAsia="Times New Roman" w:hAnsi="Times New Roman" w:cs="Times New Roman"/>
          <w:b/>
          <w:bCs/>
          <w:sz w:val="24"/>
          <w:szCs w:val="24"/>
          <w:lang w:eastAsia="ar-SA"/>
        </w:rPr>
      </w:pPr>
    </w:p>
    <w:p w:rsidR="001D503B" w:rsidRPr="00C46AA0" w:rsidRDefault="001D503B" w:rsidP="00D82DAB">
      <w:pPr>
        <w:suppressAutoHyphens/>
        <w:spacing w:after="0" w:line="240" w:lineRule="auto"/>
        <w:ind w:left="-900" w:firstLine="709"/>
        <w:rPr>
          <w:rFonts w:ascii="Times New Roman" w:eastAsia="Times New Roman" w:hAnsi="Times New Roman" w:cs="Times New Roman"/>
          <w:bCs/>
          <w:sz w:val="24"/>
          <w:szCs w:val="24"/>
          <w:lang w:eastAsia="ar-SA"/>
        </w:rPr>
      </w:pPr>
      <w:r w:rsidRPr="00C46AA0">
        <w:rPr>
          <w:rFonts w:ascii="Times New Roman" w:eastAsia="Times New Roman" w:hAnsi="Times New Roman" w:cs="Times New Roman"/>
          <w:bCs/>
          <w:sz w:val="24"/>
          <w:szCs w:val="24"/>
          <w:lang w:eastAsia="ar-SA"/>
        </w:rPr>
        <w:t xml:space="preserve">3.1. Форма, срок, порядок оплаты по договору аренды, а также </w:t>
      </w:r>
      <w:r w:rsidRPr="00C46AA0">
        <w:rPr>
          <w:rFonts w:ascii="Times New Roman" w:eastAsia="Times New Roman" w:hAnsi="Times New Roman" w:cs="Times New Roman"/>
          <w:b/>
          <w:bCs/>
          <w:sz w:val="24"/>
          <w:szCs w:val="24"/>
          <w:lang w:eastAsia="ar-SA"/>
        </w:rPr>
        <w:t>порядок пересмотра цены</w:t>
      </w:r>
      <w:r w:rsidRPr="00C46AA0">
        <w:rPr>
          <w:rFonts w:ascii="Times New Roman" w:eastAsia="Times New Roman" w:hAnsi="Times New Roman" w:cs="Times New Roman"/>
          <w:bCs/>
          <w:sz w:val="24"/>
          <w:szCs w:val="24"/>
          <w:lang w:eastAsia="ar-SA"/>
        </w:rPr>
        <w:t xml:space="preserve"> по договору содержатся в Приложении 3 (Форма договора аренды) документации об аукционе. </w:t>
      </w:r>
    </w:p>
    <w:p w:rsidR="001D503B" w:rsidRPr="00C46AA0" w:rsidRDefault="001D503B" w:rsidP="00D82DAB">
      <w:pPr>
        <w:suppressAutoHyphens/>
        <w:spacing w:after="0" w:line="240" w:lineRule="auto"/>
        <w:ind w:left="-900" w:firstLine="709"/>
        <w:rPr>
          <w:rFonts w:ascii="Times New Roman" w:eastAsia="Times New Roman" w:hAnsi="Times New Roman" w:cs="Times New Roman"/>
          <w:color w:val="000000"/>
          <w:sz w:val="24"/>
          <w:szCs w:val="24"/>
          <w:lang w:eastAsia="ar-SA"/>
        </w:rPr>
      </w:pPr>
      <w:r w:rsidRPr="00C46AA0">
        <w:rPr>
          <w:rFonts w:ascii="Times New Roman" w:eastAsia="Times New Roman" w:hAnsi="Times New Roman" w:cs="Times New Roman"/>
          <w:bCs/>
          <w:sz w:val="24"/>
          <w:szCs w:val="24"/>
          <w:lang w:eastAsia="ar-SA"/>
        </w:rPr>
        <w:t xml:space="preserve">3.2. Ежемесячная арендная </w:t>
      </w:r>
      <w:r w:rsidRPr="00C46AA0">
        <w:rPr>
          <w:rFonts w:ascii="Times New Roman" w:eastAsia="Times New Roman" w:hAnsi="Times New Roman" w:cs="Times New Roman"/>
          <w:color w:val="000000"/>
          <w:sz w:val="24"/>
          <w:szCs w:val="24"/>
          <w:lang w:eastAsia="ar-SA"/>
        </w:rPr>
        <w:t>плата за пользование имуществом устанавливается по результатам</w:t>
      </w:r>
      <w:r w:rsidRPr="00C46AA0">
        <w:rPr>
          <w:rFonts w:ascii="Times New Roman" w:eastAsia="Times New Roman" w:hAnsi="Times New Roman" w:cs="Times New Roman"/>
          <w:bCs/>
          <w:sz w:val="24"/>
          <w:szCs w:val="24"/>
          <w:lang w:eastAsia="ar-SA"/>
        </w:rPr>
        <w:t xml:space="preserve"> аукциона. </w:t>
      </w:r>
      <w:r w:rsidRPr="00C46AA0">
        <w:rPr>
          <w:rFonts w:ascii="Times New Roman" w:eastAsia="Times New Roman" w:hAnsi="Times New Roman" w:cs="Times New Roman"/>
          <w:sz w:val="24"/>
          <w:szCs w:val="24"/>
          <w:lang w:eastAsia="ar-SA"/>
        </w:rPr>
        <w:t xml:space="preserve">Предложения о цене </w:t>
      </w:r>
      <w:proofErr w:type="gramStart"/>
      <w:r w:rsidRPr="00C46AA0">
        <w:rPr>
          <w:rFonts w:ascii="Times New Roman" w:eastAsia="Times New Roman" w:hAnsi="Times New Roman" w:cs="Times New Roman"/>
          <w:sz w:val="24"/>
          <w:szCs w:val="24"/>
          <w:lang w:eastAsia="ar-SA"/>
        </w:rPr>
        <w:t>заявляются</w:t>
      </w:r>
      <w:proofErr w:type="gramEnd"/>
      <w:r w:rsidRPr="00C46AA0">
        <w:rPr>
          <w:rFonts w:ascii="Times New Roman" w:eastAsia="Times New Roman" w:hAnsi="Times New Roman" w:cs="Times New Roman"/>
          <w:sz w:val="24"/>
          <w:szCs w:val="24"/>
          <w:lang w:eastAsia="ar-SA"/>
        </w:rPr>
        <w:t xml:space="preserve"> участниками открыто в ходе проведения </w:t>
      </w:r>
      <w:r w:rsidRPr="00C46AA0">
        <w:rPr>
          <w:rFonts w:ascii="Times New Roman" w:eastAsia="Times New Roman" w:hAnsi="Times New Roman" w:cs="Times New Roman"/>
          <w:bCs/>
          <w:sz w:val="24"/>
          <w:szCs w:val="24"/>
          <w:lang w:eastAsia="ar-SA"/>
        </w:rPr>
        <w:t>аукциона</w:t>
      </w:r>
      <w:r w:rsidRPr="00C46AA0">
        <w:rPr>
          <w:rFonts w:ascii="Times New Roman" w:eastAsia="Times New Roman" w:hAnsi="Times New Roman" w:cs="Times New Roman"/>
          <w:sz w:val="24"/>
          <w:szCs w:val="24"/>
          <w:lang w:eastAsia="ar-SA"/>
        </w:rPr>
        <w:t xml:space="preserve">. В арендную плату за пользование имуществом не входят расходы на оплату коммунальных услуг, на текущее содержание помещений, на страхование арендуемого объекта </w:t>
      </w:r>
      <w:r w:rsidRPr="00C46AA0">
        <w:rPr>
          <w:rFonts w:ascii="Times New Roman" w:eastAsia="Times New Roman" w:hAnsi="Times New Roman" w:cs="Times New Roman"/>
          <w:sz w:val="24"/>
          <w:szCs w:val="24"/>
          <w:lang w:eastAsia="ar-SA"/>
        </w:rPr>
        <w:lastRenderedPageBreak/>
        <w:t xml:space="preserve">недвижимости, на возмещение эксплуатационных расходов держателю муниципального имущества и прочие расходы. </w:t>
      </w:r>
    </w:p>
    <w:p w:rsidR="001D503B" w:rsidRPr="00C46AA0" w:rsidRDefault="001D503B" w:rsidP="00D82DAB">
      <w:pPr>
        <w:suppressAutoHyphens/>
        <w:autoSpaceDE w:val="0"/>
        <w:spacing w:after="0" w:line="240" w:lineRule="auto"/>
        <w:ind w:left="-900" w:firstLine="709"/>
        <w:rPr>
          <w:rFonts w:ascii="Times New Roman" w:eastAsia="Times New Roman" w:hAnsi="Times New Roman" w:cs="Times New Roman"/>
          <w:b/>
          <w:bCs/>
          <w:sz w:val="24"/>
          <w:szCs w:val="24"/>
          <w:lang w:eastAsia="ar-SA"/>
        </w:rPr>
      </w:pPr>
      <w:r w:rsidRPr="00C46AA0">
        <w:rPr>
          <w:rFonts w:ascii="Times New Roman" w:eastAsia="Times New Roman" w:hAnsi="Times New Roman" w:cs="Times New Roman"/>
          <w:color w:val="000000"/>
          <w:sz w:val="24"/>
          <w:szCs w:val="24"/>
          <w:lang w:eastAsia="ar-SA"/>
        </w:rPr>
        <w:t xml:space="preserve">3.3. Размер арендной платы, сложившийся по результатам аукциона, </w:t>
      </w:r>
      <w:r w:rsidRPr="00C46AA0">
        <w:rPr>
          <w:rFonts w:ascii="Times New Roman" w:eastAsia="Times New Roman" w:hAnsi="Times New Roman" w:cs="Times New Roman"/>
          <w:sz w:val="24"/>
          <w:szCs w:val="24"/>
          <w:lang w:eastAsia="ar-SA"/>
        </w:rPr>
        <w:t>является ежемесячной арендной платой</w:t>
      </w:r>
      <w:r w:rsidRPr="00C46AA0">
        <w:rPr>
          <w:rFonts w:ascii="Times New Roman" w:eastAsia="Times New Roman" w:hAnsi="Times New Roman" w:cs="Times New Roman"/>
          <w:color w:val="000000"/>
          <w:sz w:val="24"/>
          <w:szCs w:val="24"/>
          <w:lang w:eastAsia="ar-SA"/>
        </w:rPr>
        <w:t xml:space="preserve"> по договору аренды без учета НДС</w:t>
      </w:r>
      <w:r w:rsidRPr="00C46AA0">
        <w:rPr>
          <w:rFonts w:ascii="Times New Roman" w:eastAsia="Times New Roman" w:hAnsi="Times New Roman" w:cs="Times New Roman"/>
          <w:sz w:val="24"/>
          <w:szCs w:val="24"/>
          <w:lang w:eastAsia="ar-SA"/>
        </w:rPr>
        <w:t xml:space="preserve"> и вносится по реквизитам, указанным в договоре аренды</w:t>
      </w:r>
      <w:r w:rsidRPr="00C46AA0">
        <w:rPr>
          <w:rFonts w:ascii="Times New Roman" w:eastAsia="Times New Roman" w:hAnsi="Times New Roman" w:cs="Times New Roman"/>
          <w:color w:val="000000"/>
          <w:sz w:val="24"/>
          <w:szCs w:val="24"/>
          <w:lang w:eastAsia="ar-SA"/>
        </w:rPr>
        <w:t xml:space="preserve">. </w:t>
      </w:r>
    </w:p>
    <w:p w:rsidR="001D503B" w:rsidRPr="00C46AA0" w:rsidRDefault="001D503B" w:rsidP="00D82DAB">
      <w:pPr>
        <w:suppressAutoHyphens/>
        <w:autoSpaceDE w:val="0"/>
        <w:spacing w:after="0" w:line="240" w:lineRule="auto"/>
        <w:ind w:left="-900" w:firstLine="709"/>
        <w:rPr>
          <w:rFonts w:ascii="Times New Roman" w:eastAsia="Times New Roman" w:hAnsi="Times New Roman" w:cs="Times New Roman"/>
          <w:b/>
          <w:bCs/>
          <w:sz w:val="24"/>
          <w:szCs w:val="24"/>
          <w:lang w:eastAsia="ar-SA"/>
        </w:rPr>
      </w:pPr>
    </w:p>
    <w:p w:rsidR="001D503B" w:rsidRPr="00C46AA0" w:rsidRDefault="001D503B" w:rsidP="00D82DAB">
      <w:pPr>
        <w:suppressAutoHyphens/>
        <w:spacing w:after="0" w:line="100" w:lineRule="atLeast"/>
        <w:ind w:left="-902" w:firstLine="709"/>
        <w:rPr>
          <w:rFonts w:ascii="Times New Roman" w:eastAsia="Times New Roman" w:hAnsi="Times New Roman" w:cs="Times New Roman"/>
          <w:b/>
          <w:bCs/>
          <w:sz w:val="24"/>
          <w:szCs w:val="24"/>
          <w:lang w:eastAsia="ar-SA"/>
        </w:rPr>
      </w:pPr>
      <w:r w:rsidRPr="00C46AA0">
        <w:rPr>
          <w:rFonts w:ascii="Times New Roman" w:eastAsia="Times New Roman" w:hAnsi="Times New Roman" w:cs="Times New Roman"/>
          <w:b/>
          <w:bCs/>
          <w:sz w:val="24"/>
          <w:szCs w:val="24"/>
          <w:lang w:eastAsia="ar-SA"/>
        </w:rPr>
        <w:t>4. Подача заявок на участие в аукционе.</w:t>
      </w:r>
    </w:p>
    <w:p w:rsidR="001D503B" w:rsidRPr="00C46AA0" w:rsidRDefault="001D503B" w:rsidP="00D82DAB">
      <w:pPr>
        <w:suppressAutoHyphens/>
        <w:spacing w:after="0" w:line="100" w:lineRule="atLeast"/>
        <w:ind w:left="-902" w:firstLine="709"/>
        <w:rPr>
          <w:rFonts w:ascii="Times New Roman" w:eastAsia="Times New Roman" w:hAnsi="Times New Roman" w:cs="Times New Roman"/>
          <w:b/>
          <w:bCs/>
          <w:sz w:val="24"/>
          <w:szCs w:val="24"/>
          <w:lang w:eastAsia="ar-SA"/>
        </w:rPr>
      </w:pPr>
    </w:p>
    <w:p w:rsidR="001D503B" w:rsidRPr="00C46AA0" w:rsidRDefault="001D503B" w:rsidP="00D82DAB">
      <w:pPr>
        <w:suppressAutoHyphens/>
        <w:spacing w:after="0" w:line="240" w:lineRule="auto"/>
        <w:ind w:left="-902" w:firstLine="709"/>
        <w:rPr>
          <w:rFonts w:ascii="Times New Roman" w:eastAsia="Times New Roman" w:hAnsi="Times New Roman" w:cs="Times New Roman"/>
          <w:b/>
          <w:color w:val="000000"/>
          <w:sz w:val="24"/>
          <w:szCs w:val="24"/>
          <w:lang w:eastAsia="ar-SA"/>
        </w:rPr>
      </w:pPr>
      <w:r w:rsidRPr="00C46AA0">
        <w:rPr>
          <w:rFonts w:ascii="Times New Roman" w:eastAsia="Times New Roman" w:hAnsi="Times New Roman" w:cs="Times New Roman"/>
          <w:color w:val="000000"/>
          <w:sz w:val="24"/>
          <w:szCs w:val="24"/>
          <w:lang w:eastAsia="ar-SA"/>
        </w:rPr>
        <w:t xml:space="preserve">4.1. </w:t>
      </w:r>
      <w:r w:rsidRPr="00C46AA0">
        <w:rPr>
          <w:rFonts w:ascii="Times New Roman" w:eastAsia="Times New Roman" w:hAnsi="Times New Roman" w:cs="Times New Roman"/>
          <w:sz w:val="24"/>
          <w:szCs w:val="24"/>
          <w:lang w:eastAsia="ar-SA"/>
        </w:rPr>
        <w:t xml:space="preserve">Прием заявок и прилагаемых к ним документов осуществляется </w:t>
      </w:r>
      <w:proofErr w:type="gramStart"/>
      <w:r w:rsidRPr="00C46AA0">
        <w:rPr>
          <w:rFonts w:ascii="Times New Roman" w:eastAsia="Times New Roman" w:hAnsi="Times New Roman" w:cs="Times New Roman"/>
          <w:sz w:val="24"/>
          <w:szCs w:val="24"/>
          <w:lang w:eastAsia="ar-SA"/>
        </w:rPr>
        <w:t xml:space="preserve">с </w:t>
      </w:r>
      <w:r w:rsidRPr="00C46AA0">
        <w:rPr>
          <w:rFonts w:ascii="Times New Roman" w:eastAsia="Times New Roman" w:hAnsi="Times New Roman" w:cs="Times New Roman"/>
          <w:color w:val="000000"/>
          <w:sz w:val="24"/>
          <w:szCs w:val="24"/>
          <w:lang w:eastAsia="ar-SA"/>
        </w:rPr>
        <w:t>даты опубликования</w:t>
      </w:r>
      <w:proofErr w:type="gramEnd"/>
      <w:r w:rsidRPr="00C46AA0">
        <w:rPr>
          <w:rFonts w:ascii="Times New Roman" w:eastAsia="Times New Roman" w:hAnsi="Times New Roman" w:cs="Times New Roman"/>
          <w:color w:val="000000"/>
          <w:sz w:val="24"/>
          <w:szCs w:val="24"/>
          <w:lang w:eastAsia="ar-SA"/>
        </w:rPr>
        <w:t xml:space="preserve"> извещения, за исключением</w:t>
      </w:r>
      <w:r w:rsidRPr="00C46AA0">
        <w:rPr>
          <w:rFonts w:ascii="Times New Roman" w:eastAsia="Times New Roman" w:hAnsi="Times New Roman" w:cs="Times New Roman"/>
          <w:sz w:val="24"/>
          <w:szCs w:val="24"/>
          <w:lang w:eastAsia="ar-SA"/>
        </w:rPr>
        <w:t xml:space="preserve"> выходных и праздничных дней</w:t>
      </w:r>
      <w:r w:rsidRPr="00C46AA0">
        <w:rPr>
          <w:rFonts w:ascii="Times New Roman" w:eastAsia="Times New Roman" w:hAnsi="Times New Roman" w:cs="Times New Roman"/>
          <w:color w:val="000000"/>
          <w:sz w:val="24"/>
          <w:szCs w:val="24"/>
          <w:lang w:eastAsia="ar-SA"/>
        </w:rPr>
        <w:t xml:space="preserve">. </w:t>
      </w:r>
      <w:r w:rsidRPr="00C46AA0">
        <w:rPr>
          <w:rFonts w:ascii="Times New Roman" w:eastAsia="Times New Roman" w:hAnsi="Times New Roman" w:cs="Times New Roman"/>
          <w:sz w:val="24"/>
          <w:szCs w:val="24"/>
          <w:lang w:eastAsia="ar-SA"/>
        </w:rPr>
        <w:t>Время приема заявок: с 09-00 до 1</w:t>
      </w:r>
      <w:r w:rsidR="00ED60CA">
        <w:rPr>
          <w:rFonts w:ascii="Times New Roman" w:eastAsia="Times New Roman" w:hAnsi="Times New Roman" w:cs="Times New Roman"/>
          <w:sz w:val="24"/>
          <w:szCs w:val="24"/>
          <w:lang w:eastAsia="ar-SA"/>
        </w:rPr>
        <w:t>7</w:t>
      </w:r>
      <w:bookmarkStart w:id="0" w:name="_GoBack"/>
      <w:bookmarkEnd w:id="0"/>
      <w:r w:rsidRPr="00C46AA0">
        <w:rPr>
          <w:rFonts w:ascii="Times New Roman" w:eastAsia="Times New Roman" w:hAnsi="Times New Roman" w:cs="Times New Roman"/>
          <w:sz w:val="24"/>
          <w:szCs w:val="24"/>
          <w:lang w:eastAsia="ar-SA"/>
        </w:rPr>
        <w:t xml:space="preserve">-00 с понедельника по пятницу в администрации МО </w:t>
      </w:r>
      <w:r w:rsidR="004644A7" w:rsidRPr="00C46AA0">
        <w:rPr>
          <w:rFonts w:ascii="Times New Roman" w:eastAsia="Times New Roman" w:hAnsi="Times New Roman" w:cs="Times New Roman"/>
          <w:sz w:val="24"/>
          <w:szCs w:val="24"/>
          <w:lang w:eastAsia="ar-SA"/>
        </w:rPr>
        <w:t xml:space="preserve">Комсомольское </w:t>
      </w:r>
      <w:r w:rsidRPr="00C46AA0">
        <w:rPr>
          <w:rFonts w:ascii="Times New Roman" w:eastAsia="Times New Roman" w:hAnsi="Times New Roman" w:cs="Times New Roman"/>
          <w:sz w:val="24"/>
          <w:szCs w:val="24"/>
          <w:lang w:eastAsia="ar-SA"/>
        </w:rPr>
        <w:t>СП по адресу: Томская обл., Первомайский район, с</w:t>
      </w:r>
      <w:r w:rsidR="007A3C87" w:rsidRPr="00C46AA0">
        <w:rPr>
          <w:rFonts w:ascii="Times New Roman" w:eastAsia="Times New Roman" w:hAnsi="Times New Roman" w:cs="Times New Roman"/>
          <w:sz w:val="24"/>
          <w:szCs w:val="24"/>
          <w:lang w:eastAsia="ar-SA"/>
        </w:rPr>
        <w:t xml:space="preserve">. </w:t>
      </w:r>
      <w:r w:rsidR="004644A7" w:rsidRPr="00C46AA0">
        <w:rPr>
          <w:rFonts w:ascii="Times New Roman" w:eastAsia="Times New Roman" w:hAnsi="Times New Roman" w:cs="Times New Roman"/>
          <w:sz w:val="24"/>
          <w:szCs w:val="24"/>
          <w:lang w:eastAsia="ar-SA"/>
        </w:rPr>
        <w:t>Комсомольск</w:t>
      </w:r>
      <w:r w:rsidRPr="00C46AA0">
        <w:rPr>
          <w:rFonts w:ascii="Times New Roman" w:eastAsia="Times New Roman" w:hAnsi="Times New Roman" w:cs="Times New Roman"/>
          <w:sz w:val="24"/>
          <w:szCs w:val="24"/>
          <w:lang w:eastAsia="ar-SA"/>
        </w:rPr>
        <w:t xml:space="preserve">, ул. </w:t>
      </w:r>
      <w:r w:rsidR="004644A7" w:rsidRPr="00C46AA0">
        <w:rPr>
          <w:rFonts w:ascii="Times New Roman" w:eastAsia="Times New Roman" w:hAnsi="Times New Roman" w:cs="Times New Roman"/>
          <w:sz w:val="24"/>
          <w:szCs w:val="24"/>
          <w:lang w:eastAsia="ar-SA"/>
        </w:rPr>
        <w:t>Первомайская</w:t>
      </w:r>
      <w:r w:rsidRPr="00C46AA0">
        <w:rPr>
          <w:rFonts w:ascii="Times New Roman" w:eastAsia="Times New Roman" w:hAnsi="Times New Roman" w:cs="Times New Roman"/>
          <w:sz w:val="24"/>
          <w:szCs w:val="24"/>
          <w:lang w:eastAsia="ar-SA"/>
        </w:rPr>
        <w:t xml:space="preserve">, </w:t>
      </w:r>
      <w:r w:rsidR="004644A7" w:rsidRPr="00C46AA0">
        <w:rPr>
          <w:rFonts w:ascii="Times New Roman" w:eastAsia="Times New Roman" w:hAnsi="Times New Roman" w:cs="Times New Roman"/>
          <w:sz w:val="24"/>
          <w:szCs w:val="24"/>
          <w:lang w:eastAsia="ar-SA"/>
        </w:rPr>
        <w:t>9а</w:t>
      </w:r>
      <w:r w:rsidRPr="00C46AA0">
        <w:rPr>
          <w:rFonts w:ascii="Times New Roman" w:eastAsia="Times New Roman" w:hAnsi="Times New Roman" w:cs="Times New Roman"/>
          <w:sz w:val="24"/>
          <w:szCs w:val="24"/>
          <w:lang w:eastAsia="ar-SA"/>
        </w:rPr>
        <w:t>.</w:t>
      </w:r>
    </w:p>
    <w:p w:rsidR="001D503B" w:rsidRPr="00C46AA0" w:rsidRDefault="001D503B" w:rsidP="00D82DAB">
      <w:pPr>
        <w:suppressAutoHyphens/>
        <w:spacing w:after="0" w:line="240" w:lineRule="auto"/>
        <w:ind w:left="-902" w:firstLine="709"/>
        <w:rPr>
          <w:rFonts w:ascii="Times New Roman" w:eastAsia="Times New Roman" w:hAnsi="Times New Roman" w:cs="Times New Roman"/>
          <w:color w:val="000000"/>
          <w:sz w:val="24"/>
          <w:szCs w:val="24"/>
          <w:lang w:eastAsia="ar-SA"/>
        </w:rPr>
      </w:pPr>
      <w:r w:rsidRPr="00C46AA0">
        <w:rPr>
          <w:rFonts w:ascii="Times New Roman" w:eastAsia="Times New Roman" w:hAnsi="Times New Roman" w:cs="Times New Roman"/>
          <w:b/>
          <w:color w:val="000000"/>
          <w:sz w:val="24"/>
          <w:szCs w:val="24"/>
          <w:lang w:eastAsia="ar-SA"/>
        </w:rPr>
        <w:t>За разъяснениями положений документации об аукционе можно обращаться по указанному адресу в установленное время.</w:t>
      </w:r>
    </w:p>
    <w:p w:rsidR="001D503B" w:rsidRPr="00C46AA0" w:rsidRDefault="001D503B" w:rsidP="00D82DAB">
      <w:pPr>
        <w:suppressAutoHyphens/>
        <w:spacing w:after="0" w:line="240" w:lineRule="auto"/>
        <w:ind w:left="-902" w:firstLine="709"/>
        <w:rPr>
          <w:rFonts w:ascii="Times New Roman" w:eastAsia="Times New Roman" w:hAnsi="Times New Roman" w:cs="Times New Roman"/>
          <w:sz w:val="24"/>
          <w:szCs w:val="24"/>
          <w:lang w:eastAsia="ar-SA"/>
        </w:rPr>
      </w:pPr>
      <w:r w:rsidRPr="00C46AA0">
        <w:rPr>
          <w:rFonts w:ascii="Times New Roman" w:eastAsia="Times New Roman" w:hAnsi="Times New Roman" w:cs="Times New Roman"/>
          <w:color w:val="000000"/>
          <w:sz w:val="24"/>
          <w:szCs w:val="24"/>
          <w:lang w:eastAsia="ar-SA"/>
        </w:rPr>
        <w:t xml:space="preserve">4.2. Последний день приема заявок </w:t>
      </w:r>
      <w:r w:rsidR="00586375" w:rsidRPr="00586375">
        <w:rPr>
          <w:rFonts w:ascii="Times New Roman" w:eastAsia="Times New Roman" w:hAnsi="Times New Roman" w:cs="Times New Roman"/>
          <w:b/>
          <w:bCs/>
          <w:color w:val="000000"/>
          <w:sz w:val="24"/>
          <w:szCs w:val="24"/>
          <w:lang w:eastAsia="ar-SA"/>
        </w:rPr>
        <w:t>3.12.2018</w:t>
      </w:r>
      <w:r w:rsidRPr="00586375">
        <w:rPr>
          <w:rFonts w:ascii="Times New Roman" w:eastAsia="Times New Roman" w:hAnsi="Times New Roman" w:cs="Times New Roman"/>
          <w:b/>
          <w:sz w:val="24"/>
          <w:szCs w:val="24"/>
          <w:lang w:eastAsia="ar-SA"/>
        </w:rPr>
        <w:t>. до 1</w:t>
      </w:r>
      <w:r w:rsidR="00586375" w:rsidRPr="00586375">
        <w:rPr>
          <w:rFonts w:ascii="Times New Roman" w:eastAsia="Times New Roman" w:hAnsi="Times New Roman" w:cs="Times New Roman"/>
          <w:b/>
          <w:sz w:val="24"/>
          <w:szCs w:val="24"/>
          <w:lang w:eastAsia="ar-SA"/>
        </w:rPr>
        <w:t>7</w:t>
      </w:r>
      <w:r w:rsidRPr="00586375">
        <w:rPr>
          <w:rFonts w:ascii="Times New Roman" w:eastAsia="Times New Roman" w:hAnsi="Times New Roman" w:cs="Times New Roman"/>
          <w:b/>
          <w:sz w:val="24"/>
          <w:szCs w:val="24"/>
          <w:lang w:eastAsia="ar-SA"/>
        </w:rPr>
        <w:t>:00</w:t>
      </w:r>
      <w:r w:rsidRPr="00C46AA0">
        <w:rPr>
          <w:rFonts w:ascii="Times New Roman" w:eastAsia="Times New Roman" w:hAnsi="Times New Roman" w:cs="Times New Roman"/>
          <w:color w:val="000000"/>
          <w:sz w:val="24"/>
          <w:szCs w:val="24"/>
          <w:lang w:eastAsia="ar-SA"/>
        </w:rPr>
        <w:t xml:space="preserve">. </w:t>
      </w:r>
    </w:p>
    <w:p w:rsidR="001D503B" w:rsidRPr="00C46AA0" w:rsidRDefault="001D503B" w:rsidP="00D82DAB">
      <w:pPr>
        <w:suppressAutoHyphens/>
        <w:spacing w:after="0" w:line="240" w:lineRule="auto"/>
        <w:ind w:left="-902" w:firstLine="709"/>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4.3. Заявитель вправе подать только одну заявку на участие в аукционе в отношении каждого предмета аукциона.</w:t>
      </w:r>
    </w:p>
    <w:p w:rsidR="001D503B" w:rsidRPr="00C46AA0" w:rsidRDefault="001D503B" w:rsidP="00D82DAB">
      <w:pPr>
        <w:suppressAutoHyphens/>
        <w:autoSpaceDE w:val="0"/>
        <w:spacing w:after="0" w:line="240" w:lineRule="auto"/>
        <w:ind w:left="-902" w:firstLine="709"/>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4.4. Заявка принимается аукционистом в установленное время, фиксируется дата, время подачи заявки, ей присваивается регистрационный номер в журнале регистрации заявок.</w:t>
      </w:r>
    </w:p>
    <w:p w:rsidR="001D503B" w:rsidRPr="00C46AA0" w:rsidRDefault="001D503B" w:rsidP="00D82DAB">
      <w:pPr>
        <w:suppressAutoHyphens/>
        <w:autoSpaceDE w:val="0"/>
        <w:spacing w:after="0" w:line="240" w:lineRule="auto"/>
        <w:ind w:left="-902" w:firstLine="709"/>
        <w:rPr>
          <w:rFonts w:ascii="Times New Roman" w:eastAsia="Arial" w:hAnsi="Times New Roman" w:cs="Times New Roman"/>
          <w:color w:val="000000"/>
          <w:sz w:val="24"/>
          <w:szCs w:val="24"/>
          <w:lang w:eastAsia="ar-SA"/>
        </w:rPr>
      </w:pPr>
      <w:r w:rsidRPr="00C46AA0">
        <w:rPr>
          <w:rFonts w:ascii="Times New Roman" w:eastAsia="Arial" w:hAnsi="Times New Roman" w:cs="Times New Roman"/>
          <w:sz w:val="24"/>
          <w:szCs w:val="24"/>
          <w:lang w:eastAsia="ar-SA"/>
        </w:rPr>
        <w:t>4.5. Заявитель вправе отозвать или изменить заявку в любое время до момента рассмотрения заявок на участие в аукционе.</w:t>
      </w:r>
    </w:p>
    <w:p w:rsidR="001D503B" w:rsidRPr="00C46AA0" w:rsidRDefault="001D503B" w:rsidP="00D82DAB">
      <w:pPr>
        <w:suppressAutoHyphens/>
        <w:autoSpaceDE w:val="0"/>
        <w:spacing w:after="0" w:line="240" w:lineRule="auto"/>
        <w:ind w:left="-902" w:firstLine="709"/>
        <w:rPr>
          <w:rFonts w:ascii="Times New Roman" w:eastAsia="Arial" w:hAnsi="Times New Roman" w:cs="Times New Roman"/>
          <w:color w:val="000000"/>
          <w:sz w:val="24"/>
          <w:szCs w:val="24"/>
          <w:lang w:eastAsia="ar-SA"/>
        </w:rPr>
      </w:pPr>
    </w:p>
    <w:p w:rsidR="001D503B" w:rsidRPr="00C46AA0" w:rsidRDefault="001D503B" w:rsidP="00D82DAB">
      <w:pPr>
        <w:suppressAutoHyphens/>
        <w:autoSpaceDE w:val="0"/>
        <w:spacing w:after="0" w:line="240" w:lineRule="auto"/>
        <w:ind w:left="-902" w:firstLine="709"/>
        <w:rPr>
          <w:rFonts w:ascii="Times New Roman" w:eastAsia="Arial" w:hAnsi="Times New Roman" w:cs="Times New Roman"/>
          <w:sz w:val="24"/>
          <w:szCs w:val="24"/>
          <w:lang w:eastAsia="ar-SA"/>
        </w:rPr>
      </w:pPr>
      <w:r w:rsidRPr="00C46AA0">
        <w:rPr>
          <w:rFonts w:ascii="Times New Roman" w:eastAsia="Arial" w:hAnsi="Times New Roman" w:cs="Times New Roman"/>
          <w:b/>
          <w:color w:val="000000"/>
          <w:sz w:val="24"/>
          <w:szCs w:val="24"/>
          <w:lang w:eastAsia="ar-SA"/>
        </w:rPr>
        <w:t>5. Т</w:t>
      </w:r>
      <w:r w:rsidRPr="00C46AA0">
        <w:rPr>
          <w:rFonts w:ascii="Times New Roman" w:eastAsia="Arial" w:hAnsi="Times New Roman" w:cs="Times New Roman"/>
          <w:b/>
          <w:sz w:val="24"/>
          <w:szCs w:val="24"/>
          <w:lang w:eastAsia="ar-SA"/>
        </w:rPr>
        <w:t>ребования к содержанию, форме и составу заявки на участие в аукционе.</w:t>
      </w:r>
    </w:p>
    <w:p w:rsidR="001D503B" w:rsidRPr="00C46AA0" w:rsidRDefault="001D503B" w:rsidP="00D82DAB">
      <w:pPr>
        <w:suppressAutoHyphens/>
        <w:autoSpaceDE w:val="0"/>
        <w:spacing w:after="0" w:line="240" w:lineRule="auto"/>
        <w:ind w:left="-902" w:firstLine="709"/>
        <w:rPr>
          <w:rFonts w:ascii="Times New Roman" w:eastAsia="Arial" w:hAnsi="Times New Roman" w:cs="Times New Roman"/>
          <w:sz w:val="24"/>
          <w:szCs w:val="24"/>
          <w:lang w:eastAsia="ar-SA"/>
        </w:rPr>
      </w:pPr>
    </w:p>
    <w:p w:rsidR="001D503B" w:rsidRPr="00C46AA0" w:rsidRDefault="001D503B" w:rsidP="00D82DAB">
      <w:pPr>
        <w:suppressAutoHyphens/>
        <w:autoSpaceDE w:val="0"/>
        <w:spacing w:after="0" w:line="240" w:lineRule="auto"/>
        <w:ind w:left="-902" w:firstLine="709"/>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5.1. Сведения и документы о заявителе, подавшем такую заявку:</w:t>
      </w:r>
    </w:p>
    <w:p w:rsidR="001D503B" w:rsidRPr="00C46AA0" w:rsidRDefault="001D503B" w:rsidP="00D82DAB">
      <w:pPr>
        <w:suppressAutoHyphens/>
        <w:autoSpaceDE w:val="0"/>
        <w:spacing w:after="0" w:line="240" w:lineRule="auto"/>
        <w:ind w:left="-902" w:firstLine="709"/>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 xml:space="preserve">5.1.1. </w:t>
      </w:r>
      <w:proofErr w:type="gramStart"/>
      <w:r w:rsidRPr="00C46AA0">
        <w:rPr>
          <w:rFonts w:ascii="Times New Roman" w:eastAsia="Times New Roman" w:hAnsi="Times New Roman" w:cs="Times New Roman"/>
          <w:sz w:val="24"/>
          <w:szCs w:val="24"/>
          <w:lang w:eastAsia="ar-SA"/>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D503B" w:rsidRPr="00C46AA0" w:rsidRDefault="001D503B" w:rsidP="00D82DAB">
      <w:pPr>
        <w:suppressAutoHyphens/>
        <w:autoSpaceDE w:val="0"/>
        <w:spacing w:after="0" w:line="240" w:lineRule="auto"/>
        <w:ind w:left="-902" w:firstLine="709"/>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 xml:space="preserve">5.1.2. </w:t>
      </w:r>
      <w:proofErr w:type="gramStart"/>
      <w:r w:rsidRPr="00C46AA0">
        <w:rPr>
          <w:rFonts w:ascii="Times New Roman" w:eastAsia="Times New Roman" w:hAnsi="Times New Roman" w:cs="Times New Roman"/>
          <w:sz w:val="24"/>
          <w:szCs w:val="24"/>
          <w:lang w:eastAsia="ar-SA"/>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илинотариально</w:t>
      </w:r>
      <w:proofErr w:type="gramEnd"/>
      <w:r w:rsidRPr="00C46AA0">
        <w:rPr>
          <w:rFonts w:ascii="Times New Roman" w:eastAsia="Times New Roman" w:hAnsi="Times New Roman" w:cs="Times New Roman"/>
          <w:sz w:val="24"/>
          <w:szCs w:val="24"/>
          <w:lang w:eastAsia="ar-SA"/>
        </w:rPr>
        <w:t xml:space="preserve"> </w:t>
      </w:r>
      <w:proofErr w:type="gramStart"/>
      <w:r w:rsidRPr="00C46AA0">
        <w:rPr>
          <w:rFonts w:ascii="Times New Roman" w:eastAsia="Times New Roman" w:hAnsi="Times New Roman" w:cs="Times New Roman"/>
          <w:sz w:val="24"/>
          <w:szCs w:val="24"/>
          <w:lang w:eastAsia="ar-SA"/>
        </w:rPr>
        <w:t>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w:t>
      </w:r>
      <w:proofErr w:type="gramEnd"/>
      <w:r w:rsidRPr="00C46AA0">
        <w:rPr>
          <w:rFonts w:ascii="Times New Roman" w:eastAsia="Times New Roman" w:hAnsi="Times New Roman" w:cs="Times New Roman"/>
          <w:sz w:val="24"/>
          <w:szCs w:val="24"/>
          <w:lang w:eastAsia="ar-SA"/>
        </w:rPr>
        <w:t xml:space="preserve"> </w:t>
      </w:r>
      <w:proofErr w:type="gramStart"/>
      <w:r w:rsidRPr="00C46AA0">
        <w:rPr>
          <w:rFonts w:ascii="Times New Roman" w:eastAsia="Times New Roman" w:hAnsi="Times New Roman" w:cs="Times New Roman"/>
          <w:sz w:val="24"/>
          <w:szCs w:val="24"/>
          <w:lang w:eastAsia="ar-SA"/>
        </w:rPr>
        <w:t>проведении</w:t>
      </w:r>
      <w:proofErr w:type="gramEnd"/>
      <w:r w:rsidRPr="00C46AA0">
        <w:rPr>
          <w:rFonts w:ascii="Times New Roman" w:eastAsia="Times New Roman" w:hAnsi="Times New Roman" w:cs="Times New Roman"/>
          <w:sz w:val="24"/>
          <w:szCs w:val="24"/>
          <w:lang w:eastAsia="ar-SA"/>
        </w:rPr>
        <w:t xml:space="preserve"> аукциона;</w:t>
      </w:r>
    </w:p>
    <w:p w:rsidR="001D503B" w:rsidRPr="00C46AA0" w:rsidRDefault="001D503B" w:rsidP="00D82DAB">
      <w:pPr>
        <w:suppressAutoHyphens/>
        <w:autoSpaceDE w:val="0"/>
        <w:spacing w:after="0" w:line="240" w:lineRule="auto"/>
        <w:ind w:left="-902" w:firstLine="709"/>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 xml:space="preserve">5.1.3. </w:t>
      </w:r>
      <w:proofErr w:type="gramStart"/>
      <w:r w:rsidRPr="00C46AA0">
        <w:rPr>
          <w:rFonts w:ascii="Times New Roman" w:eastAsia="Times New Roman" w:hAnsi="Times New Roman" w:cs="Times New Roman"/>
          <w:sz w:val="24"/>
          <w:szCs w:val="24"/>
          <w:lang w:eastAsia="ar-SA"/>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C46AA0">
        <w:rPr>
          <w:rFonts w:ascii="Times New Roman" w:eastAsia="Times New Roman" w:hAnsi="Times New Roman" w:cs="Times New Roman"/>
          <w:sz w:val="24"/>
          <w:szCs w:val="24"/>
          <w:lang w:eastAsia="ar-SA"/>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D503B" w:rsidRPr="00C46AA0" w:rsidRDefault="001D503B" w:rsidP="00D82DAB">
      <w:pPr>
        <w:suppressAutoHyphens/>
        <w:autoSpaceDE w:val="0"/>
        <w:spacing w:after="0" w:line="240" w:lineRule="auto"/>
        <w:ind w:left="-902" w:firstLine="709"/>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lastRenderedPageBreak/>
        <w:t>5.1.4. Копии учредительных документов заявителя (для юридических лиц);</w:t>
      </w:r>
    </w:p>
    <w:p w:rsidR="001D503B" w:rsidRPr="00C46AA0" w:rsidRDefault="001D503B" w:rsidP="00D82DAB">
      <w:pPr>
        <w:suppressAutoHyphens/>
        <w:autoSpaceDE w:val="0"/>
        <w:spacing w:after="0" w:line="240" w:lineRule="auto"/>
        <w:ind w:left="-902" w:firstLine="709"/>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5.1.5.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D503B" w:rsidRPr="00C46AA0" w:rsidRDefault="001D503B" w:rsidP="00D82DAB">
      <w:pPr>
        <w:suppressAutoHyphens/>
        <w:autoSpaceDE w:val="0"/>
        <w:spacing w:after="0" w:line="240" w:lineRule="auto"/>
        <w:ind w:left="-902" w:firstLine="709"/>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5.1.6.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D503B" w:rsidRPr="00C46AA0" w:rsidRDefault="001D503B" w:rsidP="00D82DAB">
      <w:pPr>
        <w:suppressAutoHyphens/>
        <w:autoSpaceDE w:val="0"/>
        <w:spacing w:after="0" w:line="240" w:lineRule="auto"/>
        <w:ind w:left="-902" w:firstLine="709"/>
        <w:rPr>
          <w:rFonts w:ascii="Times New Roman" w:eastAsia="Times New Roman" w:hAnsi="Times New Roman" w:cs="Times New Roman"/>
          <w:color w:val="000000"/>
          <w:sz w:val="24"/>
          <w:szCs w:val="24"/>
          <w:lang w:eastAsia="ar-SA"/>
        </w:rPr>
      </w:pPr>
      <w:r w:rsidRPr="00C46AA0">
        <w:rPr>
          <w:rFonts w:ascii="Times New Roman" w:eastAsia="Times New Roman" w:hAnsi="Times New Roman" w:cs="Times New Roman"/>
          <w:sz w:val="24"/>
          <w:szCs w:val="24"/>
          <w:lang w:eastAsia="ar-SA"/>
        </w:rPr>
        <w:t xml:space="preserve">5.2. Документы или копии документов, подтверждающие внесение задатка, в случае если в документации об аукционе содержится </w:t>
      </w:r>
      <w:proofErr w:type="gramStart"/>
      <w:r w:rsidRPr="00C46AA0">
        <w:rPr>
          <w:rFonts w:ascii="Times New Roman" w:eastAsia="Times New Roman" w:hAnsi="Times New Roman" w:cs="Times New Roman"/>
          <w:sz w:val="24"/>
          <w:szCs w:val="24"/>
          <w:lang w:eastAsia="ar-SA"/>
        </w:rPr>
        <w:t>требование</w:t>
      </w:r>
      <w:proofErr w:type="gramEnd"/>
      <w:r w:rsidRPr="00C46AA0">
        <w:rPr>
          <w:rFonts w:ascii="Times New Roman" w:eastAsia="Times New Roman" w:hAnsi="Times New Roman" w:cs="Times New Roman"/>
          <w:sz w:val="24"/>
          <w:szCs w:val="24"/>
          <w:lang w:eastAsia="ar-SA"/>
        </w:rPr>
        <w:t xml:space="preserve"> о внесении задатка (платежное поручение, подтверждающее перечисление задатка).</w:t>
      </w:r>
    </w:p>
    <w:p w:rsidR="001D503B" w:rsidRPr="00C46AA0" w:rsidRDefault="001D503B" w:rsidP="00D82DAB">
      <w:pPr>
        <w:suppressAutoHyphens/>
        <w:autoSpaceDE w:val="0"/>
        <w:spacing w:after="0" w:line="240" w:lineRule="auto"/>
        <w:ind w:left="-902" w:firstLine="709"/>
        <w:rPr>
          <w:rFonts w:ascii="Times New Roman" w:eastAsia="Times New Roman" w:hAnsi="Times New Roman" w:cs="Times New Roman"/>
          <w:color w:val="000000"/>
          <w:sz w:val="24"/>
          <w:szCs w:val="24"/>
          <w:lang w:eastAsia="ar-SA"/>
        </w:rPr>
      </w:pPr>
      <w:r w:rsidRPr="00C46AA0">
        <w:rPr>
          <w:rFonts w:ascii="Times New Roman" w:eastAsia="Times New Roman" w:hAnsi="Times New Roman" w:cs="Times New Roman"/>
          <w:color w:val="000000"/>
          <w:sz w:val="24"/>
          <w:szCs w:val="24"/>
          <w:lang w:eastAsia="ar-SA"/>
        </w:rPr>
        <w:t>5.3. Форма заявки на аукцион и перечень прилагаемого к ней пакета документов содержатся в Приложении 1 к документации об аукционе.</w:t>
      </w:r>
    </w:p>
    <w:p w:rsidR="001D503B" w:rsidRPr="00C46AA0" w:rsidRDefault="001D503B" w:rsidP="00D82DAB">
      <w:pPr>
        <w:suppressAutoHyphens/>
        <w:spacing w:after="0" w:line="240" w:lineRule="auto"/>
        <w:ind w:left="-902" w:firstLine="709"/>
        <w:rPr>
          <w:rFonts w:ascii="Times New Roman" w:eastAsia="Times New Roman" w:hAnsi="Times New Roman" w:cs="Times New Roman"/>
          <w:sz w:val="24"/>
          <w:szCs w:val="24"/>
          <w:lang w:eastAsia="ar-SA"/>
        </w:rPr>
      </w:pPr>
      <w:r w:rsidRPr="00C46AA0">
        <w:rPr>
          <w:rFonts w:ascii="Times New Roman" w:eastAsia="Times New Roman" w:hAnsi="Times New Roman" w:cs="Times New Roman"/>
          <w:color w:val="000000"/>
          <w:sz w:val="24"/>
          <w:szCs w:val="24"/>
          <w:lang w:eastAsia="ar-SA"/>
        </w:rPr>
        <w:t>5.4. При оформлении заявки необходимо следовать Инструкции по заполнению заявки, являющейся Приложением 2 к документации об аукционе.</w:t>
      </w:r>
    </w:p>
    <w:p w:rsidR="001D503B" w:rsidRPr="00C46AA0" w:rsidRDefault="001D503B" w:rsidP="00D82DAB">
      <w:pPr>
        <w:suppressAutoHyphens/>
        <w:autoSpaceDE w:val="0"/>
        <w:spacing w:after="0" w:line="240" w:lineRule="auto"/>
        <w:ind w:left="-900" w:firstLine="720"/>
        <w:rPr>
          <w:rFonts w:ascii="Times New Roman" w:eastAsia="Arial" w:hAnsi="Times New Roman" w:cs="Times New Roman"/>
          <w:sz w:val="24"/>
          <w:szCs w:val="24"/>
          <w:lang w:eastAsia="ar-SA"/>
        </w:rPr>
      </w:pPr>
    </w:p>
    <w:p w:rsidR="001D503B" w:rsidRPr="00C46AA0" w:rsidRDefault="001D503B" w:rsidP="00D82DAB">
      <w:pPr>
        <w:suppressAutoHyphens/>
        <w:spacing w:after="0" w:line="100" w:lineRule="atLeast"/>
        <w:ind w:left="-902" w:firstLine="709"/>
        <w:rPr>
          <w:rFonts w:ascii="Times New Roman" w:eastAsia="Times New Roman" w:hAnsi="Times New Roman" w:cs="Times New Roman"/>
          <w:b/>
          <w:bCs/>
          <w:sz w:val="24"/>
          <w:szCs w:val="24"/>
          <w:lang w:eastAsia="ar-SA"/>
        </w:rPr>
      </w:pPr>
    </w:p>
    <w:p w:rsidR="001D503B" w:rsidRPr="00C46AA0" w:rsidRDefault="001D503B" w:rsidP="00D82DAB">
      <w:pPr>
        <w:suppressAutoHyphens/>
        <w:spacing w:after="0" w:line="100" w:lineRule="atLeast"/>
        <w:ind w:left="-902" w:firstLine="709"/>
        <w:rPr>
          <w:rFonts w:ascii="Times New Roman" w:eastAsia="Times New Roman" w:hAnsi="Times New Roman" w:cs="Times New Roman"/>
          <w:bCs/>
          <w:sz w:val="24"/>
          <w:szCs w:val="24"/>
          <w:lang w:eastAsia="ar-SA"/>
        </w:rPr>
      </w:pPr>
      <w:r w:rsidRPr="00C46AA0">
        <w:rPr>
          <w:rFonts w:ascii="Times New Roman" w:eastAsia="Times New Roman" w:hAnsi="Times New Roman" w:cs="Times New Roman"/>
          <w:b/>
          <w:bCs/>
          <w:sz w:val="24"/>
          <w:szCs w:val="24"/>
          <w:lang w:eastAsia="ar-SA"/>
        </w:rPr>
        <w:t>6. Требования к участникам аукциона.</w:t>
      </w:r>
    </w:p>
    <w:p w:rsidR="001D503B" w:rsidRPr="00C46AA0" w:rsidRDefault="001D503B" w:rsidP="00D82DAB">
      <w:pPr>
        <w:suppressAutoHyphens/>
        <w:spacing w:after="0" w:line="100" w:lineRule="atLeast"/>
        <w:ind w:left="-902" w:firstLine="709"/>
        <w:rPr>
          <w:rFonts w:ascii="Times New Roman" w:eastAsia="Times New Roman" w:hAnsi="Times New Roman" w:cs="Times New Roman"/>
          <w:bCs/>
          <w:sz w:val="24"/>
          <w:szCs w:val="24"/>
          <w:lang w:eastAsia="ar-SA"/>
        </w:rPr>
      </w:pPr>
    </w:p>
    <w:p w:rsidR="001D503B" w:rsidRPr="00C46AA0" w:rsidRDefault="001D503B" w:rsidP="00D82DAB">
      <w:pPr>
        <w:suppressAutoHyphens/>
        <w:spacing w:after="0" w:line="100" w:lineRule="atLeast"/>
        <w:ind w:left="-902" w:firstLine="709"/>
        <w:rPr>
          <w:rFonts w:ascii="Times New Roman" w:eastAsia="Times New Roman" w:hAnsi="Times New Roman" w:cs="Times New Roman"/>
          <w:color w:val="000000"/>
          <w:spacing w:val="1"/>
          <w:sz w:val="24"/>
          <w:szCs w:val="24"/>
          <w:lang w:eastAsia="ar-SA"/>
        </w:rPr>
      </w:pPr>
      <w:r w:rsidRPr="00C46AA0">
        <w:rPr>
          <w:rFonts w:ascii="Times New Roman" w:eastAsia="Times New Roman" w:hAnsi="Times New Roman" w:cs="Times New Roman"/>
          <w:bCs/>
          <w:sz w:val="24"/>
          <w:szCs w:val="24"/>
          <w:lang w:eastAsia="ar-SA"/>
        </w:rPr>
        <w:t>6.1. Организатор аукционов предъявляет одинаковые требования ко всем потенциальным участникам аукционов.</w:t>
      </w:r>
    </w:p>
    <w:p w:rsidR="001D503B" w:rsidRPr="00C46AA0" w:rsidRDefault="001D503B" w:rsidP="00D82DAB">
      <w:pPr>
        <w:shd w:val="clear" w:color="auto" w:fill="FFFFFF"/>
        <w:suppressAutoHyphens/>
        <w:spacing w:after="0" w:line="240" w:lineRule="auto"/>
        <w:ind w:left="-900" w:firstLine="709"/>
        <w:rPr>
          <w:rFonts w:ascii="Times New Roman" w:eastAsia="Times New Roman" w:hAnsi="Times New Roman" w:cs="Times New Roman"/>
          <w:color w:val="000000"/>
          <w:spacing w:val="-1"/>
          <w:sz w:val="24"/>
          <w:szCs w:val="24"/>
          <w:lang w:eastAsia="ar-SA"/>
        </w:rPr>
      </w:pPr>
      <w:r w:rsidRPr="00C46AA0">
        <w:rPr>
          <w:rFonts w:ascii="Times New Roman" w:eastAsia="Times New Roman" w:hAnsi="Times New Roman" w:cs="Times New Roman"/>
          <w:color w:val="000000"/>
          <w:spacing w:val="1"/>
          <w:sz w:val="24"/>
          <w:szCs w:val="24"/>
          <w:lang w:eastAsia="ar-SA"/>
        </w:rPr>
        <w:t xml:space="preserve">6.2. В аукционе могут принять участие: </w:t>
      </w:r>
      <w:r w:rsidRPr="00C46AA0">
        <w:rPr>
          <w:rFonts w:ascii="Times New Roman" w:eastAsia="Times New Roman" w:hAnsi="Times New Roman" w:cs="Times New Roman"/>
          <w:spacing w:val="-2"/>
          <w:sz w:val="24"/>
          <w:szCs w:val="24"/>
          <w:lang w:eastAsia="ar-SA"/>
        </w:rPr>
        <w:t xml:space="preserve">любое </w:t>
      </w:r>
      <w:r w:rsidRPr="00C46AA0">
        <w:rPr>
          <w:rFonts w:ascii="Times New Roman" w:eastAsia="Times New Roman" w:hAnsi="Times New Roman" w:cs="Times New Roman"/>
          <w:bCs/>
          <w:spacing w:val="-2"/>
          <w:sz w:val="24"/>
          <w:szCs w:val="24"/>
          <w:lang w:eastAsia="ar-SA"/>
        </w:rPr>
        <w:t>юридическое лицо, в том числе индивидуальный предприниматель, претендующий на заключение договора, являющийся субъектом малого и среднего предпринимательства.</w:t>
      </w:r>
    </w:p>
    <w:p w:rsidR="001D503B" w:rsidRPr="00C46AA0" w:rsidRDefault="001D503B" w:rsidP="00D82DAB">
      <w:pPr>
        <w:shd w:val="clear" w:color="auto" w:fill="FFFFFF"/>
        <w:suppressAutoHyphens/>
        <w:spacing w:after="0" w:line="240" w:lineRule="auto"/>
        <w:ind w:left="-900" w:firstLine="709"/>
        <w:rPr>
          <w:rFonts w:ascii="Times New Roman" w:eastAsia="Times New Roman" w:hAnsi="Times New Roman" w:cs="Times New Roman"/>
          <w:color w:val="000000"/>
          <w:spacing w:val="-1"/>
          <w:sz w:val="24"/>
          <w:szCs w:val="24"/>
          <w:lang w:eastAsia="ar-SA"/>
        </w:rPr>
      </w:pPr>
      <w:bookmarkStart w:id="1" w:name="sub_1433"/>
      <w:bookmarkStart w:id="2" w:name="sub_1432"/>
      <w:bookmarkEnd w:id="1"/>
      <w:bookmarkEnd w:id="2"/>
      <w:r w:rsidRPr="00C46AA0">
        <w:rPr>
          <w:rFonts w:ascii="Times New Roman" w:eastAsia="Times New Roman" w:hAnsi="Times New Roman" w:cs="Times New Roman"/>
          <w:color w:val="000000"/>
          <w:spacing w:val="-1"/>
          <w:sz w:val="24"/>
          <w:szCs w:val="24"/>
          <w:lang w:eastAsia="ar-SA"/>
        </w:rPr>
        <w:t>6.3. К участию в аукционе допускаются лица:</w:t>
      </w:r>
    </w:p>
    <w:p w:rsidR="001D503B" w:rsidRPr="00C46AA0" w:rsidRDefault="001D503B" w:rsidP="00D82DAB">
      <w:pPr>
        <w:shd w:val="clear" w:color="auto" w:fill="FFFFFF"/>
        <w:suppressAutoHyphens/>
        <w:spacing w:after="0" w:line="240" w:lineRule="auto"/>
        <w:ind w:left="-900" w:firstLine="709"/>
        <w:rPr>
          <w:rFonts w:ascii="Times New Roman" w:eastAsia="Times New Roman" w:hAnsi="Times New Roman" w:cs="Times New Roman"/>
          <w:color w:val="000000"/>
          <w:spacing w:val="-1"/>
          <w:sz w:val="24"/>
          <w:szCs w:val="24"/>
          <w:lang w:eastAsia="ar-SA"/>
        </w:rPr>
      </w:pPr>
      <w:r w:rsidRPr="00C46AA0">
        <w:rPr>
          <w:rFonts w:ascii="Times New Roman" w:eastAsia="Times New Roman" w:hAnsi="Times New Roman" w:cs="Times New Roman"/>
          <w:color w:val="000000"/>
          <w:spacing w:val="-1"/>
          <w:sz w:val="24"/>
          <w:szCs w:val="24"/>
          <w:lang w:eastAsia="ar-SA"/>
        </w:rPr>
        <w:t xml:space="preserve">-   своевременно </w:t>
      </w:r>
      <w:proofErr w:type="gramStart"/>
      <w:r w:rsidRPr="00C46AA0">
        <w:rPr>
          <w:rFonts w:ascii="Times New Roman" w:eastAsia="Times New Roman" w:hAnsi="Times New Roman" w:cs="Times New Roman"/>
          <w:color w:val="000000"/>
          <w:spacing w:val="-1"/>
          <w:sz w:val="24"/>
          <w:szCs w:val="24"/>
          <w:lang w:eastAsia="ar-SA"/>
        </w:rPr>
        <w:t>подавшие</w:t>
      </w:r>
      <w:proofErr w:type="gramEnd"/>
      <w:r w:rsidRPr="00C46AA0">
        <w:rPr>
          <w:rFonts w:ascii="Times New Roman" w:eastAsia="Times New Roman" w:hAnsi="Times New Roman" w:cs="Times New Roman"/>
          <w:color w:val="000000"/>
          <w:spacing w:val="-1"/>
          <w:sz w:val="24"/>
          <w:szCs w:val="24"/>
          <w:lang w:eastAsia="ar-SA"/>
        </w:rPr>
        <w:t xml:space="preserve"> заявку на участие в аукционе;</w:t>
      </w:r>
    </w:p>
    <w:p w:rsidR="001D503B" w:rsidRPr="00C46AA0" w:rsidRDefault="001D503B" w:rsidP="00D82DAB">
      <w:pPr>
        <w:shd w:val="clear" w:color="auto" w:fill="FFFFFF"/>
        <w:suppressAutoHyphens/>
        <w:spacing w:after="0" w:line="240" w:lineRule="auto"/>
        <w:ind w:left="-900" w:firstLine="709"/>
        <w:rPr>
          <w:rFonts w:ascii="Times New Roman" w:eastAsia="Times New Roman" w:hAnsi="Times New Roman" w:cs="Times New Roman"/>
          <w:sz w:val="24"/>
          <w:szCs w:val="24"/>
          <w:lang w:eastAsia="ar-SA"/>
        </w:rPr>
      </w:pPr>
      <w:r w:rsidRPr="00C46AA0">
        <w:rPr>
          <w:rFonts w:ascii="Times New Roman" w:eastAsia="Times New Roman" w:hAnsi="Times New Roman" w:cs="Times New Roman"/>
          <w:color w:val="000000"/>
          <w:spacing w:val="-1"/>
          <w:sz w:val="24"/>
          <w:szCs w:val="24"/>
          <w:lang w:eastAsia="ar-SA"/>
        </w:rPr>
        <w:t xml:space="preserve">- представившие надлежащим </w:t>
      </w:r>
      <w:proofErr w:type="gramStart"/>
      <w:r w:rsidRPr="00C46AA0">
        <w:rPr>
          <w:rFonts w:ascii="Times New Roman" w:eastAsia="Times New Roman" w:hAnsi="Times New Roman" w:cs="Times New Roman"/>
          <w:color w:val="000000"/>
          <w:spacing w:val="-1"/>
          <w:sz w:val="24"/>
          <w:szCs w:val="24"/>
          <w:lang w:eastAsia="ar-SA"/>
        </w:rPr>
        <w:t>образом</w:t>
      </w:r>
      <w:proofErr w:type="gramEnd"/>
      <w:r w:rsidRPr="00C46AA0">
        <w:rPr>
          <w:rFonts w:ascii="Times New Roman" w:eastAsia="Times New Roman" w:hAnsi="Times New Roman" w:cs="Times New Roman"/>
          <w:color w:val="000000"/>
          <w:spacing w:val="-1"/>
          <w:sz w:val="24"/>
          <w:szCs w:val="24"/>
          <w:lang w:eastAsia="ar-SA"/>
        </w:rPr>
        <w:t xml:space="preserve"> оформленные документы в необходимом </w:t>
      </w:r>
      <w:r w:rsidRPr="00C46AA0">
        <w:rPr>
          <w:rFonts w:ascii="Times New Roman" w:eastAsia="Times New Roman" w:hAnsi="Times New Roman" w:cs="Times New Roman"/>
          <w:spacing w:val="-1"/>
          <w:sz w:val="24"/>
          <w:szCs w:val="24"/>
          <w:lang w:eastAsia="ar-SA"/>
        </w:rPr>
        <w:t xml:space="preserve">количестве и </w:t>
      </w:r>
      <w:r w:rsidRPr="00C46AA0">
        <w:rPr>
          <w:rFonts w:ascii="Times New Roman" w:eastAsia="Times New Roman" w:hAnsi="Times New Roman" w:cs="Times New Roman"/>
          <w:sz w:val="24"/>
          <w:szCs w:val="24"/>
          <w:lang w:eastAsia="ar-SA"/>
        </w:rPr>
        <w:t xml:space="preserve">в соответствии с перечнем, указанным в </w:t>
      </w:r>
      <w:r w:rsidRPr="00C46AA0">
        <w:rPr>
          <w:rFonts w:ascii="Times New Roman" w:eastAsia="Times New Roman" w:hAnsi="Times New Roman" w:cs="Times New Roman"/>
          <w:iCs/>
          <w:sz w:val="24"/>
          <w:szCs w:val="24"/>
          <w:lang w:eastAsia="ar-SA"/>
        </w:rPr>
        <w:t>аукционной документации.</w:t>
      </w:r>
    </w:p>
    <w:p w:rsidR="001D503B" w:rsidRPr="00C46AA0" w:rsidRDefault="001D503B" w:rsidP="00D82DAB">
      <w:pPr>
        <w:widowControl w:val="0"/>
        <w:shd w:val="clear" w:color="auto" w:fill="FFFFFF"/>
        <w:tabs>
          <w:tab w:val="left" w:pos="686"/>
        </w:tabs>
        <w:suppressAutoHyphens/>
        <w:autoSpaceDE w:val="0"/>
        <w:spacing w:after="0" w:line="274" w:lineRule="exact"/>
        <w:ind w:left="-900" w:firstLine="709"/>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6.4. Заявитель не допускается комиссией к участию в аукционе в случаях:</w:t>
      </w: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 xml:space="preserve"> - непредставления документов, определенных содержанием заявки на участие в конкурсе или аукционе;</w:t>
      </w: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 несоответствия требованиям, установленным законодательством Российской Федерации к участникам аукциона;</w:t>
      </w: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 несоответствия заявки на участие в аукционе требованиям документации об аукционе;</w:t>
      </w: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 подачи заявки заявителем, не являющимся субъектом малого и среднего предпринимательства;</w:t>
      </w: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b/>
          <w:sz w:val="24"/>
          <w:szCs w:val="24"/>
          <w:lang w:eastAsia="ar-SA"/>
        </w:rPr>
      </w:pPr>
      <w:r w:rsidRPr="00C46AA0">
        <w:rPr>
          <w:rFonts w:ascii="Times New Roman" w:eastAsia="Arial" w:hAnsi="Times New Roman" w:cs="Times New Roman"/>
          <w:sz w:val="24"/>
          <w:szCs w:val="24"/>
          <w:lang w:eastAsia="ar-SA"/>
        </w:rPr>
        <w:t xml:space="preserve"> -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b/>
          <w:sz w:val="24"/>
          <w:szCs w:val="24"/>
          <w:lang w:eastAsia="ar-SA"/>
        </w:rPr>
      </w:pP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sz w:val="24"/>
          <w:szCs w:val="24"/>
          <w:lang w:eastAsia="ar-SA"/>
        </w:rPr>
      </w:pPr>
      <w:r w:rsidRPr="00C46AA0">
        <w:rPr>
          <w:rFonts w:ascii="Times New Roman" w:eastAsia="Arial" w:hAnsi="Times New Roman" w:cs="Times New Roman"/>
          <w:b/>
          <w:sz w:val="24"/>
          <w:szCs w:val="24"/>
          <w:lang w:eastAsia="ar-SA"/>
        </w:rPr>
        <w:t>7. Рассмотрение заявок.</w:t>
      </w: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sz w:val="24"/>
          <w:szCs w:val="24"/>
          <w:lang w:eastAsia="ar-SA"/>
        </w:rPr>
      </w:pPr>
    </w:p>
    <w:p w:rsidR="001D503B" w:rsidRPr="00C46AA0" w:rsidRDefault="001D503B" w:rsidP="00D82DAB">
      <w:pPr>
        <w:suppressAutoHyphens/>
        <w:spacing w:after="0" w:line="240" w:lineRule="auto"/>
        <w:ind w:left="-902" w:firstLine="709"/>
        <w:rPr>
          <w:rFonts w:ascii="Times New Roman" w:eastAsia="Times New Roman" w:hAnsi="Times New Roman" w:cs="Times New Roman"/>
          <w:sz w:val="24"/>
          <w:szCs w:val="24"/>
          <w:lang w:eastAsia="ar-SA"/>
        </w:rPr>
      </w:pPr>
      <w:r w:rsidRPr="00C46AA0">
        <w:rPr>
          <w:rFonts w:ascii="Times New Roman" w:eastAsia="Times New Roman" w:hAnsi="Times New Roman" w:cs="Times New Roman"/>
          <w:color w:val="000000"/>
          <w:sz w:val="24"/>
          <w:szCs w:val="24"/>
          <w:lang w:eastAsia="ar-SA"/>
        </w:rPr>
        <w:t>7.1. Заседание комиссии по рассмотрению заявок на участие в аукционе состоится</w:t>
      </w:r>
      <w:proofErr w:type="gramStart"/>
      <w:r w:rsidR="00586375">
        <w:rPr>
          <w:rFonts w:ascii="Times New Roman" w:eastAsia="Times New Roman" w:hAnsi="Times New Roman" w:cs="Times New Roman"/>
          <w:b/>
          <w:bCs/>
          <w:sz w:val="24"/>
          <w:szCs w:val="24"/>
          <w:lang w:eastAsia="ar-SA"/>
        </w:rPr>
        <w:t>4</w:t>
      </w:r>
      <w:proofErr w:type="gramEnd"/>
      <w:r w:rsidR="00586375">
        <w:rPr>
          <w:rFonts w:ascii="Times New Roman" w:eastAsia="Times New Roman" w:hAnsi="Times New Roman" w:cs="Times New Roman"/>
          <w:b/>
          <w:bCs/>
          <w:sz w:val="24"/>
          <w:szCs w:val="24"/>
          <w:lang w:eastAsia="ar-SA"/>
        </w:rPr>
        <w:t>.12.2018г</w:t>
      </w:r>
      <w:r w:rsidRPr="00C46AA0">
        <w:rPr>
          <w:rFonts w:ascii="Times New Roman" w:eastAsia="Times New Roman" w:hAnsi="Times New Roman" w:cs="Times New Roman"/>
          <w:color w:val="000000"/>
          <w:sz w:val="24"/>
          <w:szCs w:val="24"/>
          <w:lang w:eastAsia="ar-SA"/>
        </w:rPr>
        <w:t xml:space="preserve"> по адресу: </w:t>
      </w:r>
      <w:proofErr w:type="gramStart"/>
      <w:r w:rsidRPr="00C46AA0">
        <w:rPr>
          <w:rFonts w:ascii="Times New Roman" w:eastAsia="Times New Roman" w:hAnsi="Times New Roman" w:cs="Times New Roman"/>
          <w:color w:val="000000"/>
          <w:sz w:val="24"/>
          <w:szCs w:val="24"/>
          <w:lang w:eastAsia="ar-SA"/>
        </w:rPr>
        <w:t>Томская</w:t>
      </w:r>
      <w:proofErr w:type="gramEnd"/>
      <w:r w:rsidRPr="00C46AA0">
        <w:rPr>
          <w:rFonts w:ascii="Times New Roman" w:eastAsia="Times New Roman" w:hAnsi="Times New Roman" w:cs="Times New Roman"/>
          <w:color w:val="000000"/>
          <w:sz w:val="24"/>
          <w:szCs w:val="24"/>
          <w:lang w:eastAsia="ar-SA"/>
        </w:rPr>
        <w:t xml:space="preserve"> обл.. Первомайский р-н, с. </w:t>
      </w:r>
      <w:r w:rsidR="004644A7" w:rsidRPr="00C46AA0">
        <w:rPr>
          <w:rFonts w:ascii="Times New Roman" w:eastAsia="Times New Roman" w:hAnsi="Times New Roman" w:cs="Times New Roman"/>
          <w:color w:val="000000"/>
          <w:sz w:val="24"/>
          <w:szCs w:val="24"/>
          <w:lang w:eastAsia="ar-SA"/>
        </w:rPr>
        <w:t>Комсомольск</w:t>
      </w:r>
      <w:r w:rsidRPr="00C46AA0">
        <w:rPr>
          <w:rFonts w:ascii="Times New Roman" w:eastAsia="Times New Roman" w:hAnsi="Times New Roman" w:cs="Times New Roman"/>
          <w:color w:val="000000"/>
          <w:sz w:val="24"/>
          <w:szCs w:val="24"/>
          <w:lang w:eastAsia="ar-SA"/>
        </w:rPr>
        <w:t xml:space="preserve">, ул. </w:t>
      </w:r>
      <w:r w:rsidR="004644A7" w:rsidRPr="00C46AA0">
        <w:rPr>
          <w:rFonts w:ascii="Times New Roman" w:eastAsia="Times New Roman" w:hAnsi="Times New Roman" w:cs="Times New Roman"/>
          <w:color w:val="000000"/>
          <w:sz w:val="24"/>
          <w:szCs w:val="24"/>
          <w:lang w:eastAsia="ar-SA"/>
        </w:rPr>
        <w:t>Первомайская</w:t>
      </w:r>
      <w:r w:rsidRPr="00C46AA0">
        <w:rPr>
          <w:rFonts w:ascii="Times New Roman" w:eastAsia="Times New Roman" w:hAnsi="Times New Roman" w:cs="Times New Roman"/>
          <w:color w:val="000000"/>
          <w:sz w:val="24"/>
          <w:szCs w:val="24"/>
          <w:lang w:eastAsia="ar-SA"/>
        </w:rPr>
        <w:t xml:space="preserve">, </w:t>
      </w:r>
      <w:r w:rsidR="004644A7" w:rsidRPr="00C46AA0">
        <w:rPr>
          <w:rFonts w:ascii="Times New Roman" w:eastAsia="Times New Roman" w:hAnsi="Times New Roman" w:cs="Times New Roman"/>
          <w:color w:val="000000"/>
          <w:sz w:val="24"/>
          <w:szCs w:val="24"/>
          <w:lang w:eastAsia="ar-SA"/>
        </w:rPr>
        <w:t>9а</w:t>
      </w: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lastRenderedPageBreak/>
        <w:t>7.2. Аукционная комиссия ведет протокол рассмотрения заявок, который содержит сведения о заявителе, решение о допуске заявителя к участию в аукционе, о признании его участником или об отказе в допуске заявителя к участию в аукционе с обоснованием такого решения.</w:t>
      </w: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7.3. Протокол размещается на официальном сайте в день рассмотрения заявок, а  заявителям направляются уведомления о принятых решениях комиссии не позднее дня, следующего за днем подписания протокола.</w:t>
      </w: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7.4. В случае если принято решение об отказе в допуске к участию всех заявителей, аукцион признается несостоявшимся.</w:t>
      </w: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b/>
          <w:sz w:val="24"/>
          <w:szCs w:val="24"/>
          <w:lang w:eastAsia="ar-SA"/>
        </w:rPr>
      </w:pPr>
      <w:r w:rsidRPr="00C46AA0">
        <w:rPr>
          <w:rFonts w:ascii="Times New Roman" w:eastAsia="Arial" w:hAnsi="Times New Roman" w:cs="Times New Roman"/>
          <w:sz w:val="24"/>
          <w:szCs w:val="24"/>
          <w:lang w:eastAsia="ar-SA"/>
        </w:rPr>
        <w:t>7.5. В случае</w:t>
      </w:r>
      <w:proofErr w:type="gramStart"/>
      <w:r w:rsidRPr="00C46AA0">
        <w:rPr>
          <w:rFonts w:ascii="Times New Roman" w:eastAsia="Arial" w:hAnsi="Times New Roman" w:cs="Times New Roman"/>
          <w:sz w:val="24"/>
          <w:szCs w:val="24"/>
          <w:lang w:eastAsia="ar-SA"/>
        </w:rPr>
        <w:t>,</w:t>
      </w:r>
      <w:proofErr w:type="gramEnd"/>
      <w:r w:rsidRPr="00C46AA0">
        <w:rPr>
          <w:rFonts w:ascii="Times New Roman" w:eastAsia="Arial" w:hAnsi="Times New Roman" w:cs="Times New Roman"/>
          <w:sz w:val="24"/>
          <w:szCs w:val="24"/>
          <w:lang w:eastAsia="ar-SA"/>
        </w:rPr>
        <w:t xml:space="preserve"> если по итогам рассмотрения заявок участником аукциона признан один заявитель, аукцион признается несостоявшимся. Единственному заявителю предлагается заключить договор аренды.</w:t>
      </w: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b/>
          <w:sz w:val="24"/>
          <w:szCs w:val="24"/>
          <w:lang w:eastAsia="ar-SA"/>
        </w:rPr>
      </w:pP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b/>
          <w:sz w:val="24"/>
          <w:szCs w:val="24"/>
          <w:lang w:eastAsia="ar-SA"/>
        </w:rPr>
      </w:pPr>
      <w:r w:rsidRPr="00C46AA0">
        <w:rPr>
          <w:rFonts w:ascii="Times New Roman" w:eastAsia="Arial" w:hAnsi="Times New Roman" w:cs="Times New Roman"/>
          <w:b/>
          <w:sz w:val="24"/>
          <w:szCs w:val="24"/>
          <w:lang w:eastAsia="ar-SA"/>
        </w:rPr>
        <w:t>8. Проведение аукциона.</w:t>
      </w: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b/>
          <w:sz w:val="24"/>
          <w:szCs w:val="24"/>
          <w:lang w:eastAsia="ar-SA"/>
        </w:rPr>
      </w:pP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b/>
          <w:sz w:val="24"/>
          <w:szCs w:val="24"/>
          <w:lang w:eastAsia="ar-SA"/>
        </w:rPr>
      </w:pPr>
      <w:r w:rsidRPr="00C46AA0">
        <w:rPr>
          <w:rFonts w:ascii="Times New Roman" w:eastAsia="Arial" w:hAnsi="Times New Roman" w:cs="Times New Roman"/>
          <w:sz w:val="24"/>
          <w:szCs w:val="24"/>
          <w:lang w:eastAsia="ar-SA"/>
        </w:rPr>
        <w:t>8.1. В случае признания участниками аукциона двух и более заявителей проводится аукцион.</w:t>
      </w:r>
    </w:p>
    <w:p w:rsidR="001D503B" w:rsidRPr="00C46AA0" w:rsidRDefault="001D503B" w:rsidP="00D82DAB">
      <w:pPr>
        <w:suppressAutoHyphens/>
        <w:spacing w:after="0" w:line="240" w:lineRule="auto"/>
        <w:ind w:left="-900" w:firstLine="709"/>
        <w:rPr>
          <w:rFonts w:ascii="Times New Roman" w:eastAsia="Times New Roman" w:hAnsi="Times New Roman" w:cs="Times New Roman"/>
          <w:sz w:val="24"/>
          <w:szCs w:val="24"/>
          <w:lang w:eastAsia="ar-SA"/>
        </w:rPr>
      </w:pPr>
      <w:r w:rsidRPr="00C46AA0">
        <w:rPr>
          <w:rFonts w:ascii="Times New Roman" w:eastAsia="Times New Roman" w:hAnsi="Times New Roman" w:cs="Times New Roman"/>
          <w:b/>
          <w:sz w:val="24"/>
          <w:szCs w:val="24"/>
          <w:lang w:eastAsia="ar-SA"/>
        </w:rPr>
        <w:t xml:space="preserve">Место, дата и время проведения аукциона: </w:t>
      </w:r>
      <w:r w:rsidRPr="00C46AA0">
        <w:rPr>
          <w:rFonts w:ascii="Times New Roman" w:eastAsia="Times New Roman" w:hAnsi="Times New Roman" w:cs="Times New Roman"/>
          <w:sz w:val="24"/>
          <w:szCs w:val="24"/>
          <w:lang w:eastAsia="ar-SA"/>
        </w:rPr>
        <w:t>аукцион состоится</w:t>
      </w:r>
      <w:proofErr w:type="gramStart"/>
      <w:r w:rsidR="00586375">
        <w:rPr>
          <w:rFonts w:ascii="Times New Roman" w:eastAsia="Times New Roman" w:hAnsi="Times New Roman" w:cs="Times New Roman"/>
          <w:b/>
          <w:bCs/>
          <w:sz w:val="24"/>
          <w:szCs w:val="24"/>
          <w:lang w:eastAsia="ar-SA"/>
        </w:rPr>
        <w:t>7</w:t>
      </w:r>
      <w:proofErr w:type="gramEnd"/>
      <w:r w:rsidR="00586375">
        <w:rPr>
          <w:rFonts w:ascii="Times New Roman" w:eastAsia="Times New Roman" w:hAnsi="Times New Roman" w:cs="Times New Roman"/>
          <w:b/>
          <w:bCs/>
          <w:sz w:val="24"/>
          <w:szCs w:val="24"/>
          <w:lang w:eastAsia="ar-SA"/>
        </w:rPr>
        <w:t>.12.2018г</w:t>
      </w:r>
      <w:r w:rsidRPr="00C46AA0">
        <w:rPr>
          <w:rFonts w:ascii="Times New Roman" w:eastAsia="Times New Roman" w:hAnsi="Times New Roman" w:cs="Times New Roman"/>
          <w:sz w:val="24"/>
          <w:szCs w:val="24"/>
          <w:lang w:eastAsia="ar-SA"/>
        </w:rPr>
        <w:t xml:space="preserve">  по адресу: </w:t>
      </w:r>
      <w:proofErr w:type="gramStart"/>
      <w:r w:rsidRPr="00C46AA0">
        <w:rPr>
          <w:rFonts w:ascii="Times New Roman" w:eastAsia="Times New Roman" w:hAnsi="Times New Roman" w:cs="Times New Roman"/>
          <w:color w:val="000000"/>
          <w:sz w:val="24"/>
          <w:szCs w:val="24"/>
          <w:lang w:eastAsia="ar-SA"/>
        </w:rPr>
        <w:t>Томская</w:t>
      </w:r>
      <w:proofErr w:type="gramEnd"/>
      <w:r w:rsidRPr="00C46AA0">
        <w:rPr>
          <w:rFonts w:ascii="Times New Roman" w:eastAsia="Times New Roman" w:hAnsi="Times New Roman" w:cs="Times New Roman"/>
          <w:color w:val="000000"/>
          <w:sz w:val="24"/>
          <w:szCs w:val="24"/>
          <w:lang w:eastAsia="ar-SA"/>
        </w:rPr>
        <w:t xml:space="preserve"> обл.. Первомайский р-н, с. К</w:t>
      </w:r>
      <w:r w:rsidR="004644A7" w:rsidRPr="00C46AA0">
        <w:rPr>
          <w:rFonts w:ascii="Times New Roman" w:eastAsia="Times New Roman" w:hAnsi="Times New Roman" w:cs="Times New Roman"/>
          <w:color w:val="000000"/>
          <w:sz w:val="24"/>
          <w:szCs w:val="24"/>
          <w:lang w:eastAsia="ar-SA"/>
        </w:rPr>
        <w:t>омсомольск</w:t>
      </w:r>
      <w:r w:rsidRPr="00C46AA0">
        <w:rPr>
          <w:rFonts w:ascii="Times New Roman" w:eastAsia="Times New Roman" w:hAnsi="Times New Roman" w:cs="Times New Roman"/>
          <w:color w:val="000000"/>
          <w:sz w:val="24"/>
          <w:szCs w:val="24"/>
          <w:lang w:eastAsia="ar-SA"/>
        </w:rPr>
        <w:t xml:space="preserve">, ул. </w:t>
      </w:r>
      <w:r w:rsidR="004644A7" w:rsidRPr="00C46AA0">
        <w:rPr>
          <w:rFonts w:ascii="Times New Roman" w:eastAsia="Times New Roman" w:hAnsi="Times New Roman" w:cs="Times New Roman"/>
          <w:color w:val="000000"/>
          <w:sz w:val="24"/>
          <w:szCs w:val="24"/>
          <w:lang w:eastAsia="ar-SA"/>
        </w:rPr>
        <w:t>Первомайская</w:t>
      </w:r>
      <w:r w:rsidRPr="00C46AA0">
        <w:rPr>
          <w:rFonts w:ascii="Times New Roman" w:eastAsia="Times New Roman" w:hAnsi="Times New Roman" w:cs="Times New Roman"/>
          <w:color w:val="000000"/>
          <w:sz w:val="24"/>
          <w:szCs w:val="24"/>
          <w:lang w:eastAsia="ar-SA"/>
        </w:rPr>
        <w:t xml:space="preserve">, </w:t>
      </w:r>
      <w:r w:rsidR="004644A7" w:rsidRPr="00C46AA0">
        <w:rPr>
          <w:rFonts w:ascii="Times New Roman" w:eastAsia="Times New Roman" w:hAnsi="Times New Roman" w:cs="Times New Roman"/>
          <w:color w:val="000000"/>
          <w:sz w:val="24"/>
          <w:szCs w:val="24"/>
          <w:lang w:eastAsia="ar-SA"/>
        </w:rPr>
        <w:t>9а</w:t>
      </w: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8.2. Аукцион проводится в соответствие с Правилами, утвержденными приказом Федеральной антимонопольной службы России от 10.02.2010 № 67.</w:t>
      </w: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 xml:space="preserve">8.3. Победителем аукциона признается участник, который предложил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8.4. Протокол о проведен</w:t>
      </w:r>
      <w:proofErr w:type="gramStart"/>
      <w:r w:rsidRPr="00C46AA0">
        <w:rPr>
          <w:rFonts w:ascii="Times New Roman" w:eastAsia="Arial" w:hAnsi="Times New Roman" w:cs="Times New Roman"/>
          <w:sz w:val="24"/>
          <w:szCs w:val="24"/>
          <w:lang w:eastAsia="ar-SA"/>
        </w:rPr>
        <w:t>ии ау</w:t>
      </w:r>
      <w:proofErr w:type="gramEnd"/>
      <w:r w:rsidRPr="00C46AA0">
        <w:rPr>
          <w:rFonts w:ascii="Times New Roman" w:eastAsia="Arial" w:hAnsi="Times New Roman" w:cs="Times New Roman"/>
          <w:sz w:val="24"/>
          <w:szCs w:val="24"/>
          <w:lang w:eastAsia="ar-SA"/>
        </w:rPr>
        <w:t>кциона размещается на официальном сайте в течение дня, следующего после дня подписания указанного протокола.</w:t>
      </w: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sz w:val="24"/>
          <w:szCs w:val="24"/>
          <w:lang w:eastAsia="ar-SA"/>
        </w:rPr>
      </w:pP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sz w:val="24"/>
          <w:szCs w:val="24"/>
          <w:lang w:eastAsia="ar-SA"/>
        </w:rPr>
      </w:pPr>
      <w:r w:rsidRPr="00C46AA0">
        <w:rPr>
          <w:rFonts w:ascii="Times New Roman" w:eastAsia="Arial" w:hAnsi="Times New Roman" w:cs="Times New Roman"/>
          <w:b/>
          <w:sz w:val="24"/>
          <w:szCs w:val="24"/>
          <w:lang w:eastAsia="ar-SA"/>
        </w:rPr>
        <w:t>9. Заключение договора</w:t>
      </w: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sz w:val="24"/>
          <w:szCs w:val="24"/>
          <w:lang w:eastAsia="ar-SA"/>
        </w:rPr>
      </w:pP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9.1. Заключение договора осуществляется в порядке, предусмотренном Гражданским кодексом Российской Федерации и иными федеральными законами.</w:t>
      </w: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9.2. Заключение договора аренды по результатам аукциона осуществляется с победителем аукциона.</w:t>
      </w: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9.3. Победителю аукциона с одним экземпляром протокола о проведен</w:t>
      </w:r>
      <w:proofErr w:type="gramStart"/>
      <w:r w:rsidRPr="00C46AA0">
        <w:rPr>
          <w:rFonts w:ascii="Times New Roman" w:eastAsia="Arial" w:hAnsi="Times New Roman" w:cs="Times New Roman"/>
          <w:sz w:val="24"/>
          <w:szCs w:val="24"/>
          <w:lang w:eastAsia="ar-SA"/>
        </w:rPr>
        <w:t>ии ау</w:t>
      </w:r>
      <w:proofErr w:type="gramEnd"/>
      <w:r w:rsidRPr="00C46AA0">
        <w:rPr>
          <w:rFonts w:ascii="Times New Roman" w:eastAsia="Arial" w:hAnsi="Times New Roman" w:cs="Times New Roman"/>
          <w:sz w:val="24"/>
          <w:szCs w:val="24"/>
          <w:lang w:eastAsia="ar-SA"/>
        </w:rPr>
        <w:t>кциона в течение трех рабочих дней с даты подписания протокола вручается проект договора аренды, прилагаемый к аукционной документации с включенной туда ценой договора, предложенной победителем аукциона.</w:t>
      </w: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 xml:space="preserve">9.4. Указанный проект договора подписывается победителем в течение </w:t>
      </w:r>
      <w:r w:rsidRPr="00C46AA0">
        <w:rPr>
          <w:rFonts w:ascii="Times New Roman" w:eastAsia="Arial" w:hAnsi="Times New Roman" w:cs="Times New Roman"/>
          <w:b/>
          <w:sz w:val="24"/>
          <w:szCs w:val="24"/>
          <w:lang w:eastAsia="ar-SA"/>
        </w:rPr>
        <w:t>пяти рабочих дней</w:t>
      </w:r>
      <w:r w:rsidRPr="00C46AA0">
        <w:rPr>
          <w:rFonts w:ascii="Times New Roman" w:eastAsia="Arial" w:hAnsi="Times New Roman" w:cs="Times New Roman"/>
          <w:sz w:val="24"/>
          <w:szCs w:val="24"/>
          <w:lang w:eastAsia="ar-SA"/>
        </w:rPr>
        <w:t>. В случае невозвращения победителем подписанного проекта договора в установленный срок он признается уклонившимся от заключения договора.</w:t>
      </w: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9.5. В случае</w:t>
      </w:r>
      <w:proofErr w:type="gramStart"/>
      <w:r w:rsidRPr="00C46AA0">
        <w:rPr>
          <w:rFonts w:ascii="Times New Roman" w:eastAsia="Arial" w:hAnsi="Times New Roman" w:cs="Times New Roman"/>
          <w:sz w:val="24"/>
          <w:szCs w:val="24"/>
          <w:lang w:eastAsia="ar-SA"/>
        </w:rPr>
        <w:t>,</w:t>
      </w:r>
      <w:proofErr w:type="gramEnd"/>
      <w:r w:rsidRPr="00C46AA0">
        <w:rPr>
          <w:rFonts w:ascii="Times New Roman" w:eastAsia="Arial" w:hAnsi="Times New Roman" w:cs="Times New Roman"/>
          <w:sz w:val="24"/>
          <w:szCs w:val="24"/>
          <w:lang w:eastAsia="ar-SA"/>
        </w:rPr>
        <w:t xml:space="preserve"> если победитель аукциона признан уклонившимся от договора, отказался от договора в письменной форме в течение пяти рабочих дней с момента получения проекта договора для подписания, либо в этот период организатором аукциона были установлены факты о предоставлении победителем заведомо ложных сведений, содержащихся в документах, являющихся обязательным приложением к заявке, аукционная комиссия вправе предложить участнику, сделавшему предпоследнее предложение о цене договора, заключить договор аренды, прилагаемый к аукционной документации свключенной туда ценой договора, предложенной данным участником. </w:t>
      </w: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9.6. Протокол о принятом решении размещается на официальном сайте в течение дня, следующего после дня подписания протокола, и направляется по почте лицу (по адресу, указанному в заявке), которому отказывается в заключени</w:t>
      </w:r>
      <w:proofErr w:type="gramStart"/>
      <w:r w:rsidRPr="00C46AA0">
        <w:rPr>
          <w:rFonts w:ascii="Times New Roman" w:eastAsia="Arial" w:hAnsi="Times New Roman" w:cs="Times New Roman"/>
          <w:sz w:val="24"/>
          <w:szCs w:val="24"/>
          <w:lang w:eastAsia="ar-SA"/>
        </w:rPr>
        <w:t>и</w:t>
      </w:r>
      <w:proofErr w:type="gramEnd"/>
      <w:r w:rsidRPr="00C46AA0">
        <w:rPr>
          <w:rFonts w:ascii="Times New Roman" w:eastAsia="Arial" w:hAnsi="Times New Roman" w:cs="Times New Roman"/>
          <w:sz w:val="24"/>
          <w:szCs w:val="24"/>
          <w:lang w:eastAsia="ar-SA"/>
        </w:rPr>
        <w:t xml:space="preserve"> договора, в течение двух рабочих дней с даты подписания протокола. Неполучение лицом данного протокола по адресу, указанному в </w:t>
      </w:r>
      <w:r w:rsidRPr="00C46AA0">
        <w:rPr>
          <w:rFonts w:ascii="Times New Roman" w:eastAsia="Arial" w:hAnsi="Times New Roman" w:cs="Times New Roman"/>
          <w:sz w:val="24"/>
          <w:szCs w:val="24"/>
          <w:lang w:eastAsia="ar-SA"/>
        </w:rPr>
        <w:lastRenderedPageBreak/>
        <w:t>заявке, не является основанием для оспаривания решения комиссии о заключении договора с участником, сделавшим предпоследнее предложение о цене договора, заключить договор аренды.</w:t>
      </w: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9.9. В случае уклонения от заключения договора участника, сделавшего предпоследнее предложение о цене договора, организатор аукциона вправе объявить о проведении нового аукциона в установленном порядке и внести изменения в условия аукциона по виду использования помещения.</w:t>
      </w:r>
    </w:p>
    <w:p w:rsidR="001D503B" w:rsidRPr="00C46AA0" w:rsidRDefault="001D503B" w:rsidP="00D82DAB">
      <w:pPr>
        <w:suppressAutoHyphens/>
        <w:autoSpaceDE w:val="0"/>
        <w:spacing w:after="0" w:line="240" w:lineRule="auto"/>
        <w:ind w:left="-900" w:firstLine="709"/>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9.10. В срок не позднее шести месяцев с начала действия договора аренды необходимо начать вести деятельность, указанную в договоре аренды.</w:t>
      </w:r>
    </w:p>
    <w:p w:rsidR="001D503B" w:rsidRPr="00C46AA0" w:rsidRDefault="001D503B" w:rsidP="00D82DAB">
      <w:pPr>
        <w:pageBreakBefore/>
        <w:suppressAutoHyphens/>
        <w:spacing w:after="0" w:line="160" w:lineRule="atLeast"/>
        <w:ind w:left="5579"/>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lastRenderedPageBreak/>
        <w:t>Приложение 1</w:t>
      </w:r>
    </w:p>
    <w:p w:rsidR="001D503B" w:rsidRPr="00C46AA0" w:rsidRDefault="001D503B" w:rsidP="00D82DAB">
      <w:pPr>
        <w:suppressAutoHyphens/>
        <w:spacing w:after="0" w:line="160" w:lineRule="atLeast"/>
        <w:ind w:left="5579"/>
        <w:rPr>
          <w:rFonts w:ascii="Times New Roman" w:eastAsia="Times New Roman" w:hAnsi="Times New Roman" w:cs="Times New Roman"/>
          <w:sz w:val="24"/>
          <w:szCs w:val="24"/>
          <w:lang w:eastAsia="ar-SA"/>
        </w:rPr>
      </w:pPr>
    </w:p>
    <w:p w:rsidR="001D503B" w:rsidRPr="00C46AA0" w:rsidRDefault="001D503B" w:rsidP="00D82DAB">
      <w:pPr>
        <w:tabs>
          <w:tab w:val="left" w:pos="6840"/>
        </w:tabs>
        <w:suppressAutoHyphens/>
        <w:spacing w:after="0" w:line="160" w:lineRule="atLeast"/>
        <w:ind w:left="-540" w:right="-5"/>
        <w:rPr>
          <w:rFonts w:ascii="Times New Roman" w:eastAsia="Times New Roman" w:hAnsi="Times New Roman" w:cs="Times New Roman"/>
          <w:sz w:val="24"/>
          <w:szCs w:val="24"/>
          <w:lang w:eastAsia="ar-SA"/>
        </w:rPr>
      </w:pPr>
    </w:p>
    <w:p w:rsidR="001D503B" w:rsidRPr="00C46AA0" w:rsidRDefault="001D503B" w:rsidP="00D82DAB">
      <w:pPr>
        <w:tabs>
          <w:tab w:val="left" w:pos="6840"/>
        </w:tabs>
        <w:suppressAutoHyphens/>
        <w:spacing w:after="0" w:line="160" w:lineRule="atLeast"/>
        <w:ind w:left="-540" w:right="-5"/>
        <w:rPr>
          <w:rFonts w:ascii="Times New Roman" w:eastAsia="Times New Roman" w:hAnsi="Times New Roman" w:cs="Times New Roman"/>
          <w:sz w:val="24"/>
          <w:szCs w:val="24"/>
          <w:lang w:eastAsia="ar-SA"/>
        </w:rPr>
      </w:pPr>
      <w:r w:rsidRPr="00C46AA0">
        <w:rPr>
          <w:rFonts w:ascii="Times New Roman" w:eastAsia="Times New Roman" w:hAnsi="Times New Roman" w:cs="Times New Roman"/>
          <w:b/>
          <w:sz w:val="24"/>
          <w:szCs w:val="24"/>
          <w:lang w:eastAsia="ar-SA"/>
        </w:rPr>
        <w:t>ЗАЯВКА НА УЧАСТИЕ В АУКЦИОНЕ</w:t>
      </w:r>
    </w:p>
    <w:p w:rsidR="001D503B" w:rsidRPr="00C46AA0" w:rsidRDefault="001D503B" w:rsidP="00D82DAB">
      <w:pPr>
        <w:tabs>
          <w:tab w:val="left" w:pos="6840"/>
        </w:tabs>
        <w:suppressAutoHyphens/>
        <w:spacing w:after="0" w:line="160" w:lineRule="atLeast"/>
        <w:ind w:left="-540" w:right="-5"/>
        <w:rPr>
          <w:rFonts w:ascii="Times New Roman" w:eastAsia="Times New Roman" w:hAnsi="Times New Roman" w:cs="Times New Roman"/>
          <w:bCs/>
          <w:sz w:val="24"/>
          <w:szCs w:val="24"/>
          <w:lang w:eastAsia="ar-SA"/>
        </w:rPr>
      </w:pPr>
      <w:r w:rsidRPr="00C46AA0">
        <w:rPr>
          <w:rFonts w:ascii="Times New Roman" w:eastAsia="Times New Roman" w:hAnsi="Times New Roman" w:cs="Times New Roman"/>
          <w:sz w:val="24"/>
          <w:szCs w:val="24"/>
          <w:lang w:eastAsia="ar-SA"/>
        </w:rPr>
        <w:t>с. К</w:t>
      </w:r>
      <w:r w:rsidR="004644A7" w:rsidRPr="00C46AA0">
        <w:rPr>
          <w:rFonts w:ascii="Times New Roman" w:eastAsia="Times New Roman" w:hAnsi="Times New Roman" w:cs="Times New Roman"/>
          <w:sz w:val="24"/>
          <w:szCs w:val="24"/>
          <w:lang w:eastAsia="ar-SA"/>
        </w:rPr>
        <w:t>омсомольск</w:t>
      </w:r>
      <w:r w:rsidRPr="00C46AA0">
        <w:rPr>
          <w:rFonts w:ascii="Times New Roman" w:eastAsia="Times New Roman" w:hAnsi="Times New Roman" w:cs="Times New Roman"/>
          <w:sz w:val="24"/>
          <w:szCs w:val="24"/>
          <w:lang w:eastAsia="ar-SA"/>
        </w:rPr>
        <w:t xml:space="preserve">                                                                                                       «___»_______________201</w:t>
      </w:r>
      <w:r w:rsidR="003961ED" w:rsidRPr="00C46AA0">
        <w:rPr>
          <w:rFonts w:ascii="Times New Roman" w:eastAsia="Times New Roman" w:hAnsi="Times New Roman" w:cs="Times New Roman"/>
          <w:sz w:val="24"/>
          <w:szCs w:val="24"/>
          <w:lang w:eastAsia="ar-SA"/>
        </w:rPr>
        <w:t>8</w:t>
      </w:r>
    </w:p>
    <w:p w:rsidR="001D503B" w:rsidRPr="00C46AA0" w:rsidRDefault="001D503B" w:rsidP="00D82DAB">
      <w:pPr>
        <w:suppressAutoHyphens/>
        <w:spacing w:after="0" w:line="160" w:lineRule="atLeast"/>
        <w:ind w:left="-540" w:right="-5"/>
        <w:rPr>
          <w:rFonts w:ascii="Times New Roman" w:eastAsia="Times New Roman" w:hAnsi="Times New Roman" w:cs="Times New Roman"/>
          <w:sz w:val="24"/>
          <w:szCs w:val="24"/>
          <w:lang w:eastAsia="ar-SA"/>
        </w:rPr>
      </w:pPr>
      <w:r w:rsidRPr="00C46AA0">
        <w:rPr>
          <w:rFonts w:ascii="Times New Roman" w:eastAsia="Times New Roman" w:hAnsi="Times New Roman" w:cs="Times New Roman"/>
          <w:bCs/>
          <w:sz w:val="24"/>
          <w:szCs w:val="24"/>
          <w:lang w:eastAsia="ar-SA"/>
        </w:rPr>
        <w:t>Заявитель – субъект малого и среднего предпринимательства ______________________________________ __________</w:t>
      </w:r>
      <w:r w:rsidRPr="00C46AA0">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w:t>
      </w:r>
    </w:p>
    <w:p w:rsidR="001D503B" w:rsidRPr="00C46AA0" w:rsidRDefault="001D503B" w:rsidP="00D82DAB">
      <w:pPr>
        <w:suppressAutoHyphens/>
        <w:spacing w:after="0" w:line="160" w:lineRule="atLeast"/>
        <w:ind w:left="-540" w:right="-5"/>
        <w:rPr>
          <w:rFonts w:ascii="Times New Roman" w:eastAsia="Times New Roman" w:hAnsi="Times New Roman" w:cs="Times New Roman"/>
          <w:bCs/>
          <w:sz w:val="24"/>
          <w:szCs w:val="24"/>
          <w:lang w:eastAsia="ar-SA"/>
        </w:rPr>
      </w:pPr>
      <w:r w:rsidRPr="00C46AA0">
        <w:rPr>
          <w:rFonts w:ascii="Times New Roman" w:eastAsia="Times New Roman" w:hAnsi="Times New Roman" w:cs="Times New Roman"/>
          <w:sz w:val="24"/>
          <w:szCs w:val="24"/>
          <w:lang w:eastAsia="ar-SA"/>
        </w:rPr>
        <w:t>(фирменное наименование заявителя, сведения об организационно-правовой форме</w:t>
      </w:r>
      <w:proofErr w:type="gramStart"/>
      <w:r w:rsidRPr="00C46AA0">
        <w:rPr>
          <w:rFonts w:ascii="Times New Roman" w:eastAsia="Times New Roman" w:hAnsi="Times New Roman" w:cs="Times New Roman"/>
          <w:sz w:val="24"/>
          <w:szCs w:val="24"/>
          <w:lang w:eastAsia="ar-SA"/>
        </w:rPr>
        <w:t xml:space="preserve"> )</w:t>
      </w:r>
      <w:proofErr w:type="gramEnd"/>
    </w:p>
    <w:p w:rsidR="001D503B" w:rsidRPr="00C46AA0" w:rsidRDefault="001D503B" w:rsidP="00D82DAB">
      <w:pPr>
        <w:suppressAutoHyphens/>
        <w:spacing w:after="0" w:line="160" w:lineRule="atLeast"/>
        <w:ind w:left="-540" w:right="-5"/>
        <w:rPr>
          <w:rFonts w:ascii="Times New Roman" w:eastAsia="Times New Roman" w:hAnsi="Times New Roman" w:cs="Times New Roman"/>
          <w:sz w:val="24"/>
          <w:szCs w:val="24"/>
          <w:lang w:eastAsia="ar-SA"/>
        </w:rPr>
      </w:pPr>
      <w:r w:rsidRPr="00C46AA0">
        <w:rPr>
          <w:rFonts w:ascii="Times New Roman" w:eastAsia="Times New Roman" w:hAnsi="Times New Roman" w:cs="Times New Roman"/>
          <w:bCs/>
          <w:sz w:val="24"/>
          <w:szCs w:val="24"/>
          <w:lang w:eastAsia="ar-SA"/>
        </w:rPr>
        <w:t>почтовый адрес ___________________________________________________________________________/</w:t>
      </w:r>
    </w:p>
    <w:p w:rsidR="001D503B" w:rsidRPr="00C46AA0" w:rsidRDefault="001D503B" w:rsidP="00D82DAB">
      <w:pPr>
        <w:suppressAutoHyphens/>
        <w:spacing w:after="0" w:line="160" w:lineRule="atLeast"/>
        <w:ind w:left="-540" w:right="-5"/>
        <w:rPr>
          <w:rFonts w:ascii="Times New Roman" w:eastAsia="Times New Roman" w:hAnsi="Times New Roman" w:cs="Times New Roman"/>
          <w:sz w:val="24"/>
          <w:szCs w:val="24"/>
          <w:lang w:eastAsia="ar-SA"/>
        </w:rPr>
      </w:pPr>
      <w:proofErr w:type="gramStart"/>
      <w:r w:rsidRPr="00C46AA0">
        <w:rPr>
          <w:rFonts w:ascii="Times New Roman" w:eastAsia="Times New Roman" w:hAnsi="Times New Roman" w:cs="Times New Roman"/>
          <w:sz w:val="24"/>
          <w:szCs w:val="24"/>
          <w:lang w:eastAsia="ar-SA"/>
        </w:rPr>
        <w:t>место нахождение</w:t>
      </w:r>
      <w:proofErr w:type="gramEnd"/>
      <w:r w:rsidRPr="00C46AA0">
        <w:rPr>
          <w:rFonts w:ascii="Times New Roman" w:eastAsia="Times New Roman" w:hAnsi="Times New Roman" w:cs="Times New Roman"/>
          <w:sz w:val="24"/>
          <w:szCs w:val="24"/>
          <w:lang w:eastAsia="ar-SA"/>
        </w:rPr>
        <w:t xml:space="preserve"> (для юр. лиц)/ сведения о месте жительства (для физ. лица)_______________________</w:t>
      </w:r>
    </w:p>
    <w:p w:rsidR="001D503B" w:rsidRPr="00C46AA0" w:rsidRDefault="001D503B" w:rsidP="00D82DAB">
      <w:pPr>
        <w:suppressAutoHyphens/>
        <w:spacing w:after="0" w:line="160" w:lineRule="atLeast"/>
        <w:ind w:left="-540" w:right="-5"/>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_________________________________________________________________________________________,</w:t>
      </w:r>
    </w:p>
    <w:p w:rsidR="001D503B" w:rsidRPr="00C46AA0" w:rsidRDefault="001D503B" w:rsidP="00D82DAB">
      <w:pPr>
        <w:suppressAutoHyphens/>
        <w:spacing w:after="0" w:line="160" w:lineRule="atLeast"/>
        <w:ind w:left="-540" w:right="-5"/>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именуемый далее заявитель, в лице___________________________________________________________</w:t>
      </w:r>
    </w:p>
    <w:p w:rsidR="001D503B" w:rsidRPr="00C46AA0" w:rsidRDefault="001D503B" w:rsidP="00D82DAB">
      <w:pPr>
        <w:suppressAutoHyphens/>
        <w:spacing w:after="0" w:line="160" w:lineRule="atLeast"/>
        <w:ind w:left="-540" w:right="-5"/>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_________________________________________________________________________________________,</w:t>
      </w:r>
    </w:p>
    <w:p w:rsidR="001D503B" w:rsidRPr="00C46AA0" w:rsidRDefault="001D503B" w:rsidP="00D82DAB">
      <w:pPr>
        <w:suppressAutoHyphens/>
        <w:spacing w:after="0" w:line="160" w:lineRule="atLeast"/>
        <w:ind w:left="-540" w:right="-5"/>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(должность, ФИО для юр. лица, ФИО, паспортные данные для физ. лица, номера контактных телефонов)</w:t>
      </w:r>
    </w:p>
    <w:p w:rsidR="001D503B" w:rsidRPr="00C46AA0" w:rsidRDefault="001D503B" w:rsidP="00D82DAB">
      <w:pPr>
        <w:suppressAutoHyphens/>
        <w:spacing w:after="0" w:line="160" w:lineRule="atLeast"/>
        <w:ind w:left="-540" w:right="-5"/>
        <w:rPr>
          <w:rFonts w:ascii="Times New Roman" w:eastAsia="Times New Roman" w:hAnsi="Times New Roman" w:cs="Times New Roman"/>
          <w:sz w:val="24"/>
          <w:szCs w:val="24"/>
          <w:lang w:eastAsia="ar-SA"/>
        </w:rPr>
      </w:pPr>
      <w:proofErr w:type="gramStart"/>
      <w:r w:rsidRPr="00C46AA0">
        <w:rPr>
          <w:rFonts w:ascii="Times New Roman" w:eastAsia="Times New Roman" w:hAnsi="Times New Roman" w:cs="Times New Roman"/>
          <w:sz w:val="24"/>
          <w:szCs w:val="24"/>
          <w:lang w:eastAsia="ar-SA"/>
        </w:rPr>
        <w:t>действующий</w:t>
      </w:r>
      <w:proofErr w:type="gramEnd"/>
      <w:r w:rsidRPr="00C46AA0">
        <w:rPr>
          <w:rFonts w:ascii="Times New Roman" w:eastAsia="Times New Roman" w:hAnsi="Times New Roman" w:cs="Times New Roman"/>
          <w:sz w:val="24"/>
          <w:szCs w:val="24"/>
          <w:lang w:eastAsia="ar-SA"/>
        </w:rPr>
        <w:t xml:space="preserve"> на основании_________________________________________________________________,</w:t>
      </w:r>
    </w:p>
    <w:p w:rsidR="001D503B" w:rsidRPr="00C46AA0" w:rsidRDefault="001D503B" w:rsidP="00D82DAB">
      <w:pPr>
        <w:suppressAutoHyphens/>
        <w:spacing w:after="0" w:line="160" w:lineRule="atLeast"/>
        <w:ind w:left="-540" w:right="-5"/>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просит допустить к участию в аукционе по предоставлению в аренду:________________ __________________________________________________________________________________________</w:t>
      </w:r>
    </w:p>
    <w:p w:rsidR="001D503B" w:rsidRPr="00C46AA0" w:rsidRDefault="001D503B" w:rsidP="00D82DAB">
      <w:pPr>
        <w:suppressAutoHyphens/>
        <w:spacing w:before="80" w:after="0" w:line="160" w:lineRule="atLeast"/>
        <w:ind w:left="-540" w:right="-5"/>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(наименование имущества из извещения о проведен</w:t>
      </w:r>
      <w:proofErr w:type="gramStart"/>
      <w:r w:rsidRPr="00C46AA0">
        <w:rPr>
          <w:rFonts w:ascii="Times New Roman" w:eastAsia="Times New Roman" w:hAnsi="Times New Roman" w:cs="Times New Roman"/>
          <w:sz w:val="24"/>
          <w:szCs w:val="24"/>
          <w:lang w:eastAsia="ar-SA"/>
        </w:rPr>
        <w:t>ии ау</w:t>
      </w:r>
      <w:proofErr w:type="gramEnd"/>
      <w:r w:rsidRPr="00C46AA0">
        <w:rPr>
          <w:rFonts w:ascii="Times New Roman" w:eastAsia="Times New Roman" w:hAnsi="Times New Roman" w:cs="Times New Roman"/>
          <w:sz w:val="24"/>
          <w:szCs w:val="24"/>
          <w:lang w:eastAsia="ar-SA"/>
        </w:rPr>
        <w:t>кциона, его основные характеристики и местонахождение)</w:t>
      </w:r>
    </w:p>
    <w:p w:rsidR="001D503B" w:rsidRPr="00C46AA0" w:rsidRDefault="001D503B" w:rsidP="00D82DAB">
      <w:pPr>
        <w:suppressAutoHyphens/>
        <w:spacing w:before="80" w:after="0" w:line="160" w:lineRule="atLeast"/>
        <w:ind w:left="-540" w:right="-5" w:firstLine="540"/>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При этом обязуется:</w:t>
      </w:r>
    </w:p>
    <w:p w:rsidR="001D503B" w:rsidRPr="00C46AA0" w:rsidRDefault="001D503B" w:rsidP="00D82DAB">
      <w:pPr>
        <w:suppressAutoHyphens/>
        <w:spacing w:after="0" w:line="160" w:lineRule="atLeast"/>
        <w:ind w:left="-540" w:right="-5"/>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1) соблюдать условия аукциона, содержащиеся в документации об аукционе, объявленном на  «___»_____________20</w:t>
      </w:r>
      <w:r w:rsidR="003961ED" w:rsidRPr="00C46AA0">
        <w:rPr>
          <w:rFonts w:ascii="Times New Roman" w:eastAsia="Times New Roman" w:hAnsi="Times New Roman" w:cs="Times New Roman"/>
          <w:sz w:val="24"/>
          <w:szCs w:val="24"/>
          <w:lang w:eastAsia="ar-SA"/>
        </w:rPr>
        <w:t>18</w:t>
      </w:r>
      <w:r w:rsidRPr="00C46AA0">
        <w:rPr>
          <w:rFonts w:ascii="Times New Roman" w:eastAsia="Times New Roman" w:hAnsi="Times New Roman" w:cs="Times New Roman"/>
          <w:sz w:val="24"/>
          <w:szCs w:val="24"/>
          <w:lang w:eastAsia="ar-SA"/>
        </w:rPr>
        <w:t>, а также порядок проведения аукциона, установленный приказом Федеральной антимонопольной службы России от 10.02.2010 № 67;</w:t>
      </w:r>
    </w:p>
    <w:p w:rsidR="001D503B" w:rsidRPr="00C46AA0" w:rsidRDefault="001D503B" w:rsidP="00D82DAB">
      <w:pPr>
        <w:suppressAutoHyphens/>
        <w:spacing w:after="0" w:line="160" w:lineRule="atLeast"/>
        <w:ind w:left="-540" w:right="-5"/>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2) в случае признания победителем аукциона, не позднее 7 рабочих дней после подведения итогов аукциона заключить с организатором аукциона договор аренды объекта недвижимости.</w:t>
      </w:r>
    </w:p>
    <w:p w:rsidR="001D503B" w:rsidRPr="00C46AA0" w:rsidRDefault="001D503B" w:rsidP="00D82DAB">
      <w:pPr>
        <w:suppressAutoHyphens/>
        <w:spacing w:after="0" w:line="160" w:lineRule="atLeast"/>
        <w:ind w:left="-540" w:right="-5" w:firstLine="540"/>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Обязательные приложения к Заявке:</w:t>
      </w:r>
    </w:p>
    <w:p w:rsidR="001D503B" w:rsidRPr="00C46AA0" w:rsidRDefault="001D503B" w:rsidP="00D82DAB">
      <w:pPr>
        <w:suppressAutoHyphens/>
        <w:spacing w:after="0" w:line="160" w:lineRule="atLeast"/>
        <w:ind w:left="-540" w:right="-5" w:firstLine="540"/>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1. Копия свидетельства о постановке заявителя на учет в налоговом органе, заверенная печатью заявителя (при наличии печати) и подписанная руководителем заявителя;</w:t>
      </w:r>
    </w:p>
    <w:p w:rsidR="001D503B" w:rsidRPr="00C46AA0" w:rsidRDefault="001D503B" w:rsidP="00D82DAB">
      <w:pPr>
        <w:suppressAutoHyphens/>
        <w:spacing w:after="0" w:line="160" w:lineRule="atLeast"/>
        <w:ind w:left="-540" w:right="-5" w:firstLine="540"/>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2.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извещения;</w:t>
      </w:r>
    </w:p>
    <w:p w:rsidR="001D503B" w:rsidRPr="00C46AA0" w:rsidRDefault="001D503B" w:rsidP="00D82DAB">
      <w:pPr>
        <w:suppressAutoHyphens/>
        <w:spacing w:after="0" w:line="160" w:lineRule="atLeast"/>
        <w:ind w:left="-540" w:right="-5" w:firstLine="540"/>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3. Для физических лиц – копия паспорта;</w:t>
      </w:r>
    </w:p>
    <w:p w:rsidR="001D503B" w:rsidRPr="00C46AA0" w:rsidRDefault="001D503B" w:rsidP="00D82DAB">
      <w:pPr>
        <w:suppressAutoHyphens/>
        <w:spacing w:after="0" w:line="160" w:lineRule="atLeast"/>
        <w:ind w:left="-540" w:right="-5" w:firstLine="540"/>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 xml:space="preserve">4. Документ, подтверждающий полномочия лица на осуществление действий от имени заявителя – юридического лица, заверенный печатью заявителя и подписанный руководителем заявителя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w:t>
      </w:r>
      <w:r w:rsidRPr="00C46AA0">
        <w:rPr>
          <w:rFonts w:ascii="Times New Roman" w:eastAsia="Times New Roman" w:hAnsi="Times New Roman" w:cs="Times New Roman"/>
          <w:sz w:val="24"/>
          <w:szCs w:val="24"/>
          <w:lang w:eastAsia="ar-SA"/>
        </w:rPr>
        <w:lastRenderedPageBreak/>
        <w:t>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D503B" w:rsidRPr="00C46AA0" w:rsidRDefault="001D503B" w:rsidP="00D82DAB">
      <w:pPr>
        <w:suppressAutoHyphens/>
        <w:spacing w:after="0" w:line="160" w:lineRule="atLeast"/>
        <w:ind w:left="-540" w:right="-5" w:firstLine="540"/>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5. Копии учредительных документов заявителя (для юридических лиц), заверенные печатью заявителя и подписанные руководителем заявителя;</w:t>
      </w:r>
    </w:p>
    <w:p w:rsidR="001D503B" w:rsidRPr="00C46AA0" w:rsidRDefault="001D503B" w:rsidP="00D82DAB">
      <w:pPr>
        <w:suppressAutoHyphens/>
        <w:spacing w:after="0" w:line="160" w:lineRule="atLeast"/>
        <w:ind w:left="-540" w:right="-5" w:firstLine="540"/>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КоАП;</w:t>
      </w:r>
    </w:p>
    <w:p w:rsidR="001D503B" w:rsidRPr="00C46AA0" w:rsidRDefault="001D503B" w:rsidP="00D82DAB">
      <w:pPr>
        <w:suppressAutoHyphens/>
        <w:spacing w:after="0" w:line="160" w:lineRule="atLeast"/>
        <w:ind w:left="-540" w:right="-5" w:firstLine="540"/>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7. Решение об одобрении или о совершении крупной сделки либо копию такого решения, заверенную печатью заявителя и подписанную руководителем заявителя, в случае если требования о наличии такого решения содержатся в учредительных документах заявителя;</w:t>
      </w:r>
    </w:p>
    <w:p w:rsidR="001D503B" w:rsidRPr="00C46AA0" w:rsidRDefault="001D503B" w:rsidP="00D82DAB">
      <w:pPr>
        <w:suppressAutoHyphens/>
        <w:spacing w:after="0" w:line="160" w:lineRule="atLeast"/>
        <w:ind w:left="-540" w:right="-5" w:firstLine="420"/>
        <w:rPr>
          <w:rFonts w:ascii="Times New Roman" w:eastAsia="Times New Roman" w:hAnsi="Times New Roman" w:cs="Times New Roman"/>
          <w:sz w:val="24"/>
          <w:szCs w:val="24"/>
          <w:lang w:eastAsia="ar-SA"/>
        </w:rPr>
      </w:pPr>
    </w:p>
    <w:p w:rsidR="001D503B" w:rsidRPr="00C46AA0" w:rsidRDefault="001D503B" w:rsidP="00D82DAB">
      <w:pPr>
        <w:suppressAutoHyphens/>
        <w:spacing w:after="0" w:line="160" w:lineRule="atLeast"/>
        <w:ind w:left="-540" w:right="-5" w:firstLine="420"/>
        <w:rPr>
          <w:rFonts w:ascii="Times New Roman" w:eastAsia="Times New Roman" w:hAnsi="Times New Roman" w:cs="Times New Roman"/>
          <w:sz w:val="24"/>
          <w:szCs w:val="24"/>
          <w:lang w:eastAsia="ar-SA"/>
        </w:rPr>
      </w:pPr>
    </w:p>
    <w:p w:rsidR="001D503B" w:rsidRPr="00C46AA0" w:rsidRDefault="001D503B" w:rsidP="00D82DAB">
      <w:pPr>
        <w:suppressAutoHyphens/>
        <w:spacing w:after="0" w:line="160" w:lineRule="atLeast"/>
        <w:ind w:left="-540" w:right="-5" w:firstLine="420"/>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 xml:space="preserve"> «____»_____________201</w:t>
      </w:r>
      <w:r w:rsidR="008C21E0" w:rsidRPr="00C46AA0">
        <w:rPr>
          <w:rFonts w:ascii="Times New Roman" w:eastAsia="Times New Roman" w:hAnsi="Times New Roman" w:cs="Times New Roman"/>
          <w:sz w:val="24"/>
          <w:szCs w:val="24"/>
          <w:lang w:eastAsia="ar-SA"/>
        </w:rPr>
        <w:t>8</w:t>
      </w:r>
      <w:r w:rsidRPr="00C46AA0">
        <w:rPr>
          <w:rFonts w:ascii="Times New Roman" w:eastAsia="Times New Roman" w:hAnsi="Times New Roman" w:cs="Times New Roman"/>
          <w:sz w:val="24"/>
          <w:szCs w:val="24"/>
          <w:lang w:eastAsia="ar-SA"/>
        </w:rPr>
        <w:t xml:space="preserve"> г.___________________</w:t>
      </w:r>
    </w:p>
    <w:p w:rsidR="001D503B" w:rsidRPr="00C46AA0" w:rsidRDefault="001D503B" w:rsidP="00D82DAB">
      <w:pPr>
        <w:suppressAutoHyphens/>
        <w:spacing w:after="0" w:line="160" w:lineRule="atLeast"/>
        <w:ind w:left="-540" w:right="-5" w:firstLine="420"/>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 xml:space="preserve">(Дата подписания, подпись Заявителя </w:t>
      </w:r>
      <w:proofErr w:type="gramStart"/>
      <w:r w:rsidRPr="00C46AA0">
        <w:rPr>
          <w:rFonts w:ascii="Times New Roman" w:eastAsia="Times New Roman" w:hAnsi="Times New Roman" w:cs="Times New Roman"/>
          <w:sz w:val="24"/>
          <w:szCs w:val="24"/>
          <w:lang w:eastAsia="ar-SA"/>
        </w:rPr>
        <w:t>СМ</w:t>
      </w:r>
      <w:proofErr w:type="gramEnd"/>
      <w:r w:rsidRPr="00C46AA0">
        <w:rPr>
          <w:rFonts w:ascii="Times New Roman" w:eastAsia="Times New Roman" w:hAnsi="Times New Roman" w:cs="Times New Roman"/>
          <w:sz w:val="24"/>
          <w:szCs w:val="24"/>
          <w:lang w:eastAsia="ar-SA"/>
        </w:rPr>
        <w:t xml:space="preserve"> и СП (его полномочного представителя), М. П.)</w:t>
      </w:r>
    </w:p>
    <w:p w:rsidR="001D503B" w:rsidRPr="00C46AA0" w:rsidRDefault="001D503B" w:rsidP="00D82DAB">
      <w:pPr>
        <w:suppressAutoHyphens/>
        <w:spacing w:after="0" w:line="160" w:lineRule="atLeast"/>
        <w:ind w:left="-540" w:right="-5" w:firstLine="420"/>
        <w:rPr>
          <w:rFonts w:ascii="Times New Roman" w:eastAsia="Times New Roman" w:hAnsi="Times New Roman" w:cs="Times New Roman"/>
          <w:sz w:val="24"/>
          <w:szCs w:val="24"/>
          <w:lang w:eastAsia="ar-SA"/>
        </w:rPr>
      </w:pPr>
    </w:p>
    <w:p w:rsidR="001D503B" w:rsidRPr="00C46AA0" w:rsidRDefault="001D503B" w:rsidP="00D82DAB">
      <w:pPr>
        <w:suppressAutoHyphens/>
        <w:spacing w:after="0" w:line="160" w:lineRule="atLeast"/>
        <w:ind w:left="-540" w:right="-5" w:firstLine="420"/>
        <w:rPr>
          <w:rFonts w:ascii="Times New Roman" w:eastAsia="Times New Roman" w:hAnsi="Times New Roman" w:cs="Times New Roman"/>
          <w:sz w:val="24"/>
          <w:szCs w:val="24"/>
          <w:lang w:eastAsia="ar-SA"/>
        </w:rPr>
      </w:pPr>
    </w:p>
    <w:p w:rsidR="001D503B" w:rsidRPr="00C46AA0" w:rsidRDefault="001D503B" w:rsidP="00D82DAB">
      <w:pPr>
        <w:suppressAutoHyphens/>
        <w:spacing w:after="0" w:line="160" w:lineRule="atLeast"/>
        <w:ind w:left="5579"/>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Приложение 2</w:t>
      </w:r>
    </w:p>
    <w:p w:rsidR="001D503B" w:rsidRPr="00C46AA0" w:rsidRDefault="001D503B" w:rsidP="00D82DAB">
      <w:pPr>
        <w:suppressAutoHyphens/>
        <w:spacing w:after="0" w:line="160" w:lineRule="atLeast"/>
        <w:ind w:left="-540" w:right="-5" w:firstLine="420"/>
        <w:rPr>
          <w:rFonts w:ascii="Times New Roman" w:eastAsia="Times New Roman" w:hAnsi="Times New Roman" w:cs="Times New Roman"/>
          <w:sz w:val="24"/>
          <w:szCs w:val="24"/>
          <w:lang w:eastAsia="ar-SA"/>
        </w:rPr>
      </w:pPr>
    </w:p>
    <w:p w:rsidR="001D503B" w:rsidRPr="00C46AA0" w:rsidRDefault="001D503B" w:rsidP="00D82DAB">
      <w:pPr>
        <w:suppressAutoHyphens/>
        <w:spacing w:after="0" w:line="160" w:lineRule="atLeast"/>
        <w:ind w:left="-540" w:right="-5" w:firstLine="420"/>
        <w:rPr>
          <w:rFonts w:ascii="Times New Roman" w:eastAsia="Times New Roman" w:hAnsi="Times New Roman" w:cs="Times New Roman"/>
          <w:b/>
          <w:sz w:val="24"/>
          <w:szCs w:val="24"/>
          <w:lang w:eastAsia="ar-SA"/>
        </w:rPr>
      </w:pPr>
      <w:r w:rsidRPr="00C46AA0">
        <w:rPr>
          <w:rFonts w:ascii="Times New Roman" w:eastAsia="Times New Roman" w:hAnsi="Times New Roman" w:cs="Times New Roman"/>
          <w:b/>
          <w:sz w:val="24"/>
          <w:szCs w:val="24"/>
          <w:lang w:eastAsia="ar-SA"/>
        </w:rPr>
        <w:t>ИНСТРУКЦИЯ ПО ЗАПОЛНЕНИЮ ЗАЯВКИ</w:t>
      </w:r>
    </w:p>
    <w:p w:rsidR="001D503B" w:rsidRPr="00C46AA0" w:rsidRDefault="001D503B" w:rsidP="00D82DAB">
      <w:pPr>
        <w:suppressAutoHyphens/>
        <w:spacing w:after="0" w:line="160" w:lineRule="atLeast"/>
        <w:ind w:left="-540" w:right="-5" w:firstLine="420"/>
        <w:rPr>
          <w:rFonts w:ascii="Times New Roman" w:eastAsia="Times New Roman" w:hAnsi="Times New Roman" w:cs="Times New Roman"/>
          <w:b/>
          <w:sz w:val="24"/>
          <w:szCs w:val="24"/>
          <w:lang w:eastAsia="ar-SA"/>
        </w:rPr>
      </w:pPr>
    </w:p>
    <w:p w:rsidR="001D503B" w:rsidRPr="00C46AA0" w:rsidRDefault="001D503B" w:rsidP="00D82DAB">
      <w:pPr>
        <w:suppressAutoHyphens/>
        <w:autoSpaceDE w:val="0"/>
        <w:spacing w:after="0" w:line="240" w:lineRule="auto"/>
        <w:ind w:left="-540" w:firstLine="54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1.Заполнение заявки допускается на усмотрение заявителя: в печатной форме, либо письменно;</w:t>
      </w:r>
    </w:p>
    <w:p w:rsidR="001D503B" w:rsidRPr="00C46AA0" w:rsidRDefault="001D503B" w:rsidP="00D82DAB">
      <w:pPr>
        <w:suppressAutoHyphens/>
        <w:autoSpaceDE w:val="0"/>
        <w:spacing w:after="0" w:line="240" w:lineRule="auto"/>
        <w:ind w:left="-540" w:firstLine="540"/>
        <w:rPr>
          <w:rFonts w:ascii="Times New Roman" w:eastAsia="Arial" w:hAnsi="Times New Roman" w:cs="Times New Roman"/>
          <w:sz w:val="24"/>
          <w:szCs w:val="24"/>
          <w:lang w:eastAsia="ar-SA"/>
        </w:rPr>
      </w:pPr>
    </w:p>
    <w:p w:rsidR="001D503B" w:rsidRPr="00C46AA0" w:rsidRDefault="001D503B" w:rsidP="00D82DAB">
      <w:pPr>
        <w:suppressAutoHyphens/>
        <w:autoSpaceDE w:val="0"/>
        <w:spacing w:after="0" w:line="240" w:lineRule="auto"/>
        <w:ind w:left="-540" w:firstLine="54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2. Заявка заверяется печатью заявителя и подписывается руководителем заявителя;</w:t>
      </w:r>
    </w:p>
    <w:p w:rsidR="001D503B" w:rsidRPr="00C46AA0" w:rsidRDefault="001D503B" w:rsidP="00D82DAB">
      <w:pPr>
        <w:suppressAutoHyphens/>
        <w:autoSpaceDE w:val="0"/>
        <w:spacing w:after="0" w:line="240" w:lineRule="auto"/>
        <w:ind w:left="-540" w:firstLine="540"/>
        <w:rPr>
          <w:rFonts w:ascii="Times New Roman" w:eastAsia="Arial" w:hAnsi="Times New Roman" w:cs="Times New Roman"/>
          <w:sz w:val="24"/>
          <w:szCs w:val="24"/>
          <w:lang w:eastAsia="ar-SA"/>
        </w:rPr>
      </w:pPr>
    </w:p>
    <w:p w:rsidR="001D503B" w:rsidRPr="00C46AA0" w:rsidRDefault="001D503B" w:rsidP="00D82DAB">
      <w:pPr>
        <w:suppressAutoHyphens/>
        <w:autoSpaceDE w:val="0"/>
        <w:spacing w:after="0" w:line="240" w:lineRule="auto"/>
        <w:ind w:left="-540" w:firstLine="54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3. Изменения в заявку вносятся заявителем в нормативно установленный срок подачи заявки путем предоставления нового полного пакета документов, являющихся обязательным приложением к заявке;</w:t>
      </w:r>
    </w:p>
    <w:p w:rsidR="001D503B" w:rsidRPr="00C46AA0" w:rsidRDefault="001D503B" w:rsidP="00D82DAB">
      <w:pPr>
        <w:suppressAutoHyphens/>
        <w:autoSpaceDE w:val="0"/>
        <w:spacing w:after="0" w:line="240" w:lineRule="auto"/>
        <w:ind w:left="-540" w:firstLine="540"/>
        <w:rPr>
          <w:rFonts w:ascii="Times New Roman" w:eastAsia="Arial" w:hAnsi="Times New Roman" w:cs="Times New Roman"/>
          <w:sz w:val="24"/>
          <w:szCs w:val="24"/>
          <w:lang w:eastAsia="ar-SA"/>
        </w:rPr>
      </w:pPr>
    </w:p>
    <w:p w:rsidR="001D503B" w:rsidRPr="00C46AA0" w:rsidRDefault="001D503B" w:rsidP="00D82DAB">
      <w:pPr>
        <w:suppressAutoHyphens/>
        <w:autoSpaceDE w:val="0"/>
        <w:spacing w:after="0" w:line="240" w:lineRule="auto"/>
        <w:ind w:left="-540" w:firstLine="54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4. Предоставляемые заявителем копии документов не должны отличаться от оригиналов документов по количеству листов;</w:t>
      </w:r>
    </w:p>
    <w:p w:rsidR="001D503B" w:rsidRPr="00C46AA0" w:rsidRDefault="001D503B" w:rsidP="00D82DAB">
      <w:pPr>
        <w:suppressAutoHyphens/>
        <w:autoSpaceDE w:val="0"/>
        <w:spacing w:after="0" w:line="240" w:lineRule="auto"/>
        <w:ind w:left="-540" w:firstLine="540"/>
        <w:rPr>
          <w:rFonts w:ascii="Times New Roman" w:eastAsia="Arial" w:hAnsi="Times New Roman" w:cs="Times New Roman"/>
          <w:sz w:val="24"/>
          <w:szCs w:val="24"/>
          <w:lang w:eastAsia="ar-SA"/>
        </w:rPr>
      </w:pPr>
    </w:p>
    <w:p w:rsidR="001D503B" w:rsidRPr="00C46AA0" w:rsidRDefault="001D503B" w:rsidP="00D82DAB">
      <w:pPr>
        <w:suppressAutoHyphens/>
        <w:autoSpaceDE w:val="0"/>
        <w:spacing w:after="0" w:line="240" w:lineRule="auto"/>
        <w:ind w:left="-540" w:firstLine="54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 xml:space="preserve">5. Предоставляемые заявителем копии документов, содержащих более одного листа, должны быть сшиты, пронумерованы, </w:t>
      </w:r>
      <w:proofErr w:type="gramStart"/>
      <w:r w:rsidRPr="00C46AA0">
        <w:rPr>
          <w:rFonts w:ascii="Times New Roman" w:eastAsia="Arial" w:hAnsi="Times New Roman" w:cs="Times New Roman"/>
          <w:sz w:val="24"/>
          <w:szCs w:val="24"/>
          <w:lang w:eastAsia="ar-SA"/>
        </w:rPr>
        <w:t>заверены печатью заявителя и подписаны</w:t>
      </w:r>
      <w:proofErr w:type="gramEnd"/>
      <w:r w:rsidRPr="00C46AA0">
        <w:rPr>
          <w:rFonts w:ascii="Times New Roman" w:eastAsia="Arial" w:hAnsi="Times New Roman" w:cs="Times New Roman"/>
          <w:sz w:val="24"/>
          <w:szCs w:val="24"/>
          <w:lang w:eastAsia="ar-SA"/>
        </w:rPr>
        <w:t xml:space="preserve"> руководителем заявителя, либо заверен печатью заявителя и подписан руководителем заявителя должен быть каждый лист копии;</w:t>
      </w:r>
    </w:p>
    <w:p w:rsidR="001D503B" w:rsidRPr="00C46AA0" w:rsidRDefault="001D503B" w:rsidP="00D82DAB">
      <w:pPr>
        <w:suppressAutoHyphens/>
        <w:autoSpaceDE w:val="0"/>
        <w:spacing w:after="0" w:line="240" w:lineRule="auto"/>
        <w:ind w:left="-540" w:firstLine="540"/>
        <w:rPr>
          <w:rFonts w:ascii="Times New Roman" w:eastAsia="Arial" w:hAnsi="Times New Roman" w:cs="Times New Roman"/>
          <w:sz w:val="24"/>
          <w:szCs w:val="24"/>
          <w:lang w:eastAsia="ar-SA"/>
        </w:rPr>
      </w:pPr>
    </w:p>
    <w:p w:rsidR="001D503B" w:rsidRPr="00C46AA0" w:rsidRDefault="001D503B" w:rsidP="00D82DAB">
      <w:pPr>
        <w:pageBreakBefore/>
        <w:suppressAutoHyphens/>
        <w:spacing w:after="0" w:line="240" w:lineRule="auto"/>
        <w:ind w:right="-285"/>
        <w:rPr>
          <w:rFonts w:ascii="Times New Roman" w:eastAsia="Arial" w:hAnsi="Times New Roman" w:cs="Times New Roman"/>
          <w:b/>
          <w:sz w:val="24"/>
          <w:szCs w:val="24"/>
          <w:lang w:eastAsia="ar-SA"/>
        </w:rPr>
      </w:pPr>
      <w:r w:rsidRPr="00C46AA0">
        <w:rPr>
          <w:rFonts w:ascii="Times New Roman" w:eastAsia="Arial" w:hAnsi="Times New Roman" w:cs="Times New Roman"/>
          <w:sz w:val="24"/>
          <w:szCs w:val="24"/>
          <w:lang w:eastAsia="ar-SA"/>
        </w:rPr>
        <w:lastRenderedPageBreak/>
        <w:t>Приложение 3 (Шаблон договора для Лотов №1-</w:t>
      </w:r>
      <w:r w:rsidR="004644A7" w:rsidRPr="00C46AA0">
        <w:rPr>
          <w:rFonts w:ascii="Times New Roman" w:eastAsia="Arial" w:hAnsi="Times New Roman" w:cs="Times New Roman"/>
          <w:sz w:val="24"/>
          <w:szCs w:val="24"/>
          <w:lang w:eastAsia="ar-SA"/>
        </w:rPr>
        <w:t>2</w:t>
      </w:r>
      <w:r w:rsidRPr="00C46AA0">
        <w:rPr>
          <w:rFonts w:ascii="Times New Roman" w:eastAsia="Arial" w:hAnsi="Times New Roman" w:cs="Times New Roman"/>
          <w:sz w:val="24"/>
          <w:szCs w:val="24"/>
          <w:lang w:eastAsia="ar-SA"/>
        </w:rPr>
        <w:t>)</w:t>
      </w:r>
    </w:p>
    <w:p w:rsidR="001D503B" w:rsidRPr="00C46AA0" w:rsidRDefault="001D503B" w:rsidP="00D82DAB">
      <w:pPr>
        <w:suppressAutoHyphens/>
        <w:spacing w:after="0" w:line="240" w:lineRule="auto"/>
        <w:ind w:right="-285"/>
        <w:rPr>
          <w:rFonts w:ascii="Times New Roman" w:eastAsia="Arial" w:hAnsi="Times New Roman" w:cs="Times New Roman"/>
          <w:b/>
          <w:sz w:val="24"/>
          <w:szCs w:val="24"/>
          <w:lang w:eastAsia="ar-SA"/>
        </w:rPr>
      </w:pPr>
      <w:r w:rsidRPr="00C46AA0">
        <w:rPr>
          <w:rFonts w:ascii="Times New Roman" w:eastAsia="Arial" w:hAnsi="Times New Roman" w:cs="Times New Roman"/>
          <w:b/>
          <w:sz w:val="24"/>
          <w:szCs w:val="24"/>
          <w:lang w:eastAsia="ar-SA"/>
        </w:rPr>
        <w:t xml:space="preserve">ДОГОВОР № </w:t>
      </w:r>
      <w:bookmarkStart w:id="3" w:name="ndog"/>
      <w:bookmarkEnd w:id="3"/>
    </w:p>
    <w:p w:rsidR="001D503B" w:rsidRPr="00C46AA0" w:rsidRDefault="001D503B" w:rsidP="00D82DAB">
      <w:pPr>
        <w:suppressAutoHyphens/>
        <w:autoSpaceDE w:val="0"/>
        <w:spacing w:after="0" w:line="240" w:lineRule="auto"/>
        <w:ind w:right="-2"/>
        <w:rPr>
          <w:rFonts w:ascii="Times New Roman" w:eastAsia="Arial" w:hAnsi="Times New Roman" w:cs="Times New Roman"/>
          <w:sz w:val="24"/>
          <w:szCs w:val="24"/>
          <w:lang w:eastAsia="ar-SA"/>
        </w:rPr>
      </w:pPr>
      <w:r w:rsidRPr="00C46AA0">
        <w:rPr>
          <w:rFonts w:ascii="Times New Roman" w:eastAsia="Arial" w:hAnsi="Times New Roman" w:cs="Times New Roman"/>
          <w:b/>
          <w:sz w:val="24"/>
          <w:szCs w:val="24"/>
          <w:lang w:eastAsia="ar-SA"/>
        </w:rPr>
        <w:t>аренды __________________________________________</w:t>
      </w:r>
    </w:p>
    <w:p w:rsidR="001D503B" w:rsidRPr="00C46AA0" w:rsidRDefault="001D503B" w:rsidP="00D82DAB">
      <w:pPr>
        <w:suppressAutoHyphens/>
        <w:spacing w:after="0" w:line="240" w:lineRule="auto"/>
        <w:ind w:right="-285"/>
        <w:rPr>
          <w:rFonts w:ascii="Times New Roman" w:eastAsia="Arial" w:hAnsi="Times New Roman" w:cs="Times New Roman"/>
          <w:sz w:val="24"/>
          <w:szCs w:val="24"/>
          <w:lang w:eastAsia="ar-SA"/>
        </w:rPr>
      </w:pPr>
    </w:p>
    <w:p w:rsidR="001D503B" w:rsidRPr="00C46AA0" w:rsidRDefault="001D503B" w:rsidP="00D82DAB">
      <w:pPr>
        <w:tabs>
          <w:tab w:val="right" w:pos="9540"/>
        </w:tabs>
        <w:suppressAutoHyphens/>
        <w:spacing w:after="0" w:line="240" w:lineRule="auto"/>
        <w:ind w:right="97"/>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 xml:space="preserve">с. </w:t>
      </w:r>
      <w:r w:rsidR="004644A7" w:rsidRPr="00C46AA0">
        <w:rPr>
          <w:rFonts w:ascii="Times New Roman" w:eastAsia="Arial" w:hAnsi="Times New Roman" w:cs="Times New Roman"/>
          <w:sz w:val="24"/>
          <w:szCs w:val="24"/>
          <w:lang w:eastAsia="ar-SA"/>
        </w:rPr>
        <w:t>Комсомольск</w:t>
      </w:r>
      <w:r w:rsidRPr="00C46AA0">
        <w:rPr>
          <w:rFonts w:ascii="Times New Roman" w:eastAsia="Arial" w:hAnsi="Times New Roman" w:cs="Times New Roman"/>
          <w:sz w:val="24"/>
          <w:szCs w:val="24"/>
          <w:lang w:eastAsia="ar-SA"/>
        </w:rPr>
        <w:tab/>
        <w:t xml:space="preserve">«____»_______________ </w:t>
      </w:r>
      <w:proofErr w:type="gramStart"/>
      <w:r w:rsidRPr="00C46AA0">
        <w:rPr>
          <w:rFonts w:ascii="Times New Roman" w:eastAsia="Arial" w:hAnsi="Times New Roman" w:cs="Times New Roman"/>
          <w:sz w:val="24"/>
          <w:szCs w:val="24"/>
          <w:lang w:eastAsia="ar-SA"/>
        </w:rPr>
        <w:t>г</w:t>
      </w:r>
      <w:proofErr w:type="gramEnd"/>
      <w:r w:rsidRPr="00C46AA0">
        <w:rPr>
          <w:rFonts w:ascii="Times New Roman" w:eastAsia="Arial" w:hAnsi="Times New Roman" w:cs="Times New Roman"/>
          <w:sz w:val="24"/>
          <w:szCs w:val="24"/>
          <w:lang w:eastAsia="ar-SA"/>
        </w:rPr>
        <w:t>.</w:t>
      </w:r>
    </w:p>
    <w:p w:rsidR="001D503B" w:rsidRPr="00C46AA0" w:rsidRDefault="001D503B" w:rsidP="00D82DAB">
      <w:pPr>
        <w:suppressAutoHyphens/>
        <w:spacing w:after="0" w:line="240" w:lineRule="auto"/>
        <w:ind w:right="-285"/>
        <w:rPr>
          <w:rFonts w:ascii="Times New Roman" w:eastAsia="Arial" w:hAnsi="Times New Roman" w:cs="Times New Roman"/>
          <w:sz w:val="24"/>
          <w:szCs w:val="24"/>
          <w:lang w:eastAsia="ar-SA"/>
        </w:rPr>
      </w:pPr>
    </w:p>
    <w:p w:rsidR="001D503B" w:rsidRPr="00C46AA0" w:rsidRDefault="001D503B" w:rsidP="00D82DAB">
      <w:pPr>
        <w:suppressAutoHyphens/>
        <w:spacing w:after="0" w:line="240" w:lineRule="auto"/>
        <w:ind w:right="-1" w:firstLine="720"/>
        <w:rPr>
          <w:rFonts w:ascii="Times New Roman" w:eastAsia="Arial" w:hAnsi="Times New Roman" w:cs="Times New Roman"/>
          <w:sz w:val="24"/>
          <w:szCs w:val="24"/>
          <w:lang w:eastAsia="ar-SA"/>
        </w:rPr>
      </w:pPr>
      <w:proofErr w:type="spellStart"/>
      <w:r w:rsidRPr="00C46AA0">
        <w:rPr>
          <w:rFonts w:ascii="Times New Roman" w:eastAsia="Arial" w:hAnsi="Times New Roman" w:cs="Times New Roman"/>
          <w:sz w:val="24"/>
          <w:szCs w:val="24"/>
          <w:lang w:eastAsia="ar-SA"/>
        </w:rPr>
        <w:t>Адинистрация</w:t>
      </w:r>
      <w:proofErr w:type="spellEnd"/>
      <w:r w:rsidRPr="00C46AA0">
        <w:rPr>
          <w:rFonts w:ascii="Times New Roman" w:eastAsia="Arial" w:hAnsi="Times New Roman" w:cs="Times New Roman"/>
          <w:sz w:val="24"/>
          <w:szCs w:val="24"/>
          <w:lang w:eastAsia="ar-SA"/>
        </w:rPr>
        <w:t xml:space="preserve"> МО </w:t>
      </w:r>
      <w:r w:rsidR="003B73FF" w:rsidRPr="00C46AA0">
        <w:rPr>
          <w:rFonts w:ascii="Times New Roman" w:eastAsia="Arial" w:hAnsi="Times New Roman" w:cs="Times New Roman"/>
          <w:sz w:val="24"/>
          <w:szCs w:val="24"/>
          <w:lang w:eastAsia="ar-SA"/>
        </w:rPr>
        <w:t>Комсомольское</w:t>
      </w:r>
      <w:r w:rsidRPr="00C46AA0">
        <w:rPr>
          <w:rFonts w:ascii="Times New Roman" w:eastAsia="Arial" w:hAnsi="Times New Roman" w:cs="Times New Roman"/>
          <w:sz w:val="24"/>
          <w:szCs w:val="24"/>
          <w:lang w:eastAsia="ar-SA"/>
        </w:rPr>
        <w:t xml:space="preserve"> сельское поселение, в лице Главы администрации  </w:t>
      </w:r>
      <w:r w:rsidR="003B73FF" w:rsidRPr="00C46AA0">
        <w:rPr>
          <w:rFonts w:ascii="Times New Roman" w:eastAsia="Arial" w:hAnsi="Times New Roman" w:cs="Times New Roman"/>
          <w:sz w:val="24"/>
          <w:szCs w:val="24"/>
          <w:lang w:eastAsia="ar-SA"/>
        </w:rPr>
        <w:t>Сафронова Николая Григорьевича</w:t>
      </w:r>
      <w:r w:rsidRPr="00C46AA0">
        <w:rPr>
          <w:rFonts w:ascii="Times New Roman" w:eastAsia="Arial" w:hAnsi="Times New Roman" w:cs="Times New Roman"/>
          <w:sz w:val="24"/>
          <w:szCs w:val="24"/>
          <w:lang w:eastAsia="ar-SA"/>
        </w:rPr>
        <w:t>, действующего на основании  Устава, именуемый в дальнейшем «</w:t>
      </w:r>
      <w:r w:rsidRPr="00C46AA0">
        <w:rPr>
          <w:rFonts w:ascii="Times New Roman" w:eastAsia="Arial" w:hAnsi="Times New Roman" w:cs="Times New Roman"/>
          <w:b/>
          <w:sz w:val="24"/>
          <w:szCs w:val="24"/>
          <w:lang w:eastAsia="ar-SA"/>
        </w:rPr>
        <w:t xml:space="preserve">Арендодатель» </w:t>
      </w:r>
      <w:r w:rsidRPr="00C46AA0">
        <w:rPr>
          <w:rFonts w:ascii="Times New Roman" w:eastAsia="Arial" w:hAnsi="Times New Roman" w:cs="Times New Roman"/>
          <w:sz w:val="24"/>
          <w:szCs w:val="24"/>
          <w:lang w:eastAsia="ar-SA"/>
        </w:rPr>
        <w:t>с одной стороны, и</w:t>
      </w:r>
      <w:bookmarkStart w:id="4" w:name="a1"/>
      <w:bookmarkEnd w:id="4"/>
      <w:r w:rsidRPr="00C46AA0">
        <w:rPr>
          <w:rFonts w:ascii="Times New Roman" w:eastAsia="Arial" w:hAnsi="Times New Roman" w:cs="Times New Roman"/>
          <w:b/>
          <w:sz w:val="24"/>
          <w:szCs w:val="24"/>
          <w:lang w:eastAsia="ar-SA"/>
        </w:rPr>
        <w:t>____________________</w:t>
      </w:r>
      <w:r w:rsidRPr="00C46AA0">
        <w:rPr>
          <w:rFonts w:ascii="Times New Roman" w:eastAsia="Arial" w:hAnsi="Times New Roman" w:cs="Times New Roman"/>
          <w:sz w:val="24"/>
          <w:szCs w:val="24"/>
          <w:lang w:eastAsia="ar-SA"/>
        </w:rPr>
        <w:t xml:space="preserve">, в лице </w:t>
      </w:r>
      <w:bookmarkStart w:id="5" w:name="a2"/>
      <w:bookmarkEnd w:id="5"/>
      <w:r w:rsidRPr="00C46AA0">
        <w:rPr>
          <w:rFonts w:ascii="Times New Roman" w:eastAsia="Arial" w:hAnsi="Times New Roman" w:cs="Times New Roman"/>
          <w:sz w:val="24"/>
          <w:szCs w:val="24"/>
          <w:lang w:eastAsia="ar-SA"/>
        </w:rPr>
        <w:t>___________________________, действующего на основании ________________, именуемый в дальнейшем «</w:t>
      </w:r>
      <w:r w:rsidRPr="00C46AA0">
        <w:rPr>
          <w:rFonts w:ascii="Times New Roman" w:eastAsia="Arial" w:hAnsi="Times New Roman" w:cs="Times New Roman"/>
          <w:b/>
          <w:sz w:val="24"/>
          <w:szCs w:val="24"/>
          <w:lang w:eastAsia="ar-SA"/>
        </w:rPr>
        <w:t>Арендатор»</w:t>
      </w:r>
      <w:r w:rsidRPr="00C46AA0">
        <w:rPr>
          <w:rFonts w:ascii="Times New Roman" w:eastAsia="Arial" w:hAnsi="Times New Roman" w:cs="Times New Roman"/>
          <w:sz w:val="24"/>
          <w:szCs w:val="24"/>
          <w:lang w:eastAsia="ar-SA"/>
        </w:rPr>
        <w:t xml:space="preserve">, с другой стороны, заключили настоящий договор о нижеследующем: </w:t>
      </w:r>
    </w:p>
    <w:p w:rsidR="001D503B" w:rsidRPr="00C46AA0" w:rsidRDefault="001D503B" w:rsidP="00D82DAB">
      <w:pPr>
        <w:suppressAutoHyphens/>
        <w:spacing w:after="0" w:line="240" w:lineRule="auto"/>
        <w:ind w:right="-1" w:firstLine="720"/>
        <w:rPr>
          <w:rFonts w:ascii="Times New Roman" w:eastAsia="Arial" w:hAnsi="Times New Roman" w:cs="Times New Roman"/>
          <w:sz w:val="24"/>
          <w:szCs w:val="24"/>
          <w:lang w:eastAsia="ar-SA"/>
        </w:rPr>
      </w:pPr>
    </w:p>
    <w:p w:rsidR="001D503B" w:rsidRPr="00C46AA0" w:rsidRDefault="001D503B" w:rsidP="00D82DAB">
      <w:pPr>
        <w:suppressAutoHyphens/>
        <w:spacing w:after="0" w:line="240" w:lineRule="auto"/>
        <w:ind w:right="-1"/>
        <w:rPr>
          <w:rFonts w:ascii="Times New Roman" w:eastAsia="Arial" w:hAnsi="Times New Roman" w:cs="Times New Roman"/>
          <w:sz w:val="24"/>
          <w:szCs w:val="24"/>
          <w:lang w:eastAsia="ar-SA"/>
        </w:rPr>
      </w:pPr>
      <w:r w:rsidRPr="00C46AA0">
        <w:rPr>
          <w:rFonts w:ascii="Times New Roman" w:eastAsia="Arial" w:hAnsi="Times New Roman" w:cs="Times New Roman"/>
          <w:b/>
          <w:sz w:val="24"/>
          <w:szCs w:val="24"/>
          <w:lang w:eastAsia="ar-SA"/>
        </w:rPr>
        <w:t>1. ПРЕДМЕТ ДОГОВОРА</w:t>
      </w:r>
    </w:p>
    <w:p w:rsidR="001D503B" w:rsidRPr="00C46AA0" w:rsidRDefault="001D503B" w:rsidP="00D82DAB">
      <w:pPr>
        <w:suppressAutoHyphens/>
        <w:spacing w:after="0" w:line="240" w:lineRule="auto"/>
        <w:ind w:right="-1"/>
        <w:rPr>
          <w:rFonts w:ascii="Times New Roman" w:eastAsia="Arial" w:hAnsi="Times New Roman" w:cs="Times New Roman"/>
          <w:sz w:val="24"/>
          <w:szCs w:val="24"/>
          <w:lang w:eastAsia="ar-SA"/>
        </w:rPr>
      </w:pPr>
    </w:p>
    <w:p w:rsidR="001D503B" w:rsidRPr="00C46AA0" w:rsidRDefault="001D503B" w:rsidP="00D82DAB">
      <w:pPr>
        <w:suppressAutoHyphens/>
        <w:spacing w:after="0" w:line="240" w:lineRule="auto"/>
        <w:ind w:right="-1" w:firstLine="709"/>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1.1. Арендодатель предоставляет Арендатору во временное пользование за плату  _________________</w:t>
      </w:r>
      <w:bookmarkStart w:id="6" w:name="xarob"/>
      <w:bookmarkEnd w:id="6"/>
      <w:r w:rsidRPr="00C46AA0">
        <w:rPr>
          <w:rFonts w:ascii="Times New Roman" w:eastAsia="Arial" w:hAnsi="Times New Roman" w:cs="Times New Roman"/>
          <w:sz w:val="24"/>
          <w:szCs w:val="24"/>
          <w:lang w:eastAsia="ar-SA"/>
        </w:rPr>
        <w:t>, расположенное по адресу</w:t>
      </w:r>
      <w:r w:rsidRPr="00C46AA0">
        <w:rPr>
          <w:rFonts w:ascii="Times New Roman" w:eastAsia="Arial" w:hAnsi="Times New Roman" w:cs="Times New Roman"/>
          <w:b/>
          <w:sz w:val="24"/>
          <w:szCs w:val="24"/>
          <w:lang w:eastAsia="ar-SA"/>
        </w:rPr>
        <w:t>:_______________________________________________________________________________________</w:t>
      </w:r>
      <w:r w:rsidRPr="00C46AA0">
        <w:rPr>
          <w:rFonts w:ascii="Times New Roman" w:eastAsia="Arial" w:hAnsi="Times New Roman" w:cs="Times New Roman"/>
          <w:sz w:val="24"/>
          <w:szCs w:val="24"/>
          <w:lang w:eastAsia="ar-SA"/>
        </w:rPr>
        <w:t xml:space="preserve"> именуемое  далее «объект недвижимости».</w:t>
      </w:r>
    </w:p>
    <w:p w:rsidR="001D503B" w:rsidRPr="00C46AA0" w:rsidRDefault="001D503B" w:rsidP="00D82DAB">
      <w:pPr>
        <w:suppressAutoHyphens/>
        <w:spacing w:after="0" w:line="240" w:lineRule="auto"/>
        <w:ind w:right="-1" w:firstLine="709"/>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Характеристика объекта ________________________________________________________</w:t>
      </w:r>
    </w:p>
    <w:p w:rsidR="001D503B" w:rsidRPr="00C46AA0" w:rsidRDefault="001D503B" w:rsidP="00D82DAB">
      <w:pPr>
        <w:suppressAutoHyphens/>
        <w:spacing w:after="0" w:line="240" w:lineRule="auto"/>
        <w:ind w:right="-1" w:firstLine="709"/>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Целевое использование_________________________________________________________</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1.2. Передача объекта в аренду не влечет перехода права собственности на него.</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1.3. Переход права собственности на сданный в аренду объект недвижимости к другому лицу не является основанием для изменения или расторжения настоящего договора.</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1.5. Неотделимые улучшения арендованного объекта недвижимости производятся Арендатором за свой счет и только с разрешения Арендодателя. Стоимость таких улучшений по окончании срока договора аренды не возмещается.</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p>
    <w:p w:rsidR="001D503B" w:rsidRPr="00C46AA0" w:rsidRDefault="001D503B" w:rsidP="00D82DAB">
      <w:pPr>
        <w:suppressAutoHyphens/>
        <w:spacing w:after="0" w:line="240" w:lineRule="auto"/>
        <w:ind w:right="-1"/>
        <w:rPr>
          <w:rFonts w:ascii="Times New Roman" w:eastAsia="Arial" w:hAnsi="Times New Roman" w:cs="Times New Roman"/>
          <w:sz w:val="24"/>
          <w:szCs w:val="24"/>
          <w:lang w:eastAsia="ar-SA"/>
        </w:rPr>
      </w:pPr>
      <w:r w:rsidRPr="00C46AA0">
        <w:rPr>
          <w:rFonts w:ascii="Times New Roman" w:eastAsia="Arial" w:hAnsi="Times New Roman" w:cs="Times New Roman"/>
          <w:b/>
          <w:sz w:val="24"/>
          <w:szCs w:val="24"/>
          <w:lang w:eastAsia="ar-SA"/>
        </w:rPr>
        <w:t>2. ОБЯЗАННОСТИ СТОРОН</w:t>
      </w:r>
    </w:p>
    <w:p w:rsidR="001D503B" w:rsidRPr="00C46AA0" w:rsidRDefault="001D503B" w:rsidP="00D82DAB">
      <w:pPr>
        <w:suppressAutoHyphens/>
        <w:spacing w:after="0" w:line="240" w:lineRule="auto"/>
        <w:ind w:right="-1"/>
        <w:rPr>
          <w:rFonts w:ascii="Times New Roman" w:eastAsia="Arial" w:hAnsi="Times New Roman" w:cs="Times New Roman"/>
          <w:sz w:val="24"/>
          <w:szCs w:val="24"/>
          <w:lang w:eastAsia="ar-SA"/>
        </w:rPr>
      </w:pP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2.1. Арендодатель обязуется:</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2.1.1. Передать через держателя имущества муниципальной казны объект недвижимости Арендатору по акту приема-передачи в состоянии, пригодном для использования.</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2.1.2. Не препятствовать Арендатору в пользовании арендуемым объектом недвижимости.</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2.1.3. В случае аварий, произошедших не по вине Арендатора, оказывать Арендатору необходимое содействие по их устранению.</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2.2. Арендатор обязуется:</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2.2.1. Использовать объект недвижимости исключительно по целевому назначению, указанному в пункте 1.2 настоящего договора.</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Неиспользование арендованного объекта недвижимости или использование его не по целевому назначению, указанному в пункте 1.2 настоящего договора, не допускается.</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В случае изменения цели использования помещения, указанного в пункте 1.2 настоящего договора, письменно известить Арендодателя в двух недельный срок.</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 xml:space="preserve">2.2.2. Содержать арендуемый объект недвижимости в технически исправном и надлежащем санитарном состоянии, в том числе осуществлять обслуживание и текущий ремонт инженерно-технических коммуникаций в арендуемом помещении, выполнять правила гражданской обороны и пожарной безопасности за счет собственных средств. </w:t>
      </w:r>
      <w:r w:rsidRPr="00C46AA0">
        <w:rPr>
          <w:rFonts w:ascii="Times New Roman" w:eastAsia="Arial" w:hAnsi="Times New Roman" w:cs="Times New Roman"/>
          <w:sz w:val="24"/>
          <w:szCs w:val="24"/>
          <w:lang w:eastAsia="ar-SA"/>
        </w:rPr>
        <w:lastRenderedPageBreak/>
        <w:t xml:space="preserve">Аналогичные требования распространяются на прилегающую к зданию территорию пропорционально арендуемой площади, а в случае, если объект недвижимости является частью многоквартирного дома, на общее имущество в многоквартирном доме пропорционально арендуемой площади.  </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 xml:space="preserve">В случае аренды </w:t>
      </w:r>
      <w:proofErr w:type="spellStart"/>
      <w:r w:rsidRPr="00C46AA0">
        <w:rPr>
          <w:rFonts w:ascii="Times New Roman" w:eastAsia="Arial" w:hAnsi="Times New Roman" w:cs="Times New Roman"/>
          <w:sz w:val="24"/>
          <w:szCs w:val="24"/>
          <w:lang w:eastAsia="ar-SA"/>
        </w:rPr>
        <w:t>отдельностоящего</w:t>
      </w:r>
      <w:proofErr w:type="spellEnd"/>
      <w:r w:rsidRPr="00C46AA0">
        <w:rPr>
          <w:rFonts w:ascii="Times New Roman" w:eastAsia="Arial" w:hAnsi="Times New Roman" w:cs="Times New Roman"/>
          <w:sz w:val="24"/>
          <w:szCs w:val="24"/>
          <w:lang w:eastAsia="ar-SA"/>
        </w:rPr>
        <w:t xml:space="preserve"> (пристроенного) здания либо помещения в </w:t>
      </w:r>
      <w:proofErr w:type="spellStart"/>
      <w:r w:rsidRPr="00C46AA0">
        <w:rPr>
          <w:rFonts w:ascii="Times New Roman" w:eastAsia="Arial" w:hAnsi="Times New Roman" w:cs="Times New Roman"/>
          <w:sz w:val="24"/>
          <w:szCs w:val="24"/>
          <w:lang w:eastAsia="ar-SA"/>
        </w:rPr>
        <w:t>отдельностоящем</w:t>
      </w:r>
      <w:proofErr w:type="spellEnd"/>
      <w:r w:rsidRPr="00C46AA0">
        <w:rPr>
          <w:rFonts w:ascii="Times New Roman" w:eastAsia="Arial" w:hAnsi="Times New Roman" w:cs="Times New Roman"/>
          <w:sz w:val="24"/>
          <w:szCs w:val="24"/>
          <w:lang w:eastAsia="ar-SA"/>
        </w:rPr>
        <w:t xml:space="preserve"> (пристроенном) здании осуществлять обслуживание и текущий ремонт кровли и фасада здания пропорционально арендуемой площади за счет собственных средств.    </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2.2.3. В случае аварии немедленно поставить в известность Арендодателя   и принять меры по устранению последствий аварии.</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2.2.4. Своевременно производить текущий ремонт объекта недвижимости за свой счет без отнесения затрат в счет арендной платы.</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 xml:space="preserve">2.2.5. Не сдавать арендуемые площади в субаренду, не передавать в пользование третьим лицам и не передавать свои права и обязанности по договору аренды другому лицу. </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2.2.6. Вносить арендную плату в размере, порядке и сроки, установленные в разделе 3 настоящего договора</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 xml:space="preserve">2.2.7. По окончании срока договора либо при досрочном расторжении договора сдать объект недвижимости держателю имущества муниципальной казны по акту приема-передачи в </w:t>
      </w:r>
      <w:r w:rsidRPr="00C46AA0">
        <w:rPr>
          <w:rFonts w:ascii="Times New Roman" w:eastAsia="Arial" w:hAnsi="Times New Roman" w:cs="Times New Roman"/>
          <w:bCs/>
          <w:sz w:val="24"/>
          <w:szCs w:val="24"/>
          <w:lang w:eastAsia="ar-SA"/>
        </w:rPr>
        <w:t>надлежащем техническом состоянии с учетом проведения текущего/капитального ремонта, позволяющем осуществлять его дальнейшую эксплуатацию</w:t>
      </w:r>
      <w:r w:rsidRPr="00C46AA0">
        <w:rPr>
          <w:rFonts w:ascii="Times New Roman" w:eastAsia="Arial" w:hAnsi="Times New Roman" w:cs="Times New Roman"/>
          <w:sz w:val="24"/>
          <w:szCs w:val="24"/>
          <w:lang w:eastAsia="ar-SA"/>
        </w:rPr>
        <w:t>, и провести сверку платежей.</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2.2.8.  Письменно извещать Арендодателя об изменении своего места нахождения (места жительства) или фактического адреса.</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 xml:space="preserve">2.2.9. Не использовать арендуемый объект недвижимости </w:t>
      </w:r>
      <w:proofErr w:type="gramStart"/>
      <w:r w:rsidRPr="00C46AA0">
        <w:rPr>
          <w:rFonts w:ascii="Times New Roman" w:eastAsia="Arial" w:hAnsi="Times New Roman" w:cs="Times New Roman"/>
          <w:sz w:val="24"/>
          <w:szCs w:val="24"/>
          <w:lang w:eastAsia="ar-SA"/>
        </w:rPr>
        <w:t>для</w:t>
      </w:r>
      <w:proofErr w:type="gramEnd"/>
      <w:r w:rsidRPr="00C46AA0">
        <w:rPr>
          <w:rFonts w:ascii="Times New Roman" w:eastAsia="Arial" w:hAnsi="Times New Roman" w:cs="Times New Roman"/>
          <w:sz w:val="24"/>
          <w:szCs w:val="24"/>
          <w:lang w:eastAsia="ar-SA"/>
        </w:rPr>
        <w:t xml:space="preserve">: </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 распространения рекламы табачных и алкогольных изделий;</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 организации и  проведения азартных игр, в том числе размещение игровых автоматов.</w:t>
      </w:r>
    </w:p>
    <w:p w:rsidR="001D503B" w:rsidRPr="00C46AA0" w:rsidRDefault="001D503B" w:rsidP="00D82DAB">
      <w:pPr>
        <w:suppressAutoHyphens/>
        <w:autoSpaceDE w:val="0"/>
        <w:spacing w:after="0" w:line="240" w:lineRule="auto"/>
        <w:ind w:right="-2" w:firstLine="708"/>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2.2.11. Обеспечивать беспрепятственный доступ представителей Арендодателя и держателя муниципального имущества для проведения проверок состояния и использования арендуемого объекта недвижимости.</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2.3. Арендодатель вправе проверять объект недвижимости в части выполнения Арендатором обязательств по договору аренды. При установлении нарушений Арендодатель вправе ставить вопрос о досрочном прекращении договора либо о взыскании в судебном порядке убытков в соответствии с действующим законодательством.</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p>
    <w:p w:rsidR="001D503B" w:rsidRPr="00C46AA0" w:rsidRDefault="001D503B" w:rsidP="00D82DAB">
      <w:pPr>
        <w:keepNext/>
        <w:suppressAutoHyphens/>
        <w:spacing w:after="0" w:line="240" w:lineRule="auto"/>
        <w:ind w:firstLine="709"/>
        <w:rPr>
          <w:rFonts w:ascii="Times New Roman" w:eastAsia="Arial" w:hAnsi="Times New Roman" w:cs="Times New Roman"/>
          <w:sz w:val="24"/>
          <w:szCs w:val="24"/>
          <w:lang w:eastAsia="ar-SA"/>
        </w:rPr>
      </w:pPr>
      <w:r w:rsidRPr="00C46AA0">
        <w:rPr>
          <w:rFonts w:ascii="Times New Roman" w:eastAsia="Arial" w:hAnsi="Times New Roman" w:cs="Times New Roman"/>
          <w:b/>
          <w:sz w:val="24"/>
          <w:szCs w:val="24"/>
          <w:lang w:eastAsia="ar-SA"/>
        </w:rPr>
        <w:t xml:space="preserve">3. ПЛАТЕЖИ И РАСЧЕТЫ ПО ДОГОВОРУ </w:t>
      </w:r>
    </w:p>
    <w:p w:rsidR="001D503B" w:rsidRPr="00C46AA0" w:rsidRDefault="001D503B" w:rsidP="00D82DAB">
      <w:pPr>
        <w:suppressAutoHyphens/>
        <w:spacing w:after="0" w:line="240" w:lineRule="auto"/>
        <w:ind w:right="-1" w:firstLine="709"/>
        <w:rPr>
          <w:rFonts w:ascii="Times New Roman" w:eastAsia="Arial" w:hAnsi="Times New Roman" w:cs="Times New Roman"/>
          <w:sz w:val="24"/>
          <w:szCs w:val="24"/>
          <w:lang w:eastAsia="ar-SA"/>
        </w:rPr>
      </w:pP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3.1. За пользование арендованным объектом недвижимости Арендатор уплачивает арендодателю арендную плату.</w:t>
      </w:r>
    </w:p>
    <w:p w:rsidR="001D503B" w:rsidRPr="00C46AA0" w:rsidRDefault="001D503B" w:rsidP="00D82DAB">
      <w:pPr>
        <w:suppressAutoHyphens/>
        <w:spacing w:after="0" w:line="240" w:lineRule="auto"/>
        <w:ind w:right="-1" w:firstLine="709"/>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3.2. Арендная плата, сложившаяся по результатам проведения аукциона (протокол от _________ № ______),</w:t>
      </w:r>
      <w:bookmarkStart w:id="7" w:name="pkcom"/>
      <w:bookmarkEnd w:id="7"/>
      <w:r w:rsidRPr="00C46AA0">
        <w:rPr>
          <w:rFonts w:ascii="Times New Roman" w:eastAsia="Arial" w:hAnsi="Times New Roman" w:cs="Times New Roman"/>
          <w:sz w:val="24"/>
          <w:szCs w:val="24"/>
          <w:lang w:eastAsia="ar-SA"/>
        </w:rPr>
        <w:t xml:space="preserve"> составляет</w:t>
      </w:r>
      <w:bookmarkStart w:id="8" w:name="t1"/>
      <w:bookmarkEnd w:id="8"/>
      <w:r w:rsidRPr="00C46AA0">
        <w:rPr>
          <w:rFonts w:ascii="Times New Roman" w:eastAsia="Arial" w:hAnsi="Times New Roman" w:cs="Times New Roman"/>
          <w:sz w:val="24"/>
          <w:szCs w:val="24"/>
          <w:lang w:eastAsia="ar-SA"/>
        </w:rPr>
        <w:t xml:space="preserve">за арендуемую </w:t>
      </w:r>
      <w:bookmarkStart w:id="9" w:name="house2"/>
      <w:bookmarkEnd w:id="9"/>
      <w:r w:rsidRPr="00C46AA0">
        <w:rPr>
          <w:rFonts w:ascii="Times New Roman" w:eastAsia="Arial" w:hAnsi="Times New Roman" w:cs="Times New Roman"/>
          <w:sz w:val="24"/>
          <w:szCs w:val="24"/>
          <w:lang w:eastAsia="ar-SA"/>
        </w:rPr>
        <w:t xml:space="preserve"> площадь </w:t>
      </w:r>
      <w:bookmarkStart w:id="10" w:name="sall"/>
      <w:bookmarkStart w:id="11" w:name="dog_25"/>
      <w:bookmarkEnd w:id="10"/>
      <w:bookmarkEnd w:id="11"/>
      <w:r w:rsidRPr="00C46AA0">
        <w:rPr>
          <w:rFonts w:ascii="Times New Roman" w:eastAsia="Arial" w:hAnsi="Times New Roman" w:cs="Times New Roman"/>
          <w:b/>
          <w:sz w:val="24"/>
          <w:szCs w:val="24"/>
          <w:lang w:eastAsia="ar-SA"/>
        </w:rPr>
        <w:t>0.00</w:t>
      </w:r>
      <w:r w:rsidRPr="00C46AA0">
        <w:rPr>
          <w:rFonts w:ascii="Times New Roman" w:eastAsia="Arial" w:hAnsi="Times New Roman" w:cs="Times New Roman"/>
          <w:sz w:val="24"/>
          <w:szCs w:val="24"/>
          <w:lang w:eastAsia="ar-SA"/>
        </w:rPr>
        <w:t xml:space="preserve"> кв. м сумму</w:t>
      </w:r>
      <w:bookmarkStart w:id="12" w:name="dog_27"/>
      <w:bookmarkStart w:id="13" w:name="dog_26"/>
      <w:bookmarkStart w:id="14" w:name="rubvmec"/>
      <w:bookmarkEnd w:id="12"/>
      <w:bookmarkEnd w:id="13"/>
      <w:bookmarkEnd w:id="14"/>
      <w:proofErr w:type="gramStart"/>
      <w:r w:rsidRPr="00C46AA0">
        <w:rPr>
          <w:rFonts w:ascii="Times New Roman" w:eastAsia="Arial" w:hAnsi="Times New Roman" w:cs="Times New Roman"/>
          <w:b/>
          <w:sz w:val="24"/>
          <w:szCs w:val="24"/>
          <w:lang w:eastAsia="ar-SA"/>
        </w:rPr>
        <w:t>0</w:t>
      </w:r>
      <w:proofErr w:type="gramEnd"/>
      <w:r w:rsidRPr="00C46AA0">
        <w:rPr>
          <w:rFonts w:ascii="Times New Roman" w:eastAsia="Arial" w:hAnsi="Times New Roman" w:cs="Times New Roman"/>
          <w:b/>
          <w:sz w:val="24"/>
          <w:szCs w:val="24"/>
          <w:lang w:eastAsia="ar-SA"/>
        </w:rPr>
        <w:t>.00</w:t>
      </w:r>
      <w:r w:rsidRPr="00C46AA0">
        <w:rPr>
          <w:rFonts w:ascii="Times New Roman" w:eastAsia="Arial" w:hAnsi="Times New Roman" w:cs="Times New Roman"/>
          <w:sz w:val="24"/>
          <w:szCs w:val="24"/>
          <w:lang w:eastAsia="ar-SA"/>
        </w:rPr>
        <w:t xml:space="preserve"> рублей в месяц. </w:t>
      </w:r>
    </w:p>
    <w:p w:rsidR="001D503B" w:rsidRPr="00C46AA0" w:rsidRDefault="001D503B" w:rsidP="00D82DAB">
      <w:pPr>
        <w:suppressAutoHyphens/>
        <w:spacing w:after="0" w:line="240" w:lineRule="auto"/>
        <w:ind w:right="-1" w:firstLine="709"/>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 xml:space="preserve"> Арендатор ежемесячно вносит на расчётный счёт Арендодателя  </w:t>
      </w:r>
      <w:bookmarkStart w:id="15" w:name="rubvmec2"/>
      <w:bookmarkEnd w:id="15"/>
      <w:r w:rsidRPr="00C46AA0">
        <w:rPr>
          <w:rFonts w:ascii="Times New Roman" w:eastAsia="Arial" w:hAnsi="Times New Roman" w:cs="Times New Roman"/>
          <w:b/>
          <w:sz w:val="24"/>
          <w:szCs w:val="24"/>
          <w:lang w:eastAsia="ar-SA"/>
        </w:rPr>
        <w:t>0.00</w:t>
      </w:r>
      <w:r w:rsidRPr="00C46AA0">
        <w:rPr>
          <w:rFonts w:ascii="Times New Roman" w:eastAsia="Arial" w:hAnsi="Times New Roman" w:cs="Times New Roman"/>
          <w:sz w:val="24"/>
          <w:szCs w:val="24"/>
          <w:lang w:eastAsia="ar-SA"/>
        </w:rPr>
        <w:t xml:space="preserve">  рублей в месяц не позднее 15 числа следующего месяца.</w:t>
      </w:r>
    </w:p>
    <w:p w:rsidR="001D503B" w:rsidRPr="00C46AA0" w:rsidRDefault="001D503B" w:rsidP="00D82DAB">
      <w:pPr>
        <w:suppressAutoHyphens/>
        <w:spacing w:after="0" w:line="240" w:lineRule="auto"/>
        <w:ind w:right="-1" w:firstLine="709"/>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В платежном поручении указывается назначение платежа, номер договора, дата заключения, период, за который вносится арендная плата.</w:t>
      </w:r>
    </w:p>
    <w:p w:rsidR="001D503B" w:rsidRPr="00C46AA0" w:rsidRDefault="001D503B" w:rsidP="00D82DAB">
      <w:pPr>
        <w:suppressAutoHyphens/>
        <w:spacing w:after="0" w:line="240" w:lineRule="auto"/>
        <w:ind w:right="-1" w:firstLine="709"/>
        <w:rPr>
          <w:rFonts w:ascii="Times New Roman" w:eastAsia="Arial" w:hAnsi="Times New Roman" w:cs="Times New Roman"/>
          <w:b/>
          <w:sz w:val="24"/>
          <w:szCs w:val="24"/>
          <w:lang w:eastAsia="ar-SA"/>
        </w:rPr>
      </w:pPr>
      <w:r w:rsidRPr="00C46AA0">
        <w:rPr>
          <w:rFonts w:ascii="Times New Roman" w:eastAsia="Arial" w:hAnsi="Times New Roman" w:cs="Times New Roman"/>
          <w:sz w:val="24"/>
          <w:szCs w:val="24"/>
          <w:lang w:eastAsia="ar-SA"/>
        </w:rPr>
        <w:t xml:space="preserve">На время </w:t>
      </w:r>
      <w:proofErr w:type="gramStart"/>
      <w:r w:rsidRPr="00C46AA0">
        <w:rPr>
          <w:rFonts w:ascii="Times New Roman" w:eastAsia="Arial" w:hAnsi="Times New Roman" w:cs="Times New Roman"/>
          <w:sz w:val="24"/>
          <w:szCs w:val="24"/>
          <w:lang w:eastAsia="ar-SA"/>
        </w:rPr>
        <w:t>действия договора аренды объекта недвижимости</w:t>
      </w:r>
      <w:proofErr w:type="gramEnd"/>
      <w:r w:rsidRPr="00C46AA0">
        <w:rPr>
          <w:rFonts w:ascii="Times New Roman" w:eastAsia="Arial" w:hAnsi="Times New Roman" w:cs="Times New Roman"/>
          <w:sz w:val="24"/>
          <w:szCs w:val="24"/>
          <w:lang w:eastAsia="ar-SA"/>
        </w:rPr>
        <w:t xml:space="preserve"> к арендатору переходит право пользования той частью земельного участка, которая занята данным объектом и необходима для его использования.</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b/>
          <w:sz w:val="24"/>
          <w:szCs w:val="24"/>
          <w:lang w:eastAsia="ar-SA"/>
        </w:rPr>
      </w:pPr>
    </w:p>
    <w:p w:rsidR="001D503B" w:rsidRPr="00C46AA0" w:rsidRDefault="001D503B" w:rsidP="00D82DAB">
      <w:pPr>
        <w:suppressAutoHyphens/>
        <w:autoSpaceDE w:val="0"/>
        <w:spacing w:after="0" w:line="240" w:lineRule="auto"/>
        <w:ind w:right="-2"/>
        <w:rPr>
          <w:rFonts w:ascii="Times New Roman" w:eastAsia="Arial" w:hAnsi="Times New Roman" w:cs="Times New Roman"/>
          <w:sz w:val="24"/>
          <w:szCs w:val="24"/>
          <w:lang w:eastAsia="ar-SA"/>
        </w:rPr>
      </w:pPr>
      <w:r w:rsidRPr="00C46AA0">
        <w:rPr>
          <w:rFonts w:ascii="Times New Roman" w:eastAsia="Arial" w:hAnsi="Times New Roman" w:cs="Times New Roman"/>
          <w:b/>
          <w:sz w:val="24"/>
          <w:szCs w:val="24"/>
          <w:lang w:eastAsia="ar-SA"/>
        </w:rPr>
        <w:t>4. ОТВЕТСТВЕННОСТЬ СТОРОН</w:t>
      </w:r>
    </w:p>
    <w:p w:rsidR="001D503B" w:rsidRPr="00C46AA0" w:rsidRDefault="001D503B" w:rsidP="00D82DAB">
      <w:pPr>
        <w:suppressAutoHyphens/>
        <w:spacing w:after="0" w:line="240" w:lineRule="auto"/>
        <w:ind w:right="-1" w:firstLine="709"/>
        <w:rPr>
          <w:rFonts w:ascii="Times New Roman" w:eastAsia="Arial" w:hAnsi="Times New Roman" w:cs="Times New Roman"/>
          <w:sz w:val="24"/>
          <w:szCs w:val="24"/>
          <w:lang w:eastAsia="ar-SA"/>
        </w:rPr>
      </w:pP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4.1. В случае несвоевременного перечисления арендной платы в сроки, указанные в пункте 3.2 настоящего договора, Арендатор обязан уплатить Арендодателю пеню в размере 0,1% от суммы задолженности по арендной плате за каждый день просрочки платежа.</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4.2. В случае нарушения Арендатором сроков внесения арендной платы Арендодатель вправе взыскать с Арендатора в установленном порядке задолженность и пеню, установленную пунктом 4.1 настоящего договора, образовавшиеся на момент взыскания, а также расторжения в судебном порядке договора и освобождения объекта недвижимости.</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4.3. Арендатор уплачивает Арендодателю штраф в следующих случаях:</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а) при передаче объекта недвижимости или его части в субаренду, пользование третьим лицам или передаче своих прав и обязанностей по договору аренды другому лицу (пункт 2.2.5 настоящего договора) - в размере полугодовой арендной платы. Размер штрафа определяется с учетом площади, используемой третьим лицом;</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б) при использовании объекта недвижимости или его части не по целевому назначению (пункт 1.1 настоящего договора), а также при осуществлении Арендатором  реконструкции или перепланировки объекта недвижимости без предварительного разрешения Арендодателя (пункт 6.1 настоящего договора) -  в размере 20 % от размера годовой арендной платы. Размер штрафа определяется с учетом всей арендуемой площади по договору аренды;</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Доказательством нарушения являются акты проверки использования нежилого помещения или любые другие доказательства, предусмотренные законодательством.</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4.4.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p>
    <w:p w:rsidR="001D503B" w:rsidRPr="00C46AA0" w:rsidRDefault="001D503B" w:rsidP="00D82DAB">
      <w:pPr>
        <w:keepNext/>
        <w:suppressAutoHyphens/>
        <w:spacing w:after="0" w:line="240" w:lineRule="auto"/>
        <w:ind w:firstLine="709"/>
        <w:rPr>
          <w:rFonts w:ascii="Times New Roman" w:eastAsia="Arial" w:hAnsi="Times New Roman" w:cs="Times New Roman"/>
          <w:sz w:val="24"/>
          <w:szCs w:val="24"/>
          <w:lang w:eastAsia="ar-SA"/>
        </w:rPr>
      </w:pPr>
      <w:r w:rsidRPr="00C46AA0">
        <w:rPr>
          <w:rFonts w:ascii="Times New Roman" w:eastAsia="Arial" w:hAnsi="Times New Roman" w:cs="Times New Roman"/>
          <w:b/>
          <w:sz w:val="24"/>
          <w:szCs w:val="24"/>
          <w:lang w:eastAsia="ar-SA"/>
        </w:rPr>
        <w:t>5. ИЗМЕНЕНИЕ И РАСТОРЖЕНИЕ ДОГОВОРА</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5.1. Изменение договора возможно по соглашению сторон.</w:t>
      </w:r>
    </w:p>
    <w:p w:rsidR="001D503B" w:rsidRPr="00C46AA0" w:rsidRDefault="001D503B" w:rsidP="00D82DAB">
      <w:pPr>
        <w:suppressAutoHyphens/>
        <w:spacing w:after="0" w:line="240" w:lineRule="auto"/>
        <w:ind w:firstLine="720"/>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 xml:space="preserve">5.2. По требованию одной из сторон </w:t>
      </w:r>
      <w:proofErr w:type="gramStart"/>
      <w:r w:rsidRPr="00C46AA0">
        <w:rPr>
          <w:rFonts w:ascii="Times New Roman" w:eastAsia="Times New Roman" w:hAnsi="Times New Roman" w:cs="Times New Roman"/>
          <w:sz w:val="24"/>
          <w:szCs w:val="24"/>
          <w:lang w:eastAsia="ar-SA"/>
        </w:rPr>
        <w:t>договор</w:t>
      </w:r>
      <w:proofErr w:type="gramEnd"/>
      <w:r w:rsidRPr="00C46AA0">
        <w:rPr>
          <w:rFonts w:ascii="Times New Roman" w:eastAsia="Times New Roman" w:hAnsi="Times New Roman" w:cs="Times New Roman"/>
          <w:sz w:val="24"/>
          <w:szCs w:val="24"/>
          <w:lang w:eastAsia="ar-SA"/>
        </w:rPr>
        <w:t xml:space="preserve"> может быть расторгнут или изменен по решению суда в случаях, установленных законом.</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5.3. По требованию Арендодателя договор расторгается досрочно в судебном порядке в следующих случаях:</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передачи Арендатором объекта недвижимости либо его части в субаренду, пользование третьим лицам или передачи прав и обязанностей по договору аренды другому лицу;</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использования Арендатором объекта недвижимости не по целевому назначению, указанному в пункте 1.1 настоящего договора;</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проведения Арендатором реконструкции или перепланировки объекта недвижимости без разрешения Арендодателя;</w:t>
      </w:r>
    </w:p>
    <w:p w:rsidR="001D503B" w:rsidRPr="00C46AA0" w:rsidRDefault="001D503B" w:rsidP="00D82DAB">
      <w:pPr>
        <w:suppressAutoHyphens/>
        <w:autoSpaceDE w:val="0"/>
        <w:spacing w:after="0" w:line="240" w:lineRule="auto"/>
        <w:ind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 xml:space="preserve">невнесения Арендатором арендной платы более двух  месяцев подряд, систематического (более двух раз) внесения арендной платы не в полном размере, определенном договором; </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Основания для расторжения договора, указанные в настоящем пункте, соглашением сторон установлены как существенные условия договора и подтверждаются актом проверки использования арендуемого помещения.</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5.4. Гибель арендованного объекта недвижимости, его снос являются основанием для прекращения договора аренды.</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 xml:space="preserve">5.5. Досрочное расторжение договора аренды по соглашению сторон осуществляется в порядке, </w:t>
      </w:r>
      <w:proofErr w:type="gramStart"/>
      <w:r w:rsidRPr="00C46AA0">
        <w:rPr>
          <w:rFonts w:ascii="Times New Roman" w:eastAsia="Arial" w:hAnsi="Times New Roman" w:cs="Times New Roman"/>
          <w:sz w:val="24"/>
          <w:szCs w:val="24"/>
          <w:lang w:eastAsia="ar-SA"/>
        </w:rPr>
        <w:t>предусмотренным</w:t>
      </w:r>
      <w:proofErr w:type="gramEnd"/>
      <w:r w:rsidRPr="00C46AA0">
        <w:rPr>
          <w:rFonts w:ascii="Times New Roman" w:eastAsia="Arial" w:hAnsi="Times New Roman" w:cs="Times New Roman"/>
          <w:sz w:val="24"/>
          <w:szCs w:val="24"/>
          <w:lang w:eastAsia="ar-SA"/>
        </w:rPr>
        <w:t xml:space="preserve"> в пункте 2.2.7 настоящего договора.</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lastRenderedPageBreak/>
        <w:t xml:space="preserve">5.6. 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приема-передачи </w:t>
      </w:r>
      <w:r w:rsidRPr="00C46AA0">
        <w:rPr>
          <w:rFonts w:ascii="Times New Roman" w:eastAsia="Arial" w:hAnsi="Times New Roman" w:cs="Times New Roman"/>
          <w:color w:val="000000"/>
          <w:sz w:val="24"/>
          <w:szCs w:val="24"/>
          <w:lang w:eastAsia="ar-SA"/>
        </w:rPr>
        <w:t>Арендодатель имеет право на односторонний отказ  от исполнения договора аренды</w:t>
      </w:r>
      <w:r w:rsidRPr="00C46AA0">
        <w:rPr>
          <w:rFonts w:ascii="Times New Roman" w:eastAsia="Arial" w:hAnsi="Times New Roman" w:cs="Times New Roman"/>
          <w:sz w:val="24"/>
          <w:szCs w:val="24"/>
          <w:lang w:eastAsia="ar-SA"/>
        </w:rPr>
        <w:t xml:space="preserve">. </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Арендодатель направляет Арендатору уведомление об одностороннем отказе от исполнения договора аренды заказным письмом. Договор считается расторгнутым без обращения в суд с даты, указанной в уведомлении.</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При этом Арендодатель имеет право передать в аренду объект недвижимости другому лицу.</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5.7. Истечение срока действия договора влечет за собой его прекращение.</w:t>
      </w: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 xml:space="preserve">5.8. Если Арендатор намерен пользоваться объектом недвижимости после истечения срока договора, он обязан за один месяц до окончания действия договора обратиться к Арендодателю с заявкой о заключении договора аренды на новый срок. </w:t>
      </w:r>
    </w:p>
    <w:p w:rsidR="001D503B" w:rsidRPr="00C46AA0" w:rsidRDefault="001D503B" w:rsidP="00D82DAB">
      <w:pPr>
        <w:suppressAutoHyphens/>
        <w:spacing w:after="0" w:line="240" w:lineRule="auto"/>
        <w:ind w:firstLine="720"/>
        <w:rPr>
          <w:rFonts w:ascii="Times New Roman" w:eastAsia="Times New Roman" w:hAnsi="Times New Roman" w:cs="Times New Roman"/>
          <w:sz w:val="24"/>
          <w:szCs w:val="24"/>
          <w:lang w:eastAsia="ar-SA"/>
        </w:rPr>
      </w:pPr>
    </w:p>
    <w:p w:rsidR="001D503B" w:rsidRPr="00C46AA0" w:rsidRDefault="001D503B" w:rsidP="00D82DAB">
      <w:pPr>
        <w:suppressAutoHyphens/>
        <w:spacing w:after="0" w:line="240" w:lineRule="auto"/>
        <w:ind w:firstLine="709"/>
        <w:rPr>
          <w:rFonts w:ascii="Times New Roman" w:eastAsia="Arial" w:hAnsi="Times New Roman" w:cs="Times New Roman"/>
          <w:b/>
          <w:sz w:val="24"/>
          <w:szCs w:val="24"/>
          <w:lang w:eastAsia="ar-SA"/>
        </w:rPr>
      </w:pPr>
      <w:r w:rsidRPr="00C46AA0">
        <w:rPr>
          <w:rFonts w:ascii="Times New Roman" w:eastAsia="Arial" w:hAnsi="Times New Roman" w:cs="Times New Roman"/>
          <w:b/>
          <w:sz w:val="24"/>
          <w:szCs w:val="24"/>
          <w:lang w:eastAsia="ar-SA"/>
        </w:rPr>
        <w:t>6. ОСОБЫЕ УСЛОВИЯ</w:t>
      </w:r>
    </w:p>
    <w:p w:rsidR="001D503B" w:rsidRPr="00C46AA0" w:rsidRDefault="001D503B" w:rsidP="00D82DAB">
      <w:pPr>
        <w:keepNext/>
        <w:suppressAutoHyphens/>
        <w:spacing w:after="0" w:line="240" w:lineRule="auto"/>
        <w:ind w:firstLine="709"/>
        <w:rPr>
          <w:rFonts w:ascii="Times New Roman" w:eastAsia="Arial" w:hAnsi="Times New Roman" w:cs="Times New Roman"/>
          <w:b/>
          <w:sz w:val="24"/>
          <w:szCs w:val="24"/>
          <w:lang w:eastAsia="ar-SA"/>
        </w:rPr>
      </w:pPr>
    </w:p>
    <w:p w:rsidR="001D503B" w:rsidRPr="00C46AA0" w:rsidRDefault="001D503B" w:rsidP="00D82DAB">
      <w:pPr>
        <w:suppressAutoHyphens/>
        <w:spacing w:after="0" w:line="240" w:lineRule="auto"/>
        <w:ind w:right="-1" w:firstLine="709"/>
        <w:rPr>
          <w:rFonts w:ascii="Times New Roman" w:eastAsia="Arial" w:hAnsi="Times New Roman" w:cs="Times New Roman"/>
          <w:sz w:val="24"/>
          <w:szCs w:val="24"/>
          <w:lang w:eastAsia="ar-SA"/>
        </w:rPr>
      </w:pPr>
      <w:bookmarkStart w:id="16" w:name="usl"/>
      <w:bookmarkStart w:id="17" w:name="us61"/>
      <w:bookmarkEnd w:id="16"/>
      <w:bookmarkEnd w:id="17"/>
      <w:r w:rsidRPr="00C46AA0">
        <w:rPr>
          <w:rFonts w:ascii="Times New Roman" w:eastAsia="Arial" w:hAnsi="Times New Roman" w:cs="Times New Roman"/>
          <w:sz w:val="24"/>
          <w:szCs w:val="24"/>
          <w:lang w:eastAsia="ar-SA"/>
        </w:rPr>
        <w:t>6.1. Арендатору запрещено проводить реконструкцию и перепланировку арендуемого объекта недвижимости без письменного согласования с Арендодателем и разрешения уполномоченного органа, осуществляющего государственный строительный надзор.</w:t>
      </w:r>
    </w:p>
    <w:p w:rsidR="001D503B" w:rsidRPr="00C46AA0" w:rsidRDefault="001D503B" w:rsidP="00D82DAB">
      <w:pPr>
        <w:suppressAutoHyphens/>
        <w:spacing w:after="0" w:line="240" w:lineRule="auto"/>
        <w:ind w:right="-1" w:firstLine="709"/>
        <w:rPr>
          <w:rFonts w:ascii="Times New Roman" w:eastAsia="Arial" w:hAnsi="Times New Roman" w:cs="Times New Roman"/>
          <w:sz w:val="24"/>
          <w:szCs w:val="24"/>
          <w:lang w:eastAsia="ar-SA"/>
        </w:rPr>
      </w:pPr>
    </w:p>
    <w:p w:rsidR="001D503B" w:rsidRPr="00C46AA0" w:rsidRDefault="001D503B" w:rsidP="00D82DAB">
      <w:pPr>
        <w:keepNext/>
        <w:suppressAutoHyphens/>
        <w:spacing w:after="0" w:line="240" w:lineRule="auto"/>
        <w:ind w:firstLine="709"/>
        <w:rPr>
          <w:rFonts w:ascii="Times New Roman" w:eastAsia="Arial" w:hAnsi="Times New Roman" w:cs="Times New Roman"/>
          <w:b/>
          <w:sz w:val="24"/>
          <w:szCs w:val="24"/>
          <w:lang w:eastAsia="ar-SA"/>
        </w:rPr>
      </w:pPr>
      <w:r w:rsidRPr="00C46AA0">
        <w:rPr>
          <w:rFonts w:ascii="Times New Roman" w:eastAsia="Arial" w:hAnsi="Times New Roman" w:cs="Times New Roman"/>
          <w:b/>
          <w:sz w:val="24"/>
          <w:szCs w:val="24"/>
          <w:lang w:eastAsia="ar-SA"/>
        </w:rPr>
        <w:t>7. ПРОЧИЕ УСЛОВИЯ</w:t>
      </w:r>
    </w:p>
    <w:p w:rsidR="001D503B" w:rsidRPr="00C46AA0" w:rsidRDefault="001D503B" w:rsidP="00D82DAB">
      <w:pPr>
        <w:suppressAutoHyphens/>
        <w:spacing w:after="0" w:line="240" w:lineRule="auto"/>
        <w:ind w:right="-1" w:firstLine="709"/>
        <w:rPr>
          <w:rFonts w:ascii="Times New Roman" w:eastAsia="Arial" w:hAnsi="Times New Roman" w:cs="Times New Roman"/>
          <w:b/>
          <w:sz w:val="24"/>
          <w:szCs w:val="24"/>
          <w:lang w:eastAsia="ar-SA"/>
        </w:rPr>
      </w:pPr>
    </w:p>
    <w:p w:rsidR="001D503B" w:rsidRPr="00C46AA0" w:rsidRDefault="001D503B" w:rsidP="00D82DAB">
      <w:pPr>
        <w:suppressAutoHyphens/>
        <w:autoSpaceDE w:val="0"/>
        <w:spacing w:after="0" w:line="240" w:lineRule="auto"/>
        <w:ind w:right="-2" w:firstLine="72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7.1. Взаимоотношения сторон, не урегулированные настоящим договором, регламентируются действующим законодательством Российской Федерации.</w:t>
      </w:r>
    </w:p>
    <w:p w:rsidR="001D503B" w:rsidRPr="00C46AA0" w:rsidRDefault="001D503B" w:rsidP="00D82DAB">
      <w:pPr>
        <w:suppressAutoHyphens/>
        <w:spacing w:after="0" w:line="240" w:lineRule="auto"/>
        <w:ind w:firstLine="660"/>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 xml:space="preserve">7.2. Разногласия, возникшие между сторонами, разрешаются мирным путем. В случае </w:t>
      </w:r>
      <w:proofErr w:type="spellStart"/>
      <w:r w:rsidRPr="00C46AA0">
        <w:rPr>
          <w:rFonts w:ascii="Times New Roman" w:eastAsia="Times New Roman" w:hAnsi="Times New Roman" w:cs="Times New Roman"/>
          <w:sz w:val="24"/>
          <w:szCs w:val="24"/>
          <w:lang w:eastAsia="ar-SA"/>
        </w:rPr>
        <w:t>недостижения</w:t>
      </w:r>
      <w:proofErr w:type="spellEnd"/>
      <w:r w:rsidRPr="00C46AA0">
        <w:rPr>
          <w:rFonts w:ascii="Times New Roman" w:eastAsia="Times New Roman" w:hAnsi="Times New Roman" w:cs="Times New Roman"/>
          <w:sz w:val="24"/>
          <w:szCs w:val="24"/>
          <w:lang w:eastAsia="ar-SA"/>
        </w:rPr>
        <w:t xml:space="preserve"> согласия между сторонами, споры подлежат рассмотрению в Арбитражном суде Новосибирской области. </w:t>
      </w:r>
    </w:p>
    <w:p w:rsidR="001D503B" w:rsidRPr="00C46AA0" w:rsidRDefault="001D503B" w:rsidP="00D82DAB">
      <w:pPr>
        <w:suppressAutoHyphens/>
        <w:spacing w:after="0" w:line="240" w:lineRule="auto"/>
        <w:ind w:right="-1" w:firstLine="709"/>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7.3.</w:t>
      </w:r>
      <w:r w:rsidRPr="00C46AA0">
        <w:rPr>
          <w:rFonts w:ascii="Times New Roman" w:eastAsia="Arial" w:hAnsi="Times New Roman" w:cs="Times New Roman"/>
          <w:sz w:val="24"/>
          <w:szCs w:val="24"/>
          <w:lang w:val="en-US" w:eastAsia="ar-SA"/>
        </w:rPr>
        <w:t> </w:t>
      </w:r>
      <w:r w:rsidRPr="00C46AA0">
        <w:rPr>
          <w:rFonts w:ascii="Times New Roman" w:eastAsia="Arial" w:hAnsi="Times New Roman" w:cs="Times New Roman"/>
          <w:sz w:val="24"/>
          <w:szCs w:val="24"/>
          <w:lang w:eastAsia="ar-SA"/>
        </w:rPr>
        <w:t xml:space="preserve">Настоящий договор составлен в </w:t>
      </w:r>
      <w:bookmarkStart w:id="18" w:name="copy"/>
      <w:bookmarkStart w:id="19" w:name="nex"/>
      <w:bookmarkEnd w:id="18"/>
      <w:bookmarkEnd w:id="19"/>
      <w:r w:rsidRPr="00C46AA0">
        <w:rPr>
          <w:rFonts w:ascii="Times New Roman" w:eastAsia="Arial" w:hAnsi="Times New Roman" w:cs="Times New Roman"/>
          <w:sz w:val="24"/>
          <w:szCs w:val="24"/>
          <w:lang w:eastAsia="ar-SA"/>
        </w:rPr>
        <w:t>__ экземплярах.</w:t>
      </w:r>
    </w:p>
    <w:p w:rsidR="001D503B" w:rsidRPr="00C46AA0" w:rsidRDefault="001D503B" w:rsidP="00D82DAB">
      <w:pPr>
        <w:suppressAutoHyphens/>
        <w:spacing w:after="0" w:line="240" w:lineRule="auto"/>
        <w:ind w:right="-1" w:firstLine="709"/>
        <w:rPr>
          <w:rFonts w:ascii="Times New Roman" w:eastAsia="Arial" w:hAnsi="Times New Roman" w:cs="Times New Roman"/>
          <w:sz w:val="24"/>
          <w:szCs w:val="24"/>
          <w:lang w:eastAsia="ar-SA"/>
        </w:rPr>
      </w:pPr>
    </w:p>
    <w:p w:rsidR="001D503B" w:rsidRPr="00C46AA0" w:rsidRDefault="001D503B" w:rsidP="00D82DAB">
      <w:pPr>
        <w:keepNext/>
        <w:suppressAutoHyphens/>
        <w:spacing w:after="0" w:line="240" w:lineRule="auto"/>
        <w:ind w:firstLine="709"/>
        <w:rPr>
          <w:rFonts w:ascii="Times New Roman" w:eastAsia="Arial" w:hAnsi="Times New Roman" w:cs="Times New Roman"/>
          <w:b/>
          <w:sz w:val="24"/>
          <w:szCs w:val="24"/>
          <w:lang w:eastAsia="ar-SA"/>
        </w:rPr>
      </w:pPr>
      <w:r w:rsidRPr="00C46AA0">
        <w:rPr>
          <w:rFonts w:ascii="Times New Roman" w:eastAsia="Arial" w:hAnsi="Times New Roman" w:cs="Times New Roman"/>
          <w:b/>
          <w:sz w:val="24"/>
          <w:szCs w:val="24"/>
          <w:lang w:eastAsia="ar-SA"/>
        </w:rPr>
        <w:t>8. СРОК ДЕЙСТВИЯ ДОГОВОРА</w:t>
      </w:r>
    </w:p>
    <w:p w:rsidR="001D503B" w:rsidRPr="00C46AA0" w:rsidRDefault="001D503B" w:rsidP="00D82DAB">
      <w:pPr>
        <w:suppressAutoHyphens/>
        <w:spacing w:after="0" w:line="240" w:lineRule="auto"/>
        <w:ind w:right="-1" w:firstLine="709"/>
        <w:rPr>
          <w:rFonts w:ascii="Times New Roman" w:eastAsia="Arial" w:hAnsi="Times New Roman" w:cs="Times New Roman"/>
          <w:sz w:val="24"/>
          <w:szCs w:val="24"/>
          <w:lang w:eastAsia="ar-SA"/>
        </w:rPr>
      </w:pPr>
    </w:p>
    <w:p w:rsidR="001D503B" w:rsidRPr="00C46AA0" w:rsidRDefault="001D503B" w:rsidP="00D82DAB">
      <w:pPr>
        <w:suppressAutoHyphens/>
        <w:spacing w:after="0" w:line="240" w:lineRule="auto"/>
        <w:ind w:right="-1" w:firstLine="709"/>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8.1. Срок аренды устанавливается с «</w:t>
      </w:r>
      <w:bookmarkStart w:id="20" w:name="dbeg"/>
      <w:bookmarkEnd w:id="20"/>
      <w:r w:rsidRPr="00C46AA0">
        <w:rPr>
          <w:rFonts w:ascii="Times New Roman" w:eastAsia="Arial" w:hAnsi="Times New Roman" w:cs="Times New Roman"/>
          <w:sz w:val="24"/>
          <w:szCs w:val="24"/>
          <w:lang w:eastAsia="ar-SA"/>
        </w:rPr>
        <w:t xml:space="preserve">___» </w:t>
      </w:r>
      <w:bookmarkStart w:id="21" w:name="mebeg"/>
      <w:bookmarkEnd w:id="21"/>
      <w:r w:rsidRPr="00C46AA0">
        <w:rPr>
          <w:rFonts w:ascii="Times New Roman" w:eastAsia="Arial" w:hAnsi="Times New Roman" w:cs="Times New Roman"/>
          <w:sz w:val="24"/>
          <w:szCs w:val="24"/>
          <w:lang w:eastAsia="ar-SA"/>
        </w:rPr>
        <w:t xml:space="preserve">________ </w:t>
      </w:r>
      <w:bookmarkStart w:id="22" w:name="gbeg"/>
      <w:bookmarkEnd w:id="22"/>
      <w:r w:rsidRPr="00C46AA0">
        <w:rPr>
          <w:rFonts w:ascii="Times New Roman" w:eastAsia="Arial" w:hAnsi="Times New Roman" w:cs="Times New Roman"/>
          <w:sz w:val="24"/>
          <w:szCs w:val="24"/>
          <w:lang w:eastAsia="ar-SA"/>
        </w:rPr>
        <w:t>201</w:t>
      </w:r>
      <w:r w:rsidR="003961ED" w:rsidRPr="00C46AA0">
        <w:rPr>
          <w:rFonts w:ascii="Times New Roman" w:eastAsia="Arial" w:hAnsi="Times New Roman" w:cs="Times New Roman"/>
          <w:sz w:val="24"/>
          <w:szCs w:val="24"/>
          <w:lang w:eastAsia="ar-SA"/>
        </w:rPr>
        <w:t>8</w:t>
      </w:r>
      <w:r w:rsidRPr="00C46AA0">
        <w:rPr>
          <w:rFonts w:ascii="Times New Roman" w:eastAsia="Arial" w:hAnsi="Times New Roman" w:cs="Times New Roman"/>
          <w:sz w:val="24"/>
          <w:szCs w:val="24"/>
          <w:lang w:eastAsia="ar-SA"/>
        </w:rPr>
        <w:t xml:space="preserve"> г.  до «</w:t>
      </w:r>
      <w:bookmarkStart w:id="23" w:name="dend"/>
      <w:bookmarkEnd w:id="23"/>
      <w:r w:rsidRPr="00C46AA0">
        <w:rPr>
          <w:rFonts w:ascii="Times New Roman" w:eastAsia="Arial" w:hAnsi="Times New Roman" w:cs="Times New Roman"/>
          <w:sz w:val="24"/>
          <w:szCs w:val="24"/>
          <w:lang w:eastAsia="ar-SA"/>
        </w:rPr>
        <w:t xml:space="preserve">___» </w:t>
      </w:r>
      <w:bookmarkStart w:id="24" w:name="mend"/>
      <w:bookmarkEnd w:id="24"/>
      <w:r w:rsidRPr="00C46AA0">
        <w:rPr>
          <w:rFonts w:ascii="Times New Roman" w:eastAsia="Arial" w:hAnsi="Times New Roman" w:cs="Times New Roman"/>
          <w:sz w:val="24"/>
          <w:szCs w:val="24"/>
          <w:lang w:eastAsia="ar-SA"/>
        </w:rPr>
        <w:t xml:space="preserve">_______  </w:t>
      </w:r>
      <w:bookmarkStart w:id="25" w:name="gend"/>
      <w:bookmarkEnd w:id="25"/>
      <w:r w:rsidRPr="00C46AA0">
        <w:rPr>
          <w:rFonts w:ascii="Times New Roman" w:eastAsia="Arial" w:hAnsi="Times New Roman" w:cs="Times New Roman"/>
          <w:sz w:val="24"/>
          <w:szCs w:val="24"/>
          <w:lang w:eastAsia="ar-SA"/>
        </w:rPr>
        <w:t>201</w:t>
      </w:r>
      <w:r w:rsidR="003961ED" w:rsidRPr="00C46AA0">
        <w:rPr>
          <w:rFonts w:ascii="Times New Roman" w:eastAsia="Arial" w:hAnsi="Times New Roman" w:cs="Times New Roman"/>
          <w:sz w:val="24"/>
          <w:szCs w:val="24"/>
          <w:lang w:eastAsia="ar-SA"/>
        </w:rPr>
        <w:t>9</w:t>
      </w:r>
      <w:r w:rsidRPr="00C46AA0">
        <w:rPr>
          <w:rFonts w:ascii="Times New Roman" w:eastAsia="Arial" w:hAnsi="Times New Roman" w:cs="Times New Roman"/>
          <w:sz w:val="24"/>
          <w:szCs w:val="24"/>
          <w:lang w:eastAsia="ar-SA"/>
        </w:rPr>
        <w:t xml:space="preserve"> г.</w:t>
      </w:r>
    </w:p>
    <w:p w:rsidR="001D503B" w:rsidRPr="00C46AA0" w:rsidRDefault="001D503B" w:rsidP="00D82DAB">
      <w:pPr>
        <w:suppressAutoHyphens/>
        <w:spacing w:after="0" w:line="240" w:lineRule="auto"/>
        <w:ind w:right="-1" w:firstLine="709"/>
        <w:rPr>
          <w:rFonts w:ascii="Times New Roman" w:eastAsia="Arial" w:hAnsi="Times New Roman" w:cs="Times New Roman"/>
          <w:sz w:val="24"/>
          <w:szCs w:val="24"/>
          <w:lang w:eastAsia="ar-SA"/>
        </w:rPr>
      </w:pPr>
      <w:bookmarkStart w:id="26" w:name="p82"/>
      <w:bookmarkEnd w:id="26"/>
    </w:p>
    <w:p w:rsidR="001D503B" w:rsidRPr="00C46AA0" w:rsidRDefault="001D503B" w:rsidP="00D82DAB">
      <w:pPr>
        <w:suppressAutoHyphens/>
        <w:spacing w:after="0" w:line="240" w:lineRule="auto"/>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 xml:space="preserve">            Приложения, являющиеся неотъемлемой частью настоящего Договора:</w:t>
      </w:r>
    </w:p>
    <w:p w:rsidR="001D503B" w:rsidRPr="00C46AA0" w:rsidRDefault="001D503B" w:rsidP="00D82DAB">
      <w:pPr>
        <w:suppressAutoHyphens/>
        <w:spacing w:after="120" w:line="240" w:lineRule="auto"/>
        <w:ind w:right="-2"/>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1. Акт приема-передачи недвижимого имущества муниципальной казны.</w:t>
      </w:r>
    </w:p>
    <w:p w:rsidR="001D503B" w:rsidRPr="00C46AA0" w:rsidRDefault="001D503B" w:rsidP="00D82DAB">
      <w:pPr>
        <w:suppressAutoHyphens/>
        <w:spacing w:after="120" w:line="240" w:lineRule="auto"/>
        <w:ind w:right="-2"/>
        <w:rPr>
          <w:rFonts w:ascii="Times New Roman" w:eastAsia="Times New Roman" w:hAnsi="Times New Roman" w:cs="Times New Roman"/>
          <w:sz w:val="24"/>
          <w:szCs w:val="24"/>
          <w:lang w:eastAsia="ar-SA"/>
        </w:rPr>
      </w:pPr>
    </w:p>
    <w:p w:rsidR="001D503B" w:rsidRPr="00C46AA0" w:rsidRDefault="001D503B" w:rsidP="00D82DAB">
      <w:pPr>
        <w:keepNext/>
        <w:tabs>
          <w:tab w:val="left" w:pos="709"/>
        </w:tabs>
        <w:suppressAutoHyphens/>
        <w:spacing w:after="0" w:line="240" w:lineRule="auto"/>
        <w:ind w:firstLine="709"/>
        <w:rPr>
          <w:rFonts w:ascii="Times New Roman" w:eastAsia="Arial" w:hAnsi="Times New Roman" w:cs="Times New Roman"/>
          <w:b/>
          <w:sz w:val="24"/>
          <w:szCs w:val="24"/>
          <w:lang w:eastAsia="ar-SA"/>
        </w:rPr>
      </w:pPr>
      <w:r w:rsidRPr="00C46AA0">
        <w:rPr>
          <w:rFonts w:ascii="Times New Roman" w:eastAsia="Arial" w:hAnsi="Times New Roman" w:cs="Times New Roman"/>
          <w:b/>
          <w:sz w:val="24"/>
          <w:szCs w:val="24"/>
          <w:lang w:eastAsia="ar-SA"/>
        </w:rPr>
        <w:t>9. ЮРИДИЧЕСКИЕ РЕКВИЗИТЫ СТОРОН</w:t>
      </w:r>
    </w:p>
    <w:p w:rsidR="001D503B" w:rsidRPr="00C46AA0" w:rsidRDefault="001D503B" w:rsidP="00D82DAB">
      <w:pPr>
        <w:suppressAutoHyphens/>
        <w:spacing w:after="0" w:line="240" w:lineRule="auto"/>
        <w:ind w:right="-1" w:firstLine="709"/>
        <w:rPr>
          <w:rFonts w:ascii="Times New Roman" w:eastAsia="Arial" w:hAnsi="Times New Roman" w:cs="Times New Roman"/>
          <w:b/>
          <w:sz w:val="24"/>
          <w:szCs w:val="24"/>
          <w:lang w:eastAsia="ar-SA"/>
        </w:rPr>
      </w:pPr>
    </w:p>
    <w:tbl>
      <w:tblPr>
        <w:tblW w:w="0" w:type="auto"/>
        <w:tblLayout w:type="fixed"/>
        <w:tblCellMar>
          <w:left w:w="70" w:type="dxa"/>
          <w:right w:w="70" w:type="dxa"/>
        </w:tblCellMar>
        <w:tblLook w:val="04A0"/>
      </w:tblPr>
      <w:tblGrid>
        <w:gridCol w:w="4750"/>
        <w:gridCol w:w="4860"/>
      </w:tblGrid>
      <w:tr w:rsidR="001D503B" w:rsidRPr="00C46AA0" w:rsidTr="001D503B">
        <w:tc>
          <w:tcPr>
            <w:tcW w:w="4750" w:type="dxa"/>
            <w:hideMark/>
          </w:tcPr>
          <w:p w:rsidR="001D503B" w:rsidRPr="00C46AA0" w:rsidRDefault="001D503B" w:rsidP="00D82DAB">
            <w:pPr>
              <w:suppressAutoHyphens/>
              <w:snapToGrid w:val="0"/>
              <w:spacing w:after="0" w:line="240" w:lineRule="auto"/>
              <w:ind w:right="-1"/>
              <w:rPr>
                <w:rFonts w:ascii="Times New Roman" w:eastAsia="Arial" w:hAnsi="Times New Roman" w:cs="Times New Roman"/>
                <w:bCs/>
                <w:sz w:val="24"/>
                <w:szCs w:val="24"/>
                <w:lang w:eastAsia="ar-SA"/>
              </w:rPr>
            </w:pPr>
            <w:r w:rsidRPr="00C46AA0">
              <w:rPr>
                <w:rFonts w:ascii="Times New Roman" w:eastAsia="Arial" w:hAnsi="Times New Roman" w:cs="Times New Roman"/>
                <w:b/>
                <w:sz w:val="24"/>
                <w:szCs w:val="24"/>
                <w:lang w:eastAsia="ar-SA"/>
              </w:rPr>
              <w:t>АРЕНДАТОР</w:t>
            </w:r>
          </w:p>
          <w:p w:rsidR="001D503B" w:rsidRPr="00C46AA0" w:rsidRDefault="001D503B" w:rsidP="00D82DAB">
            <w:pPr>
              <w:suppressAutoHyphens/>
              <w:spacing w:after="0" w:line="240" w:lineRule="auto"/>
              <w:ind w:right="-1"/>
              <w:rPr>
                <w:rFonts w:ascii="Times New Roman" w:eastAsia="Arial" w:hAnsi="Times New Roman" w:cs="Times New Roman"/>
                <w:bCs/>
                <w:sz w:val="24"/>
                <w:szCs w:val="24"/>
                <w:lang w:eastAsia="ar-SA"/>
              </w:rPr>
            </w:pPr>
            <w:bookmarkStart w:id="27" w:name="dog_44"/>
            <w:bookmarkEnd w:id="27"/>
            <w:r w:rsidRPr="00C46AA0">
              <w:rPr>
                <w:rFonts w:ascii="Times New Roman" w:eastAsia="Arial" w:hAnsi="Times New Roman" w:cs="Times New Roman"/>
                <w:bCs/>
                <w:sz w:val="24"/>
                <w:szCs w:val="24"/>
                <w:lang w:eastAsia="ar-SA"/>
              </w:rPr>
              <w:t>_______________________________</w:t>
            </w:r>
          </w:p>
          <w:p w:rsidR="001D503B" w:rsidRPr="00C46AA0" w:rsidRDefault="001D503B" w:rsidP="00D82DAB">
            <w:pPr>
              <w:suppressAutoHyphens/>
              <w:spacing w:after="0" w:line="240" w:lineRule="auto"/>
              <w:ind w:right="-1"/>
              <w:rPr>
                <w:rFonts w:ascii="Times New Roman" w:eastAsia="Arial" w:hAnsi="Times New Roman" w:cs="Times New Roman"/>
                <w:bCs/>
                <w:sz w:val="24"/>
                <w:szCs w:val="24"/>
                <w:lang w:eastAsia="ar-SA"/>
              </w:rPr>
            </w:pPr>
            <w:bookmarkStart w:id="28" w:name="dog_45"/>
            <w:bookmarkEnd w:id="28"/>
            <w:r w:rsidRPr="00C46AA0">
              <w:rPr>
                <w:rFonts w:ascii="Times New Roman" w:eastAsia="Arial" w:hAnsi="Times New Roman" w:cs="Times New Roman"/>
                <w:bCs/>
                <w:sz w:val="24"/>
                <w:szCs w:val="24"/>
                <w:lang w:eastAsia="ar-SA"/>
              </w:rPr>
              <w:t>ул. ________________,</w:t>
            </w:r>
          </w:p>
          <w:p w:rsidR="001D503B" w:rsidRPr="00C46AA0" w:rsidRDefault="001D503B" w:rsidP="00D82DAB">
            <w:pPr>
              <w:suppressAutoHyphens/>
              <w:spacing w:after="0" w:line="240" w:lineRule="auto"/>
              <w:ind w:right="-1"/>
              <w:rPr>
                <w:rFonts w:ascii="Times New Roman" w:eastAsia="Arial" w:hAnsi="Times New Roman" w:cs="Times New Roman"/>
                <w:sz w:val="24"/>
                <w:szCs w:val="24"/>
                <w:lang w:eastAsia="ar-SA"/>
              </w:rPr>
            </w:pPr>
            <w:r w:rsidRPr="00C46AA0">
              <w:rPr>
                <w:rFonts w:ascii="Times New Roman" w:eastAsia="Arial" w:hAnsi="Times New Roman" w:cs="Times New Roman"/>
                <w:bCs/>
                <w:sz w:val="24"/>
                <w:szCs w:val="24"/>
                <w:lang w:eastAsia="ar-SA"/>
              </w:rPr>
              <w:t>БАНК_________________________</w:t>
            </w:r>
          </w:p>
          <w:p w:rsidR="001D503B" w:rsidRPr="00C46AA0" w:rsidRDefault="001D503B" w:rsidP="00D82DAB">
            <w:pPr>
              <w:suppressAutoHyphens/>
              <w:spacing w:after="0" w:line="240" w:lineRule="auto"/>
              <w:ind w:right="-1"/>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 xml:space="preserve">Р./счет: </w:t>
            </w:r>
            <w:bookmarkStart w:id="29" w:name="dog_46"/>
            <w:bookmarkEnd w:id="29"/>
            <w:r w:rsidRPr="00C46AA0">
              <w:rPr>
                <w:rFonts w:ascii="Times New Roman" w:eastAsia="Arial" w:hAnsi="Times New Roman" w:cs="Times New Roman"/>
                <w:sz w:val="24"/>
                <w:szCs w:val="24"/>
                <w:lang w:eastAsia="ar-SA"/>
              </w:rPr>
              <w:t>________________________</w:t>
            </w:r>
          </w:p>
          <w:p w:rsidR="001D503B" w:rsidRPr="00C46AA0" w:rsidRDefault="001D503B" w:rsidP="00D82DAB">
            <w:pPr>
              <w:suppressAutoHyphens/>
              <w:spacing w:after="0" w:line="240" w:lineRule="auto"/>
              <w:ind w:right="-1"/>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БИК</w:t>
            </w:r>
            <w:bookmarkStart w:id="30" w:name="dog_48"/>
            <w:bookmarkEnd w:id="30"/>
            <w:r w:rsidRPr="00C46AA0">
              <w:rPr>
                <w:rFonts w:ascii="Times New Roman" w:eastAsia="Arial" w:hAnsi="Times New Roman" w:cs="Times New Roman"/>
                <w:sz w:val="24"/>
                <w:szCs w:val="24"/>
                <w:lang w:eastAsia="ar-SA"/>
              </w:rPr>
              <w:t>_____________</w:t>
            </w:r>
          </w:p>
          <w:p w:rsidR="001D503B" w:rsidRPr="00C46AA0" w:rsidRDefault="001D503B" w:rsidP="00D82DAB">
            <w:pPr>
              <w:suppressAutoHyphens/>
              <w:spacing w:after="0" w:line="240" w:lineRule="auto"/>
              <w:ind w:right="-1"/>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 xml:space="preserve">ИНН </w:t>
            </w:r>
            <w:bookmarkStart w:id="31" w:name="dog_49"/>
            <w:bookmarkEnd w:id="31"/>
            <w:r w:rsidRPr="00C46AA0">
              <w:rPr>
                <w:rFonts w:ascii="Times New Roman" w:eastAsia="Arial" w:hAnsi="Times New Roman" w:cs="Times New Roman"/>
                <w:sz w:val="24"/>
                <w:szCs w:val="24"/>
                <w:lang w:eastAsia="ar-SA"/>
              </w:rPr>
              <w:t>__________________</w:t>
            </w:r>
          </w:p>
          <w:p w:rsidR="001D503B" w:rsidRPr="00C46AA0" w:rsidRDefault="001D503B" w:rsidP="00D82DAB">
            <w:pPr>
              <w:suppressAutoHyphens/>
              <w:spacing w:after="0" w:line="240" w:lineRule="auto"/>
              <w:ind w:right="-1"/>
              <w:rPr>
                <w:rFonts w:ascii="Times New Roman" w:eastAsia="Arial" w:hAnsi="Times New Roman" w:cs="Times New Roman"/>
                <w:b/>
                <w:sz w:val="24"/>
                <w:szCs w:val="24"/>
                <w:lang w:eastAsia="ar-SA"/>
              </w:rPr>
            </w:pPr>
            <w:r w:rsidRPr="00C46AA0">
              <w:rPr>
                <w:rFonts w:ascii="Times New Roman" w:eastAsia="Arial" w:hAnsi="Times New Roman" w:cs="Times New Roman"/>
                <w:sz w:val="24"/>
                <w:szCs w:val="24"/>
                <w:lang w:eastAsia="ar-SA"/>
              </w:rPr>
              <w:t xml:space="preserve">Тел.: </w:t>
            </w:r>
            <w:bookmarkStart w:id="32" w:name="dog_50"/>
            <w:bookmarkEnd w:id="32"/>
            <w:r w:rsidRPr="00C46AA0">
              <w:rPr>
                <w:rFonts w:ascii="Times New Roman" w:eastAsia="Arial" w:hAnsi="Times New Roman" w:cs="Times New Roman"/>
                <w:sz w:val="24"/>
                <w:szCs w:val="24"/>
                <w:lang w:eastAsia="ar-SA"/>
              </w:rPr>
              <w:t>_________________</w:t>
            </w:r>
          </w:p>
        </w:tc>
        <w:tc>
          <w:tcPr>
            <w:tcW w:w="4860" w:type="dxa"/>
          </w:tcPr>
          <w:p w:rsidR="001D503B" w:rsidRPr="00C46AA0" w:rsidRDefault="001D503B" w:rsidP="00D82DAB">
            <w:pPr>
              <w:suppressAutoHyphens/>
              <w:snapToGrid w:val="0"/>
              <w:spacing w:after="0" w:line="240" w:lineRule="auto"/>
              <w:ind w:right="-1"/>
              <w:rPr>
                <w:rFonts w:ascii="Times New Roman" w:eastAsia="Arial" w:hAnsi="Times New Roman" w:cs="Times New Roman"/>
                <w:sz w:val="24"/>
                <w:szCs w:val="24"/>
                <w:lang w:eastAsia="ar-SA"/>
              </w:rPr>
            </w:pPr>
            <w:r w:rsidRPr="00C46AA0">
              <w:rPr>
                <w:rFonts w:ascii="Times New Roman" w:eastAsia="Arial" w:hAnsi="Times New Roman" w:cs="Times New Roman"/>
                <w:b/>
                <w:sz w:val="24"/>
                <w:szCs w:val="24"/>
                <w:lang w:eastAsia="ar-SA"/>
              </w:rPr>
              <w:t>АРЕНДОДАТЕЛЬ</w:t>
            </w:r>
          </w:p>
          <w:p w:rsidR="001D503B" w:rsidRPr="00C46AA0" w:rsidRDefault="001D503B" w:rsidP="00D82DAB">
            <w:pPr>
              <w:suppressAutoHyphens/>
              <w:spacing w:after="0" w:line="240" w:lineRule="auto"/>
              <w:ind w:right="-1"/>
              <w:rPr>
                <w:rFonts w:ascii="Times New Roman" w:eastAsia="Arial" w:hAnsi="Times New Roman" w:cs="Times New Roman"/>
                <w:b/>
                <w:bCs/>
                <w:sz w:val="24"/>
                <w:szCs w:val="24"/>
                <w:lang w:eastAsia="ar-SA"/>
              </w:rPr>
            </w:pPr>
            <w:r w:rsidRPr="00C46AA0">
              <w:rPr>
                <w:rFonts w:ascii="Times New Roman" w:eastAsia="Arial" w:hAnsi="Times New Roman" w:cs="Times New Roman"/>
                <w:sz w:val="24"/>
                <w:szCs w:val="24"/>
                <w:lang w:eastAsia="ar-SA"/>
              </w:rPr>
              <w:t xml:space="preserve">Администрация МО </w:t>
            </w:r>
            <w:r w:rsidR="003B73FF" w:rsidRPr="00C46AA0">
              <w:rPr>
                <w:rFonts w:ascii="Times New Roman" w:eastAsia="Arial" w:hAnsi="Times New Roman" w:cs="Times New Roman"/>
                <w:sz w:val="24"/>
                <w:szCs w:val="24"/>
                <w:lang w:eastAsia="ar-SA"/>
              </w:rPr>
              <w:t>Комсомольское сельское поселение</w:t>
            </w:r>
          </w:p>
          <w:p w:rsidR="001D503B" w:rsidRPr="00C46AA0" w:rsidRDefault="001D503B" w:rsidP="00D82DAB">
            <w:pPr>
              <w:suppressAutoHyphens/>
              <w:spacing w:after="0" w:line="240" w:lineRule="auto"/>
              <w:ind w:right="-1"/>
              <w:rPr>
                <w:rFonts w:ascii="Times New Roman" w:eastAsia="Arial" w:hAnsi="Times New Roman" w:cs="Times New Roman"/>
                <w:sz w:val="24"/>
                <w:szCs w:val="24"/>
                <w:lang w:eastAsia="ar-SA"/>
              </w:rPr>
            </w:pPr>
            <w:r w:rsidRPr="00C46AA0">
              <w:rPr>
                <w:rFonts w:ascii="Times New Roman" w:eastAsia="Arial" w:hAnsi="Times New Roman" w:cs="Times New Roman"/>
                <w:b/>
                <w:bCs/>
                <w:sz w:val="24"/>
                <w:szCs w:val="24"/>
                <w:lang w:eastAsia="ar-SA"/>
              </w:rPr>
              <w:t>Получатель средств</w:t>
            </w:r>
            <w:r w:rsidRPr="00C46AA0">
              <w:rPr>
                <w:rFonts w:ascii="Times New Roman" w:eastAsia="Arial" w:hAnsi="Times New Roman" w:cs="Times New Roman"/>
                <w:sz w:val="24"/>
                <w:szCs w:val="24"/>
                <w:lang w:eastAsia="ar-SA"/>
              </w:rPr>
              <w:t xml:space="preserve">: </w:t>
            </w:r>
            <w:r w:rsidRPr="00C46AA0">
              <w:rPr>
                <w:rFonts w:ascii="Times New Roman" w:eastAsia="Arial" w:hAnsi="Times New Roman" w:cs="Times New Roman"/>
                <w:i/>
                <w:sz w:val="24"/>
                <w:szCs w:val="24"/>
                <w:lang w:eastAsia="ar-SA"/>
              </w:rPr>
              <w:t>УФК по Томской области (Администрация К</w:t>
            </w:r>
            <w:r w:rsidR="006D01C2" w:rsidRPr="00C46AA0">
              <w:rPr>
                <w:rFonts w:ascii="Times New Roman" w:eastAsia="Arial" w:hAnsi="Times New Roman" w:cs="Times New Roman"/>
                <w:i/>
                <w:sz w:val="24"/>
                <w:szCs w:val="24"/>
                <w:lang w:eastAsia="ar-SA"/>
              </w:rPr>
              <w:t xml:space="preserve">омсомольское </w:t>
            </w:r>
            <w:r w:rsidRPr="00C46AA0">
              <w:rPr>
                <w:rFonts w:ascii="Times New Roman" w:eastAsia="Arial" w:hAnsi="Times New Roman" w:cs="Times New Roman"/>
                <w:i/>
                <w:sz w:val="24"/>
                <w:szCs w:val="24"/>
                <w:lang w:eastAsia="ar-SA"/>
              </w:rPr>
              <w:t>сельское поселение)</w:t>
            </w:r>
            <w:proofErr w:type="gramStart"/>
            <w:r w:rsidRPr="00C46AA0">
              <w:rPr>
                <w:rFonts w:ascii="Times New Roman" w:eastAsia="Arial" w:hAnsi="Times New Roman" w:cs="Times New Roman"/>
                <w:i/>
                <w:sz w:val="24"/>
                <w:szCs w:val="24"/>
                <w:lang w:eastAsia="ar-SA"/>
              </w:rPr>
              <w:t>;</w:t>
            </w:r>
            <w:r w:rsidRPr="00C46AA0">
              <w:rPr>
                <w:rFonts w:ascii="Times New Roman" w:eastAsia="Arial" w:hAnsi="Times New Roman" w:cs="Times New Roman"/>
                <w:b/>
                <w:i/>
                <w:sz w:val="24"/>
                <w:szCs w:val="24"/>
                <w:lang w:eastAsia="ar-SA"/>
              </w:rPr>
              <w:t>И</w:t>
            </w:r>
            <w:proofErr w:type="gramEnd"/>
            <w:r w:rsidRPr="00C46AA0">
              <w:rPr>
                <w:rFonts w:ascii="Times New Roman" w:eastAsia="Arial" w:hAnsi="Times New Roman" w:cs="Times New Roman"/>
                <w:b/>
                <w:i/>
                <w:sz w:val="24"/>
                <w:szCs w:val="24"/>
                <w:lang w:eastAsia="ar-SA"/>
              </w:rPr>
              <w:t>НН/КПП</w:t>
            </w:r>
            <w:r w:rsidRPr="00C46AA0">
              <w:rPr>
                <w:rFonts w:ascii="Times New Roman" w:eastAsia="Arial" w:hAnsi="Times New Roman" w:cs="Times New Roman"/>
                <w:i/>
                <w:sz w:val="24"/>
                <w:szCs w:val="24"/>
                <w:lang w:eastAsia="ar-SA"/>
              </w:rPr>
              <w:t xml:space="preserve"> 7012005</w:t>
            </w:r>
            <w:r w:rsidR="008C21E0" w:rsidRPr="00C46AA0">
              <w:rPr>
                <w:rFonts w:ascii="Times New Roman" w:eastAsia="Arial" w:hAnsi="Times New Roman" w:cs="Times New Roman"/>
                <w:i/>
                <w:sz w:val="24"/>
                <w:szCs w:val="24"/>
                <w:lang w:eastAsia="ar-SA"/>
              </w:rPr>
              <w:t>126</w:t>
            </w:r>
            <w:r w:rsidRPr="00C46AA0">
              <w:rPr>
                <w:rFonts w:ascii="Times New Roman" w:eastAsia="Arial" w:hAnsi="Times New Roman" w:cs="Times New Roman"/>
                <w:i/>
                <w:sz w:val="24"/>
                <w:szCs w:val="24"/>
                <w:lang w:eastAsia="ar-SA"/>
              </w:rPr>
              <w:t>/701201001;</w:t>
            </w:r>
            <w:r w:rsidRPr="00C46AA0">
              <w:rPr>
                <w:rFonts w:ascii="Times New Roman" w:eastAsia="Arial" w:hAnsi="Times New Roman" w:cs="Times New Roman"/>
                <w:b/>
                <w:i/>
                <w:sz w:val="24"/>
                <w:szCs w:val="24"/>
                <w:lang w:eastAsia="ar-SA"/>
              </w:rPr>
              <w:t xml:space="preserve"> ОКТ</w:t>
            </w:r>
            <w:r w:rsidR="008C21E0" w:rsidRPr="00C46AA0">
              <w:rPr>
                <w:rFonts w:ascii="Times New Roman" w:eastAsia="Arial" w:hAnsi="Times New Roman" w:cs="Times New Roman"/>
                <w:b/>
                <w:i/>
                <w:sz w:val="24"/>
                <w:szCs w:val="24"/>
                <w:lang w:eastAsia="ar-SA"/>
              </w:rPr>
              <w:t>М</w:t>
            </w:r>
            <w:r w:rsidRPr="00C46AA0">
              <w:rPr>
                <w:rFonts w:ascii="Times New Roman" w:eastAsia="Arial" w:hAnsi="Times New Roman" w:cs="Times New Roman"/>
                <w:b/>
                <w:i/>
                <w:sz w:val="24"/>
                <w:szCs w:val="24"/>
                <w:lang w:eastAsia="ar-SA"/>
              </w:rPr>
              <w:t>О</w:t>
            </w:r>
            <w:r w:rsidRPr="00C46AA0">
              <w:rPr>
                <w:rFonts w:ascii="Times New Roman" w:eastAsia="Arial" w:hAnsi="Times New Roman" w:cs="Times New Roman"/>
                <w:i/>
                <w:sz w:val="24"/>
                <w:szCs w:val="24"/>
                <w:lang w:eastAsia="ar-SA"/>
              </w:rPr>
              <w:t xml:space="preserve"> 69</w:t>
            </w:r>
            <w:r w:rsidR="008C21E0" w:rsidRPr="00C46AA0">
              <w:rPr>
                <w:rFonts w:ascii="Times New Roman" w:eastAsia="Arial" w:hAnsi="Times New Roman" w:cs="Times New Roman"/>
                <w:i/>
                <w:sz w:val="24"/>
                <w:szCs w:val="24"/>
                <w:lang w:eastAsia="ar-SA"/>
              </w:rPr>
              <w:t>6</w:t>
            </w:r>
            <w:r w:rsidRPr="00C46AA0">
              <w:rPr>
                <w:rFonts w:ascii="Times New Roman" w:eastAsia="Arial" w:hAnsi="Times New Roman" w:cs="Times New Roman"/>
                <w:i/>
                <w:sz w:val="24"/>
                <w:szCs w:val="24"/>
                <w:lang w:eastAsia="ar-SA"/>
              </w:rPr>
              <w:t>48</w:t>
            </w:r>
            <w:r w:rsidR="008C21E0" w:rsidRPr="00C46AA0">
              <w:rPr>
                <w:rFonts w:ascii="Times New Roman" w:eastAsia="Arial" w:hAnsi="Times New Roman" w:cs="Times New Roman"/>
                <w:i/>
                <w:sz w:val="24"/>
                <w:szCs w:val="24"/>
                <w:lang w:eastAsia="ar-SA"/>
              </w:rPr>
              <w:t>4</w:t>
            </w:r>
            <w:r w:rsidRPr="00C46AA0">
              <w:rPr>
                <w:rFonts w:ascii="Times New Roman" w:eastAsia="Arial" w:hAnsi="Times New Roman" w:cs="Times New Roman"/>
                <w:i/>
                <w:sz w:val="24"/>
                <w:szCs w:val="24"/>
                <w:lang w:eastAsia="ar-SA"/>
              </w:rPr>
              <w:t>2</w:t>
            </w:r>
            <w:r w:rsidR="008C21E0" w:rsidRPr="00C46AA0">
              <w:rPr>
                <w:rFonts w:ascii="Times New Roman" w:eastAsia="Arial" w:hAnsi="Times New Roman" w:cs="Times New Roman"/>
                <w:i/>
                <w:sz w:val="24"/>
                <w:szCs w:val="24"/>
                <w:lang w:eastAsia="ar-SA"/>
              </w:rPr>
              <w:t>2</w:t>
            </w:r>
            <w:r w:rsidRPr="00C46AA0">
              <w:rPr>
                <w:rFonts w:ascii="Times New Roman" w:eastAsia="Arial" w:hAnsi="Times New Roman" w:cs="Times New Roman"/>
                <w:i/>
                <w:sz w:val="24"/>
                <w:szCs w:val="24"/>
                <w:lang w:eastAsia="ar-SA"/>
              </w:rPr>
              <w:t>;</w:t>
            </w:r>
            <w:r w:rsidRPr="00C46AA0">
              <w:rPr>
                <w:rFonts w:ascii="Times New Roman" w:eastAsia="Arial" w:hAnsi="Times New Roman" w:cs="Times New Roman"/>
                <w:b/>
                <w:i/>
                <w:sz w:val="24"/>
                <w:szCs w:val="24"/>
                <w:lang w:eastAsia="ar-SA"/>
              </w:rPr>
              <w:t>Номер счета получателя</w:t>
            </w:r>
            <w:r w:rsidRPr="00C46AA0">
              <w:rPr>
                <w:rFonts w:ascii="Times New Roman" w:eastAsia="Arial" w:hAnsi="Times New Roman" w:cs="Times New Roman"/>
                <w:i/>
                <w:sz w:val="24"/>
                <w:szCs w:val="24"/>
                <w:lang w:eastAsia="ar-SA"/>
              </w:rPr>
              <w:t>: 40101810900000010007;</w:t>
            </w:r>
            <w:r w:rsidRPr="00C46AA0">
              <w:rPr>
                <w:rFonts w:ascii="Times New Roman" w:eastAsia="Arial" w:hAnsi="Times New Roman" w:cs="Times New Roman"/>
                <w:b/>
                <w:i/>
                <w:sz w:val="24"/>
                <w:szCs w:val="24"/>
                <w:lang w:eastAsia="ar-SA"/>
              </w:rPr>
              <w:t>Наименование банка</w:t>
            </w:r>
            <w:r w:rsidRPr="00C46AA0">
              <w:rPr>
                <w:rFonts w:ascii="Times New Roman" w:eastAsia="Arial" w:hAnsi="Times New Roman" w:cs="Times New Roman"/>
                <w:i/>
                <w:sz w:val="24"/>
                <w:szCs w:val="24"/>
                <w:lang w:eastAsia="ar-SA"/>
              </w:rPr>
              <w:t>:</w:t>
            </w:r>
            <w:r w:rsidR="008C21E0" w:rsidRPr="00C46AA0">
              <w:rPr>
                <w:rFonts w:ascii="Times New Roman" w:eastAsia="Arial" w:hAnsi="Times New Roman" w:cs="Times New Roman"/>
                <w:i/>
                <w:sz w:val="24"/>
                <w:szCs w:val="24"/>
                <w:lang w:eastAsia="ar-SA"/>
              </w:rPr>
              <w:t xml:space="preserve"> Отделение Томск г. Томск</w:t>
            </w:r>
            <w:proofErr w:type="gramStart"/>
            <w:r w:rsidRPr="00C46AA0">
              <w:rPr>
                <w:rFonts w:ascii="Times New Roman" w:eastAsia="Arial" w:hAnsi="Times New Roman" w:cs="Times New Roman"/>
                <w:i/>
                <w:sz w:val="24"/>
                <w:szCs w:val="24"/>
                <w:lang w:eastAsia="ar-SA"/>
              </w:rPr>
              <w:t>;</w:t>
            </w:r>
            <w:r w:rsidRPr="00C46AA0">
              <w:rPr>
                <w:rFonts w:ascii="Times New Roman" w:eastAsia="Arial" w:hAnsi="Times New Roman" w:cs="Times New Roman"/>
                <w:b/>
                <w:i/>
                <w:sz w:val="24"/>
                <w:szCs w:val="24"/>
                <w:lang w:eastAsia="ar-SA"/>
              </w:rPr>
              <w:t>Б</w:t>
            </w:r>
            <w:proofErr w:type="gramEnd"/>
            <w:r w:rsidRPr="00C46AA0">
              <w:rPr>
                <w:rFonts w:ascii="Times New Roman" w:eastAsia="Arial" w:hAnsi="Times New Roman" w:cs="Times New Roman"/>
                <w:b/>
                <w:i/>
                <w:sz w:val="24"/>
                <w:szCs w:val="24"/>
                <w:lang w:eastAsia="ar-SA"/>
              </w:rPr>
              <w:t>ИК</w:t>
            </w:r>
            <w:r w:rsidRPr="00C46AA0">
              <w:rPr>
                <w:rFonts w:ascii="Times New Roman" w:eastAsia="Arial" w:hAnsi="Times New Roman" w:cs="Times New Roman"/>
                <w:i/>
                <w:sz w:val="24"/>
                <w:szCs w:val="24"/>
                <w:lang w:eastAsia="ar-SA"/>
              </w:rPr>
              <w:t xml:space="preserve"> 046902001;</w:t>
            </w:r>
            <w:r w:rsidRPr="00C46AA0">
              <w:rPr>
                <w:rFonts w:ascii="Times New Roman" w:eastAsia="Arial" w:hAnsi="Times New Roman" w:cs="Times New Roman"/>
                <w:b/>
                <w:i/>
                <w:sz w:val="24"/>
                <w:szCs w:val="24"/>
                <w:lang w:eastAsia="ar-SA"/>
              </w:rPr>
              <w:t>Наименование платежа</w:t>
            </w:r>
            <w:r w:rsidRPr="00C46AA0">
              <w:rPr>
                <w:rFonts w:ascii="Times New Roman" w:eastAsia="Arial" w:hAnsi="Times New Roman" w:cs="Times New Roman"/>
                <w:i/>
                <w:sz w:val="24"/>
                <w:szCs w:val="24"/>
                <w:lang w:eastAsia="ar-SA"/>
              </w:rPr>
              <w:t xml:space="preserve">: </w:t>
            </w:r>
            <w:r w:rsidRPr="00C46AA0">
              <w:rPr>
                <w:rFonts w:ascii="Times New Roman" w:eastAsia="Arial" w:hAnsi="Times New Roman" w:cs="Times New Roman"/>
                <w:i/>
                <w:iCs/>
                <w:sz w:val="24"/>
                <w:szCs w:val="24"/>
                <w:lang w:eastAsia="ar-SA"/>
              </w:rPr>
              <w:lastRenderedPageBreak/>
              <w:t xml:space="preserve">Доходы от сдачи в аренду имущества; </w:t>
            </w:r>
            <w:r w:rsidRPr="00C46AA0">
              <w:rPr>
                <w:rFonts w:ascii="Times New Roman" w:eastAsia="Arial" w:hAnsi="Times New Roman" w:cs="Times New Roman"/>
                <w:b/>
                <w:i/>
                <w:sz w:val="24"/>
                <w:szCs w:val="24"/>
                <w:lang w:eastAsia="ar-SA"/>
              </w:rPr>
              <w:t>КБК</w:t>
            </w:r>
            <w:r w:rsidRPr="00C46AA0">
              <w:rPr>
                <w:rFonts w:ascii="Times New Roman" w:eastAsia="Arial" w:hAnsi="Times New Roman" w:cs="Times New Roman"/>
                <w:i/>
                <w:sz w:val="24"/>
                <w:szCs w:val="24"/>
                <w:lang w:eastAsia="ar-SA"/>
              </w:rPr>
              <w:t xml:space="preserve"> 95</w:t>
            </w:r>
            <w:r w:rsidR="008C21E0" w:rsidRPr="00C46AA0">
              <w:rPr>
                <w:rFonts w:ascii="Times New Roman" w:eastAsia="Arial" w:hAnsi="Times New Roman" w:cs="Times New Roman"/>
                <w:i/>
                <w:sz w:val="24"/>
                <w:szCs w:val="24"/>
                <w:lang w:eastAsia="ar-SA"/>
              </w:rPr>
              <w:t>1</w:t>
            </w:r>
            <w:r w:rsidRPr="00C46AA0">
              <w:rPr>
                <w:rFonts w:ascii="Times New Roman" w:eastAsia="Arial" w:hAnsi="Times New Roman" w:cs="Times New Roman"/>
                <w:i/>
                <w:sz w:val="24"/>
                <w:szCs w:val="24"/>
                <w:lang w:eastAsia="ar-SA"/>
              </w:rPr>
              <w:t>1110503510000</w:t>
            </w:r>
            <w:r w:rsidR="008C21E0" w:rsidRPr="00C46AA0">
              <w:rPr>
                <w:rFonts w:ascii="Times New Roman" w:eastAsia="Arial" w:hAnsi="Times New Roman" w:cs="Times New Roman"/>
                <w:i/>
                <w:sz w:val="24"/>
                <w:szCs w:val="24"/>
                <w:lang w:eastAsia="ar-SA"/>
              </w:rPr>
              <w:t>0</w:t>
            </w:r>
            <w:r w:rsidRPr="00C46AA0">
              <w:rPr>
                <w:rFonts w:ascii="Times New Roman" w:eastAsia="Arial" w:hAnsi="Times New Roman" w:cs="Times New Roman"/>
                <w:i/>
                <w:sz w:val="24"/>
                <w:szCs w:val="24"/>
                <w:lang w:eastAsia="ar-SA"/>
              </w:rPr>
              <w:t>120;</w:t>
            </w:r>
          </w:p>
          <w:p w:rsidR="001D503B" w:rsidRPr="00C46AA0" w:rsidRDefault="001D503B" w:rsidP="00D82DAB">
            <w:pPr>
              <w:suppressAutoHyphens/>
              <w:spacing w:after="0" w:line="240" w:lineRule="auto"/>
              <w:ind w:right="-1"/>
              <w:rPr>
                <w:rFonts w:ascii="Times New Roman" w:eastAsia="Arial" w:hAnsi="Times New Roman" w:cs="Times New Roman"/>
                <w:sz w:val="24"/>
                <w:szCs w:val="24"/>
                <w:lang w:eastAsia="ar-SA"/>
              </w:rPr>
            </w:pPr>
          </w:p>
        </w:tc>
      </w:tr>
    </w:tbl>
    <w:p w:rsidR="001D503B" w:rsidRPr="00C46AA0" w:rsidRDefault="001D503B" w:rsidP="00D82DAB">
      <w:pPr>
        <w:suppressAutoHyphens/>
        <w:spacing w:after="0" w:line="240" w:lineRule="auto"/>
        <w:ind w:left="142" w:right="-567" w:firstLine="567"/>
        <w:rPr>
          <w:rFonts w:ascii="Times New Roman" w:eastAsia="Arial" w:hAnsi="Times New Roman" w:cs="Times New Roman"/>
          <w:sz w:val="24"/>
          <w:szCs w:val="24"/>
          <w:lang w:eastAsia="ar-SA"/>
        </w:rPr>
      </w:pPr>
    </w:p>
    <w:tbl>
      <w:tblPr>
        <w:tblW w:w="0" w:type="auto"/>
        <w:tblInd w:w="70" w:type="dxa"/>
        <w:tblLayout w:type="fixed"/>
        <w:tblCellMar>
          <w:left w:w="70" w:type="dxa"/>
          <w:right w:w="70" w:type="dxa"/>
        </w:tblCellMar>
        <w:tblLook w:val="04A0"/>
      </w:tblPr>
      <w:tblGrid>
        <w:gridCol w:w="4680"/>
        <w:gridCol w:w="4680"/>
      </w:tblGrid>
      <w:tr w:rsidR="001D503B" w:rsidRPr="00C46AA0" w:rsidTr="001D503B">
        <w:trPr>
          <w:trHeight w:val="1274"/>
        </w:trPr>
        <w:tc>
          <w:tcPr>
            <w:tcW w:w="4680" w:type="dxa"/>
          </w:tcPr>
          <w:p w:rsidR="001D503B" w:rsidRPr="00C46AA0" w:rsidRDefault="001D503B" w:rsidP="00D82DAB">
            <w:pPr>
              <w:suppressAutoHyphens/>
              <w:snapToGrid w:val="0"/>
              <w:spacing w:after="0" w:line="240" w:lineRule="auto"/>
              <w:ind w:right="-70"/>
              <w:rPr>
                <w:rFonts w:ascii="Times New Roman" w:eastAsia="Arial" w:hAnsi="Times New Roman" w:cs="Times New Roman"/>
                <w:b/>
                <w:sz w:val="24"/>
                <w:szCs w:val="24"/>
                <w:lang w:eastAsia="ar-SA"/>
              </w:rPr>
            </w:pPr>
            <w:r w:rsidRPr="00C46AA0">
              <w:rPr>
                <w:rFonts w:ascii="Times New Roman" w:eastAsia="Arial" w:hAnsi="Times New Roman" w:cs="Times New Roman"/>
                <w:b/>
                <w:sz w:val="24"/>
                <w:szCs w:val="24"/>
                <w:lang w:eastAsia="ar-SA"/>
              </w:rPr>
              <w:t>АРЕНДАТОР</w:t>
            </w:r>
          </w:p>
          <w:p w:rsidR="001D503B" w:rsidRPr="00C46AA0" w:rsidRDefault="001D503B" w:rsidP="00D82DAB">
            <w:pPr>
              <w:suppressAutoHyphens/>
              <w:spacing w:after="0" w:line="240" w:lineRule="auto"/>
              <w:ind w:right="-70"/>
              <w:rPr>
                <w:rFonts w:ascii="Times New Roman" w:eastAsia="Arial" w:hAnsi="Times New Roman" w:cs="Times New Roman"/>
                <w:b/>
                <w:sz w:val="24"/>
                <w:szCs w:val="24"/>
                <w:lang w:eastAsia="ar-SA"/>
              </w:rPr>
            </w:pPr>
          </w:p>
          <w:p w:rsidR="001D503B" w:rsidRPr="00C46AA0" w:rsidRDefault="001D503B" w:rsidP="00D82DAB">
            <w:pPr>
              <w:suppressAutoHyphens/>
              <w:spacing w:after="0" w:line="240" w:lineRule="auto"/>
              <w:ind w:right="-70"/>
              <w:rPr>
                <w:rFonts w:ascii="Times New Roman" w:eastAsia="Arial" w:hAnsi="Times New Roman" w:cs="Times New Roman"/>
                <w:b/>
                <w:sz w:val="24"/>
                <w:szCs w:val="24"/>
                <w:lang w:eastAsia="ar-SA"/>
              </w:rPr>
            </w:pPr>
          </w:p>
          <w:p w:rsidR="001D503B" w:rsidRPr="00C46AA0" w:rsidRDefault="001D503B" w:rsidP="00D82DAB">
            <w:pPr>
              <w:suppressAutoHyphens/>
              <w:spacing w:after="0" w:line="240" w:lineRule="auto"/>
              <w:ind w:right="-7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 xml:space="preserve">________________________________ </w:t>
            </w:r>
          </w:p>
          <w:p w:rsidR="001D503B" w:rsidRPr="00C46AA0" w:rsidRDefault="001D503B" w:rsidP="00D82DAB">
            <w:pPr>
              <w:suppressAutoHyphens/>
              <w:spacing w:after="0" w:line="240" w:lineRule="auto"/>
              <w:ind w:right="-70"/>
              <w:rPr>
                <w:rFonts w:ascii="Times New Roman" w:eastAsia="Arial" w:hAnsi="Times New Roman" w:cs="Times New Roman"/>
                <w:b/>
                <w:sz w:val="24"/>
                <w:szCs w:val="24"/>
                <w:lang w:eastAsia="ar-SA"/>
              </w:rPr>
            </w:pPr>
            <w:r w:rsidRPr="00C46AA0">
              <w:rPr>
                <w:rFonts w:ascii="Times New Roman" w:eastAsia="Arial" w:hAnsi="Times New Roman" w:cs="Times New Roman"/>
                <w:sz w:val="24"/>
                <w:szCs w:val="24"/>
                <w:lang w:eastAsia="ar-SA"/>
              </w:rPr>
              <w:t>(</w:t>
            </w:r>
            <w:bookmarkStart w:id="33" w:name="asfio"/>
            <w:bookmarkEnd w:id="33"/>
            <w:r w:rsidRPr="00C46AA0">
              <w:rPr>
                <w:rFonts w:ascii="Times New Roman" w:eastAsia="Arial" w:hAnsi="Times New Roman" w:cs="Times New Roman"/>
                <w:sz w:val="24"/>
                <w:szCs w:val="24"/>
                <w:lang w:eastAsia="ar-SA"/>
              </w:rPr>
              <w:t>________________)</w:t>
            </w:r>
          </w:p>
        </w:tc>
        <w:tc>
          <w:tcPr>
            <w:tcW w:w="4680" w:type="dxa"/>
          </w:tcPr>
          <w:p w:rsidR="001D503B" w:rsidRPr="00C46AA0" w:rsidRDefault="001D503B" w:rsidP="00D82DAB">
            <w:pPr>
              <w:suppressAutoHyphens/>
              <w:snapToGrid w:val="0"/>
              <w:spacing w:after="0" w:line="240" w:lineRule="auto"/>
              <w:ind w:right="-70"/>
              <w:rPr>
                <w:rFonts w:ascii="Times New Roman" w:eastAsia="Arial" w:hAnsi="Times New Roman" w:cs="Times New Roman"/>
                <w:b/>
                <w:sz w:val="24"/>
                <w:szCs w:val="24"/>
                <w:lang w:eastAsia="ar-SA"/>
              </w:rPr>
            </w:pPr>
            <w:r w:rsidRPr="00C46AA0">
              <w:rPr>
                <w:rFonts w:ascii="Times New Roman" w:eastAsia="Arial" w:hAnsi="Times New Roman" w:cs="Times New Roman"/>
                <w:b/>
                <w:sz w:val="24"/>
                <w:szCs w:val="24"/>
                <w:lang w:eastAsia="ar-SA"/>
              </w:rPr>
              <w:t>АРЕНДОДАТЕЛЬ</w:t>
            </w:r>
          </w:p>
          <w:p w:rsidR="001D503B" w:rsidRPr="00C46AA0" w:rsidRDefault="001D503B" w:rsidP="00D82DAB">
            <w:pPr>
              <w:suppressAutoHyphens/>
              <w:spacing w:after="0" w:line="240" w:lineRule="auto"/>
              <w:ind w:right="-70"/>
              <w:rPr>
                <w:rFonts w:ascii="Times New Roman" w:eastAsia="Arial" w:hAnsi="Times New Roman" w:cs="Times New Roman"/>
                <w:b/>
                <w:sz w:val="24"/>
                <w:szCs w:val="24"/>
                <w:lang w:eastAsia="ar-SA"/>
              </w:rPr>
            </w:pPr>
          </w:p>
          <w:p w:rsidR="001D503B" w:rsidRPr="00C46AA0" w:rsidRDefault="001D503B" w:rsidP="00D82DAB">
            <w:pPr>
              <w:suppressAutoHyphens/>
              <w:spacing w:after="0" w:line="240" w:lineRule="auto"/>
              <w:ind w:right="-70"/>
              <w:rPr>
                <w:rFonts w:ascii="Times New Roman" w:eastAsia="Arial" w:hAnsi="Times New Roman" w:cs="Times New Roman"/>
                <w:b/>
                <w:sz w:val="24"/>
                <w:szCs w:val="24"/>
                <w:lang w:eastAsia="ar-SA"/>
              </w:rPr>
            </w:pPr>
          </w:p>
          <w:p w:rsidR="001D503B" w:rsidRPr="00C46AA0" w:rsidRDefault="001D503B" w:rsidP="00D82DAB">
            <w:pPr>
              <w:suppressAutoHyphens/>
              <w:spacing w:after="0" w:line="240" w:lineRule="auto"/>
              <w:ind w:right="-7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__________________________________</w:t>
            </w:r>
          </w:p>
          <w:p w:rsidR="001D503B" w:rsidRPr="00C46AA0" w:rsidRDefault="001D503B" w:rsidP="00D82DAB">
            <w:pPr>
              <w:suppressAutoHyphens/>
              <w:spacing w:after="0" w:line="240" w:lineRule="auto"/>
              <w:ind w:right="-70"/>
              <w:rPr>
                <w:rFonts w:ascii="Times New Roman" w:eastAsia="Arial" w:hAnsi="Times New Roman" w:cs="Times New Roman"/>
                <w:sz w:val="24"/>
                <w:szCs w:val="24"/>
                <w:lang w:eastAsia="ar-SA"/>
              </w:rPr>
            </w:pPr>
            <w:r w:rsidRPr="00C46AA0">
              <w:rPr>
                <w:rFonts w:ascii="Times New Roman" w:eastAsia="Arial" w:hAnsi="Times New Roman" w:cs="Times New Roman"/>
                <w:sz w:val="24"/>
                <w:szCs w:val="24"/>
                <w:lang w:eastAsia="ar-SA"/>
              </w:rPr>
              <w:t>(</w:t>
            </w:r>
            <w:r w:rsidR="003B73FF" w:rsidRPr="00C46AA0">
              <w:rPr>
                <w:rFonts w:ascii="Times New Roman" w:eastAsia="Arial" w:hAnsi="Times New Roman" w:cs="Times New Roman"/>
                <w:sz w:val="24"/>
                <w:szCs w:val="24"/>
                <w:lang w:eastAsia="ar-SA"/>
              </w:rPr>
              <w:t>Н.Г Сафронов</w:t>
            </w:r>
            <w:r w:rsidRPr="00C46AA0">
              <w:rPr>
                <w:rFonts w:ascii="Times New Roman" w:eastAsia="Arial" w:hAnsi="Times New Roman" w:cs="Times New Roman"/>
                <w:sz w:val="24"/>
                <w:szCs w:val="24"/>
                <w:lang w:eastAsia="ar-SA"/>
              </w:rPr>
              <w:t>)</w:t>
            </w:r>
          </w:p>
        </w:tc>
      </w:tr>
    </w:tbl>
    <w:p w:rsidR="001D503B" w:rsidRPr="00C46AA0" w:rsidRDefault="001D503B" w:rsidP="00D82DAB">
      <w:pPr>
        <w:suppressAutoHyphens/>
        <w:spacing w:after="0" w:line="240" w:lineRule="auto"/>
        <w:rPr>
          <w:rFonts w:ascii="Times New Roman" w:eastAsia="Times New Roman" w:hAnsi="Times New Roman" w:cs="Times New Roman"/>
          <w:sz w:val="24"/>
          <w:szCs w:val="24"/>
          <w:lang w:eastAsia="ar-SA"/>
        </w:rPr>
      </w:pPr>
    </w:p>
    <w:p w:rsidR="001D503B" w:rsidRPr="00C46AA0" w:rsidRDefault="001D503B" w:rsidP="00D82DAB">
      <w:pPr>
        <w:suppressAutoHyphens/>
        <w:spacing w:after="0" w:line="240" w:lineRule="auto"/>
        <w:ind w:right="-1" w:firstLine="709"/>
        <w:rPr>
          <w:rFonts w:ascii="Times New Roman" w:eastAsia="Arial" w:hAnsi="Times New Roman" w:cs="Times New Roman"/>
          <w:sz w:val="24"/>
          <w:szCs w:val="24"/>
          <w:lang w:eastAsia="ar-SA"/>
        </w:rPr>
      </w:pPr>
    </w:p>
    <w:p w:rsidR="001D503B" w:rsidRPr="00C46AA0" w:rsidRDefault="001D503B" w:rsidP="00D82DAB">
      <w:pPr>
        <w:suppressAutoHyphens/>
        <w:spacing w:after="0" w:line="240" w:lineRule="auto"/>
        <w:ind w:right="-1" w:firstLine="709"/>
        <w:rPr>
          <w:rFonts w:ascii="Times New Roman" w:eastAsia="Arial" w:hAnsi="Times New Roman" w:cs="Times New Roman"/>
          <w:sz w:val="24"/>
          <w:szCs w:val="24"/>
          <w:lang w:eastAsia="ar-SA"/>
        </w:rPr>
      </w:pPr>
    </w:p>
    <w:p w:rsidR="001D503B" w:rsidRPr="00C46AA0" w:rsidRDefault="001D503B" w:rsidP="00D82DAB">
      <w:pPr>
        <w:pageBreakBefore/>
        <w:suppressAutoHyphens/>
        <w:spacing w:after="0" w:line="240" w:lineRule="auto"/>
        <w:ind w:right="-1" w:firstLine="709"/>
        <w:rPr>
          <w:rFonts w:ascii="Times New Roman" w:eastAsia="Arial" w:hAnsi="Times New Roman" w:cs="Times New Roman"/>
          <w:sz w:val="24"/>
          <w:szCs w:val="24"/>
          <w:lang w:eastAsia="ar-SA"/>
        </w:rPr>
      </w:pPr>
    </w:p>
    <w:p w:rsidR="001D503B" w:rsidRPr="00C46AA0" w:rsidRDefault="001D503B" w:rsidP="00D82DAB">
      <w:pPr>
        <w:suppressAutoHyphens/>
        <w:spacing w:after="0" w:line="240" w:lineRule="auto"/>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Приложение 1</w:t>
      </w:r>
    </w:p>
    <w:p w:rsidR="001D503B" w:rsidRPr="00C46AA0" w:rsidRDefault="001D503B" w:rsidP="00D82DAB">
      <w:pPr>
        <w:suppressAutoHyphens/>
        <w:spacing w:after="0" w:line="240" w:lineRule="auto"/>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 xml:space="preserve">                                                                                                    к договору аренды </w:t>
      </w:r>
      <w:proofErr w:type="gramStart"/>
      <w:r w:rsidRPr="00C46AA0">
        <w:rPr>
          <w:rFonts w:ascii="Times New Roman" w:eastAsia="Times New Roman" w:hAnsi="Times New Roman" w:cs="Times New Roman"/>
          <w:sz w:val="24"/>
          <w:szCs w:val="24"/>
          <w:lang w:eastAsia="ar-SA"/>
        </w:rPr>
        <w:t>недвижимого</w:t>
      </w:r>
      <w:proofErr w:type="gramEnd"/>
    </w:p>
    <w:p w:rsidR="001D503B" w:rsidRPr="00C46AA0" w:rsidRDefault="001D503B" w:rsidP="00D82DAB">
      <w:pPr>
        <w:suppressAutoHyphens/>
        <w:spacing w:after="0" w:line="240" w:lineRule="auto"/>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 xml:space="preserve">                                                                                                    имущества муниципальной казны</w:t>
      </w:r>
    </w:p>
    <w:p w:rsidR="001D503B" w:rsidRPr="00C46AA0" w:rsidRDefault="001D503B" w:rsidP="00D82DAB">
      <w:pPr>
        <w:suppressAutoHyphens/>
        <w:spacing w:after="0" w:line="240" w:lineRule="auto"/>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 xml:space="preserve">                                                                                                    от «_____» __________20___ </w:t>
      </w:r>
    </w:p>
    <w:p w:rsidR="001D503B" w:rsidRPr="00C46AA0" w:rsidRDefault="001D503B" w:rsidP="00D82DAB">
      <w:pPr>
        <w:suppressAutoHyphens/>
        <w:spacing w:after="0" w:line="240" w:lineRule="auto"/>
        <w:ind w:left="4956"/>
        <w:rPr>
          <w:rFonts w:ascii="Times New Roman" w:eastAsia="Times New Roman" w:hAnsi="Times New Roman" w:cs="Times New Roman"/>
          <w:b/>
          <w:bCs/>
          <w:sz w:val="24"/>
          <w:szCs w:val="24"/>
          <w:lang w:eastAsia="ar-SA"/>
        </w:rPr>
      </w:pPr>
      <w:r w:rsidRPr="00C46AA0">
        <w:rPr>
          <w:rFonts w:ascii="Times New Roman" w:eastAsia="Times New Roman" w:hAnsi="Times New Roman" w:cs="Times New Roman"/>
          <w:sz w:val="24"/>
          <w:szCs w:val="24"/>
          <w:lang w:eastAsia="ar-SA"/>
        </w:rPr>
        <w:t xml:space="preserve">          №______________</w:t>
      </w:r>
    </w:p>
    <w:p w:rsidR="001D503B" w:rsidRPr="00C46AA0" w:rsidRDefault="001D503B" w:rsidP="00D82DAB">
      <w:pPr>
        <w:suppressAutoHyphens/>
        <w:spacing w:after="0" w:line="240" w:lineRule="auto"/>
        <w:rPr>
          <w:rFonts w:ascii="Times New Roman" w:eastAsia="Times New Roman" w:hAnsi="Times New Roman" w:cs="Times New Roman"/>
          <w:b/>
          <w:bCs/>
          <w:sz w:val="24"/>
          <w:szCs w:val="24"/>
          <w:lang w:eastAsia="ar-SA"/>
        </w:rPr>
      </w:pPr>
    </w:p>
    <w:p w:rsidR="001D503B" w:rsidRPr="00C46AA0" w:rsidRDefault="001D503B" w:rsidP="00D82DAB">
      <w:pPr>
        <w:suppressAutoHyphens/>
        <w:spacing w:after="0" w:line="240" w:lineRule="auto"/>
        <w:rPr>
          <w:rFonts w:ascii="Times New Roman" w:eastAsia="Times New Roman" w:hAnsi="Times New Roman" w:cs="Times New Roman"/>
          <w:b/>
          <w:bCs/>
          <w:i/>
          <w:iCs/>
          <w:sz w:val="24"/>
          <w:szCs w:val="24"/>
          <w:lang w:eastAsia="ar-SA"/>
        </w:rPr>
      </w:pPr>
      <w:r w:rsidRPr="00C46AA0">
        <w:rPr>
          <w:rFonts w:ascii="Times New Roman" w:eastAsia="Times New Roman" w:hAnsi="Times New Roman" w:cs="Times New Roman"/>
          <w:b/>
          <w:bCs/>
          <w:sz w:val="24"/>
          <w:szCs w:val="24"/>
          <w:lang w:eastAsia="ar-SA"/>
        </w:rPr>
        <w:t>А К Т  ПРИЕМА-ПЕРЕДАЧИ</w:t>
      </w:r>
    </w:p>
    <w:p w:rsidR="001D503B" w:rsidRPr="00C46AA0" w:rsidRDefault="001D503B" w:rsidP="00D82DAB">
      <w:pPr>
        <w:suppressAutoHyphens/>
        <w:spacing w:after="0" w:line="240" w:lineRule="auto"/>
        <w:rPr>
          <w:rFonts w:ascii="Times New Roman" w:eastAsia="Times New Roman" w:hAnsi="Times New Roman" w:cs="Times New Roman"/>
          <w:b/>
          <w:bCs/>
          <w:i/>
          <w:iCs/>
          <w:sz w:val="24"/>
          <w:szCs w:val="24"/>
          <w:lang w:eastAsia="ar-SA"/>
        </w:rPr>
      </w:pPr>
    </w:p>
    <w:p w:rsidR="001D503B" w:rsidRPr="00C46AA0" w:rsidRDefault="001D503B" w:rsidP="00D82DAB">
      <w:pPr>
        <w:suppressAutoHyphens/>
        <w:spacing w:after="0" w:line="240" w:lineRule="auto"/>
        <w:rPr>
          <w:rFonts w:ascii="Times New Roman" w:eastAsia="Times New Roman" w:hAnsi="Times New Roman" w:cs="Times New Roman"/>
          <w:sz w:val="24"/>
          <w:szCs w:val="24"/>
          <w:lang w:eastAsia="ar-SA"/>
        </w:rPr>
      </w:pPr>
    </w:p>
    <w:p w:rsidR="001D503B" w:rsidRPr="00C46AA0" w:rsidRDefault="001D503B" w:rsidP="00D82DAB">
      <w:pPr>
        <w:suppressAutoHyphens/>
        <w:spacing w:after="120" w:line="240" w:lineRule="auto"/>
        <w:rPr>
          <w:rFonts w:ascii="Times New Roman" w:eastAsia="Times New Roman" w:hAnsi="Times New Roman" w:cs="Times New Roman"/>
          <w:sz w:val="24"/>
          <w:szCs w:val="24"/>
          <w:lang w:eastAsia="ar-SA"/>
        </w:rPr>
      </w:pPr>
      <w:proofErr w:type="spellStart"/>
      <w:r w:rsidRPr="00C46AA0">
        <w:rPr>
          <w:rFonts w:ascii="Times New Roman" w:eastAsia="Times New Roman" w:hAnsi="Times New Roman" w:cs="Times New Roman"/>
          <w:sz w:val="24"/>
          <w:szCs w:val="24"/>
          <w:lang w:eastAsia="ar-SA"/>
        </w:rPr>
        <w:t>с</w:t>
      </w:r>
      <w:r w:rsidR="003B73FF" w:rsidRPr="00C46AA0">
        <w:rPr>
          <w:rFonts w:ascii="Times New Roman" w:eastAsia="Times New Roman" w:hAnsi="Times New Roman" w:cs="Times New Roman"/>
          <w:sz w:val="24"/>
          <w:szCs w:val="24"/>
          <w:lang w:eastAsia="ar-SA"/>
        </w:rPr>
        <w:t>Комсомольск</w:t>
      </w:r>
      <w:proofErr w:type="spellEnd"/>
      <w:r w:rsidRPr="00C46AA0">
        <w:rPr>
          <w:rFonts w:ascii="Times New Roman" w:eastAsia="Times New Roman" w:hAnsi="Times New Roman" w:cs="Times New Roman"/>
          <w:sz w:val="24"/>
          <w:szCs w:val="24"/>
          <w:lang w:eastAsia="ar-SA"/>
        </w:rPr>
        <w:t>«__» _______ 20__ г.</w:t>
      </w:r>
    </w:p>
    <w:p w:rsidR="001D503B" w:rsidRPr="00C46AA0" w:rsidRDefault="001D503B" w:rsidP="00D82DAB">
      <w:pPr>
        <w:suppressAutoHyphens/>
        <w:spacing w:after="0" w:line="240" w:lineRule="auto"/>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 xml:space="preserve">    Мы, нижеподписавшиеся, </w:t>
      </w:r>
      <w:r w:rsidRPr="00C46AA0">
        <w:rPr>
          <w:rFonts w:ascii="Times New Roman" w:eastAsia="Times New Roman" w:hAnsi="Times New Roman" w:cs="Times New Roman"/>
          <w:b/>
          <w:bCs/>
          <w:i/>
          <w:iCs/>
          <w:sz w:val="24"/>
          <w:szCs w:val="24"/>
          <w:lang w:eastAsia="ar-SA"/>
        </w:rPr>
        <w:t xml:space="preserve">«Держатель имущества» </w:t>
      </w:r>
      <w:r w:rsidRPr="00C46AA0">
        <w:rPr>
          <w:rFonts w:ascii="Times New Roman" w:eastAsia="Times New Roman" w:hAnsi="Times New Roman" w:cs="Times New Roman"/>
          <w:sz w:val="24"/>
          <w:szCs w:val="24"/>
          <w:lang w:eastAsia="ar-SA"/>
        </w:rPr>
        <w:t xml:space="preserve">от имени администрации МО </w:t>
      </w:r>
      <w:r w:rsidR="003B73FF" w:rsidRPr="00C46AA0">
        <w:rPr>
          <w:rFonts w:ascii="Times New Roman" w:eastAsia="Times New Roman" w:hAnsi="Times New Roman" w:cs="Times New Roman"/>
          <w:sz w:val="24"/>
          <w:szCs w:val="24"/>
          <w:lang w:eastAsia="ar-SA"/>
        </w:rPr>
        <w:t>Комсомольское</w:t>
      </w:r>
      <w:r w:rsidRPr="00C46AA0">
        <w:rPr>
          <w:rFonts w:ascii="Times New Roman" w:eastAsia="Times New Roman" w:hAnsi="Times New Roman" w:cs="Times New Roman"/>
          <w:sz w:val="24"/>
          <w:szCs w:val="24"/>
          <w:lang w:eastAsia="ar-SA"/>
        </w:rPr>
        <w:t xml:space="preserve"> сельское поселение – </w:t>
      </w:r>
      <w:r w:rsidRPr="00C46AA0">
        <w:rPr>
          <w:rFonts w:ascii="Times New Roman" w:eastAsia="Times New Roman" w:hAnsi="Times New Roman" w:cs="Times New Roman"/>
          <w:i/>
          <w:iCs/>
          <w:sz w:val="24"/>
          <w:szCs w:val="24"/>
          <w:lang w:eastAsia="ar-SA"/>
        </w:rPr>
        <w:t>__________________</w:t>
      </w:r>
      <w:r w:rsidRPr="00C46AA0">
        <w:rPr>
          <w:rFonts w:ascii="Times New Roman" w:eastAsia="Times New Roman" w:hAnsi="Times New Roman" w:cs="Times New Roman"/>
          <w:b/>
          <w:bCs/>
          <w:i/>
          <w:iCs/>
          <w:sz w:val="24"/>
          <w:szCs w:val="24"/>
          <w:lang w:eastAsia="ar-SA"/>
        </w:rPr>
        <w:t xml:space="preserve">,  </w:t>
      </w:r>
      <w:r w:rsidRPr="00C46AA0">
        <w:rPr>
          <w:rFonts w:ascii="Times New Roman" w:eastAsia="Times New Roman" w:hAnsi="Times New Roman" w:cs="Times New Roman"/>
          <w:sz w:val="24"/>
          <w:szCs w:val="24"/>
          <w:lang w:eastAsia="ar-SA"/>
        </w:rPr>
        <w:t>в лице _________________</w:t>
      </w:r>
      <w:r w:rsidRPr="00C46AA0">
        <w:rPr>
          <w:rFonts w:ascii="Times New Roman" w:eastAsia="Times New Roman" w:hAnsi="Times New Roman" w:cs="Times New Roman"/>
          <w:i/>
          <w:iCs/>
          <w:sz w:val="24"/>
          <w:szCs w:val="24"/>
          <w:lang w:eastAsia="ar-SA"/>
        </w:rPr>
        <w:t xml:space="preserve">, </w:t>
      </w:r>
      <w:r w:rsidRPr="00C46AA0">
        <w:rPr>
          <w:rFonts w:ascii="Times New Roman" w:eastAsia="Times New Roman" w:hAnsi="Times New Roman" w:cs="Times New Roman"/>
          <w:sz w:val="24"/>
          <w:szCs w:val="24"/>
          <w:lang w:eastAsia="ar-SA"/>
        </w:rPr>
        <w:t>действующего на основании __________________________и</w:t>
      </w:r>
    </w:p>
    <w:p w:rsidR="001D503B" w:rsidRPr="00C46AA0" w:rsidRDefault="001D503B" w:rsidP="00D82DAB">
      <w:pPr>
        <w:suppressAutoHyphens/>
        <w:spacing w:after="0" w:line="240" w:lineRule="auto"/>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 xml:space="preserve">     Арендатор –</w:t>
      </w:r>
      <w:r w:rsidRPr="00C46AA0">
        <w:rPr>
          <w:rFonts w:ascii="Times New Roman" w:eastAsia="Times New Roman" w:hAnsi="Times New Roman" w:cs="Times New Roman"/>
          <w:b/>
          <w:bCs/>
          <w:i/>
          <w:iCs/>
          <w:color w:val="000000"/>
          <w:spacing w:val="8"/>
          <w:sz w:val="24"/>
          <w:szCs w:val="24"/>
          <w:lang w:eastAsia="ar-SA"/>
        </w:rPr>
        <w:t xml:space="preserve"> ________________</w:t>
      </w:r>
      <w:proofErr w:type="gramStart"/>
      <w:r w:rsidRPr="00C46AA0">
        <w:rPr>
          <w:rFonts w:ascii="Times New Roman" w:eastAsia="Times New Roman" w:hAnsi="Times New Roman" w:cs="Times New Roman"/>
          <w:b/>
          <w:bCs/>
          <w:i/>
          <w:iCs/>
          <w:color w:val="000000"/>
          <w:spacing w:val="8"/>
          <w:sz w:val="24"/>
          <w:szCs w:val="24"/>
          <w:lang w:eastAsia="ar-SA"/>
        </w:rPr>
        <w:t xml:space="preserve"> ,</w:t>
      </w:r>
      <w:proofErr w:type="gramEnd"/>
      <w:r w:rsidRPr="00C46AA0">
        <w:rPr>
          <w:rFonts w:ascii="Times New Roman" w:eastAsia="Times New Roman" w:hAnsi="Times New Roman" w:cs="Times New Roman"/>
          <w:sz w:val="24"/>
          <w:szCs w:val="24"/>
          <w:lang w:eastAsia="ar-SA"/>
        </w:rPr>
        <w:t xml:space="preserve">в лице </w:t>
      </w:r>
      <w:r w:rsidRPr="00C46AA0">
        <w:rPr>
          <w:rFonts w:ascii="Times New Roman" w:eastAsia="Times New Roman" w:hAnsi="Times New Roman" w:cs="Times New Roman"/>
          <w:i/>
          <w:iCs/>
          <w:color w:val="000000"/>
          <w:spacing w:val="8"/>
          <w:sz w:val="24"/>
          <w:szCs w:val="24"/>
          <w:lang w:eastAsia="ar-SA"/>
        </w:rPr>
        <w:t xml:space="preserve">__________________________, </w:t>
      </w:r>
      <w:r w:rsidRPr="00C46AA0">
        <w:rPr>
          <w:rFonts w:ascii="Times New Roman" w:eastAsia="Times New Roman" w:hAnsi="Times New Roman" w:cs="Times New Roman"/>
          <w:sz w:val="24"/>
          <w:szCs w:val="24"/>
          <w:lang w:eastAsia="ar-SA"/>
        </w:rPr>
        <w:t xml:space="preserve">действующего на основании </w:t>
      </w:r>
      <w:r w:rsidRPr="00C46AA0">
        <w:rPr>
          <w:rFonts w:ascii="Times New Roman" w:eastAsia="Times New Roman" w:hAnsi="Times New Roman" w:cs="Times New Roman"/>
          <w:i/>
          <w:iCs/>
          <w:sz w:val="24"/>
          <w:szCs w:val="24"/>
          <w:lang w:eastAsia="ar-SA"/>
        </w:rPr>
        <w:t xml:space="preserve">_______________ , </w:t>
      </w:r>
      <w:r w:rsidRPr="00C46AA0">
        <w:rPr>
          <w:rFonts w:ascii="Times New Roman" w:eastAsia="Times New Roman" w:hAnsi="Times New Roman" w:cs="Times New Roman"/>
          <w:sz w:val="24"/>
          <w:szCs w:val="24"/>
          <w:lang w:eastAsia="ar-SA"/>
        </w:rPr>
        <w:t xml:space="preserve">составили настоящий акт о нижеследующем: </w:t>
      </w:r>
    </w:p>
    <w:p w:rsidR="001D503B" w:rsidRPr="00C46AA0" w:rsidRDefault="001D503B" w:rsidP="00D82DAB">
      <w:pPr>
        <w:suppressAutoHyphens/>
        <w:spacing w:after="0" w:line="240" w:lineRule="auto"/>
        <w:rPr>
          <w:rFonts w:ascii="Times New Roman" w:eastAsia="Times New Roman" w:hAnsi="Times New Roman" w:cs="Times New Roman"/>
          <w:b/>
          <w:bCs/>
          <w:i/>
          <w:iCs/>
          <w:sz w:val="24"/>
          <w:szCs w:val="24"/>
          <w:lang w:eastAsia="ar-SA"/>
        </w:rPr>
      </w:pPr>
      <w:r w:rsidRPr="00C46AA0">
        <w:rPr>
          <w:rFonts w:ascii="Times New Roman" w:eastAsia="Times New Roman" w:hAnsi="Times New Roman" w:cs="Times New Roman"/>
          <w:sz w:val="24"/>
          <w:szCs w:val="24"/>
          <w:lang w:eastAsia="ar-SA"/>
        </w:rPr>
        <w:t xml:space="preserve">     Держатель имущества передает Арендатору _______________________(здание, сооружение)</w:t>
      </w:r>
      <w:r w:rsidRPr="00C46AA0">
        <w:rPr>
          <w:rFonts w:ascii="Times New Roman" w:eastAsia="Times New Roman" w:hAnsi="Times New Roman" w:cs="Times New Roman"/>
          <w:i/>
          <w:iCs/>
          <w:sz w:val="24"/>
          <w:szCs w:val="24"/>
          <w:lang w:eastAsia="ar-SA"/>
        </w:rPr>
        <w:t xml:space="preserve">, </w:t>
      </w:r>
      <w:r w:rsidRPr="00C46AA0">
        <w:rPr>
          <w:rFonts w:ascii="Times New Roman" w:eastAsia="Times New Roman" w:hAnsi="Times New Roman" w:cs="Times New Roman"/>
          <w:sz w:val="24"/>
          <w:szCs w:val="24"/>
          <w:lang w:eastAsia="ar-SA"/>
        </w:rPr>
        <w:t>расположенноепо адресу: ___________________________________________________________________</w:t>
      </w:r>
      <w:r w:rsidRPr="00C46AA0">
        <w:rPr>
          <w:rFonts w:ascii="Times New Roman" w:eastAsia="Times New Roman" w:hAnsi="Times New Roman" w:cs="Times New Roman"/>
          <w:b/>
          <w:bCs/>
          <w:i/>
          <w:iCs/>
          <w:sz w:val="24"/>
          <w:szCs w:val="24"/>
          <w:lang w:eastAsia="ar-SA"/>
        </w:rPr>
        <w:t xml:space="preserve">, </w:t>
      </w:r>
      <w:r w:rsidRPr="00C46AA0">
        <w:rPr>
          <w:rFonts w:ascii="Times New Roman" w:eastAsia="Times New Roman" w:hAnsi="Times New Roman" w:cs="Times New Roman"/>
          <w:bCs/>
          <w:sz w:val="24"/>
          <w:szCs w:val="24"/>
          <w:lang w:eastAsia="ar-SA"/>
        </w:rPr>
        <w:t>именуемое далее</w:t>
      </w:r>
      <w:r w:rsidRPr="00C46AA0">
        <w:rPr>
          <w:rFonts w:ascii="Times New Roman" w:eastAsia="Times New Roman" w:hAnsi="Times New Roman" w:cs="Times New Roman"/>
          <w:b/>
          <w:bCs/>
          <w:sz w:val="24"/>
          <w:szCs w:val="24"/>
          <w:lang w:eastAsia="ar-SA"/>
        </w:rPr>
        <w:t xml:space="preserve"> «</w:t>
      </w:r>
      <w:r w:rsidRPr="00C46AA0">
        <w:rPr>
          <w:rFonts w:ascii="Times New Roman" w:eastAsia="Times New Roman" w:hAnsi="Times New Roman" w:cs="Times New Roman"/>
          <w:bCs/>
          <w:sz w:val="24"/>
          <w:szCs w:val="24"/>
          <w:lang w:eastAsia="ar-SA"/>
        </w:rPr>
        <w:t>объект недвижимости»</w:t>
      </w:r>
      <w:r w:rsidRPr="00C46AA0">
        <w:rPr>
          <w:rFonts w:ascii="Times New Roman" w:eastAsia="Times New Roman" w:hAnsi="Times New Roman" w:cs="Times New Roman"/>
          <w:b/>
          <w:bCs/>
          <w:sz w:val="24"/>
          <w:szCs w:val="24"/>
          <w:lang w:eastAsia="ar-SA"/>
        </w:rPr>
        <w:t>.</w:t>
      </w:r>
    </w:p>
    <w:p w:rsidR="001D503B" w:rsidRPr="00C46AA0" w:rsidRDefault="001D503B" w:rsidP="00D82DAB">
      <w:pPr>
        <w:suppressAutoHyphens/>
        <w:spacing w:after="0" w:line="240" w:lineRule="auto"/>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Характеристика объекта недвижимости: ______________________________</w:t>
      </w:r>
    </w:p>
    <w:p w:rsidR="001D503B" w:rsidRPr="00C46AA0" w:rsidRDefault="001D503B" w:rsidP="00D82DAB">
      <w:pPr>
        <w:suppressAutoHyphens/>
        <w:spacing w:after="0" w:line="240" w:lineRule="auto"/>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 xml:space="preserve">      Техническое состояние передаваемого объекта недвижимости характеризуется следующим:</w:t>
      </w:r>
    </w:p>
    <w:p w:rsidR="001D503B" w:rsidRPr="00C46AA0" w:rsidRDefault="001D503B" w:rsidP="00D82DAB">
      <w:pPr>
        <w:suppressAutoHyphens/>
        <w:spacing w:after="0" w:line="240" w:lineRule="auto"/>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 xml:space="preserve">      состояние стен</w:t>
      </w:r>
      <w:proofErr w:type="gramStart"/>
      <w:r w:rsidRPr="00C46AA0">
        <w:rPr>
          <w:rFonts w:ascii="Times New Roman" w:eastAsia="Times New Roman" w:hAnsi="Times New Roman" w:cs="Times New Roman"/>
          <w:sz w:val="24"/>
          <w:szCs w:val="24"/>
          <w:lang w:eastAsia="ar-SA"/>
        </w:rPr>
        <w:t xml:space="preserve"> – </w:t>
      </w:r>
      <w:r w:rsidRPr="00C46AA0">
        <w:rPr>
          <w:rFonts w:ascii="Times New Roman" w:eastAsia="Times New Roman" w:hAnsi="Times New Roman" w:cs="Times New Roman"/>
          <w:i/>
          <w:iCs/>
          <w:sz w:val="24"/>
          <w:szCs w:val="24"/>
          <w:lang w:eastAsia="ar-SA"/>
        </w:rPr>
        <w:t>___________________;</w:t>
      </w:r>
      <w:proofErr w:type="gramEnd"/>
    </w:p>
    <w:p w:rsidR="001D503B" w:rsidRPr="00C46AA0" w:rsidRDefault="001D503B" w:rsidP="00D82DAB">
      <w:pPr>
        <w:suppressAutoHyphens/>
        <w:spacing w:after="0" w:line="240" w:lineRule="auto"/>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 xml:space="preserve">      состояние потолков</w:t>
      </w:r>
      <w:proofErr w:type="gramStart"/>
      <w:r w:rsidRPr="00C46AA0">
        <w:rPr>
          <w:rFonts w:ascii="Times New Roman" w:eastAsia="Times New Roman" w:hAnsi="Times New Roman" w:cs="Times New Roman"/>
          <w:sz w:val="24"/>
          <w:szCs w:val="24"/>
          <w:lang w:eastAsia="ar-SA"/>
        </w:rPr>
        <w:t xml:space="preserve"> – </w:t>
      </w:r>
      <w:r w:rsidRPr="00C46AA0">
        <w:rPr>
          <w:rFonts w:ascii="Times New Roman" w:eastAsia="Times New Roman" w:hAnsi="Times New Roman" w:cs="Times New Roman"/>
          <w:i/>
          <w:iCs/>
          <w:sz w:val="24"/>
          <w:szCs w:val="24"/>
          <w:lang w:eastAsia="ar-SA"/>
        </w:rPr>
        <w:t>_________________;</w:t>
      </w:r>
      <w:proofErr w:type="gramEnd"/>
    </w:p>
    <w:p w:rsidR="001D503B" w:rsidRPr="00C46AA0" w:rsidRDefault="001D503B" w:rsidP="00D82DAB">
      <w:pPr>
        <w:suppressAutoHyphens/>
        <w:spacing w:after="0" w:line="240" w:lineRule="auto"/>
        <w:rPr>
          <w:rFonts w:ascii="Times New Roman" w:eastAsia="Times New Roman" w:hAnsi="Times New Roman" w:cs="Times New Roman"/>
          <w:i/>
          <w:iCs/>
          <w:sz w:val="24"/>
          <w:szCs w:val="24"/>
          <w:lang w:eastAsia="ar-SA"/>
        </w:rPr>
      </w:pPr>
      <w:r w:rsidRPr="00C46AA0">
        <w:rPr>
          <w:rFonts w:ascii="Times New Roman" w:eastAsia="Times New Roman" w:hAnsi="Times New Roman" w:cs="Times New Roman"/>
          <w:sz w:val="24"/>
          <w:szCs w:val="24"/>
          <w:lang w:eastAsia="ar-SA"/>
        </w:rPr>
        <w:t xml:space="preserve">      состояние пола</w:t>
      </w:r>
      <w:proofErr w:type="gramStart"/>
      <w:r w:rsidRPr="00C46AA0">
        <w:rPr>
          <w:rFonts w:ascii="Times New Roman" w:eastAsia="Times New Roman" w:hAnsi="Times New Roman" w:cs="Times New Roman"/>
          <w:sz w:val="24"/>
          <w:szCs w:val="24"/>
          <w:lang w:eastAsia="ar-SA"/>
        </w:rPr>
        <w:t xml:space="preserve"> – </w:t>
      </w:r>
      <w:r w:rsidRPr="00C46AA0">
        <w:rPr>
          <w:rFonts w:ascii="Times New Roman" w:eastAsia="Times New Roman" w:hAnsi="Times New Roman" w:cs="Times New Roman"/>
          <w:i/>
          <w:iCs/>
          <w:sz w:val="24"/>
          <w:szCs w:val="24"/>
          <w:lang w:eastAsia="ar-SA"/>
        </w:rPr>
        <w:t>____________________;</w:t>
      </w:r>
      <w:proofErr w:type="gramEnd"/>
    </w:p>
    <w:p w:rsidR="001D503B" w:rsidRPr="00C46AA0" w:rsidRDefault="001D503B" w:rsidP="00D82DAB">
      <w:pPr>
        <w:suppressAutoHyphens/>
        <w:spacing w:after="0" w:line="240" w:lineRule="auto"/>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состояние окон и дверей</w:t>
      </w:r>
      <w:proofErr w:type="gramStart"/>
      <w:r w:rsidRPr="00C46AA0">
        <w:rPr>
          <w:rFonts w:ascii="Times New Roman" w:eastAsia="Times New Roman" w:hAnsi="Times New Roman" w:cs="Times New Roman"/>
          <w:i/>
          <w:iCs/>
          <w:sz w:val="24"/>
          <w:szCs w:val="24"/>
          <w:lang w:eastAsia="ar-SA"/>
        </w:rPr>
        <w:t xml:space="preserve"> – ___________________;</w:t>
      </w:r>
      <w:proofErr w:type="gramEnd"/>
    </w:p>
    <w:p w:rsidR="001D503B" w:rsidRPr="00C46AA0" w:rsidRDefault="001D503B" w:rsidP="00D82DAB">
      <w:pPr>
        <w:suppressAutoHyphens/>
        <w:spacing w:after="0" w:line="240" w:lineRule="auto"/>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 xml:space="preserve">      состояние электрооборудования</w:t>
      </w:r>
      <w:proofErr w:type="gramStart"/>
      <w:r w:rsidRPr="00C46AA0">
        <w:rPr>
          <w:rFonts w:ascii="Times New Roman" w:eastAsia="Times New Roman" w:hAnsi="Times New Roman" w:cs="Times New Roman"/>
          <w:sz w:val="24"/>
          <w:szCs w:val="24"/>
          <w:lang w:eastAsia="ar-SA"/>
        </w:rPr>
        <w:t xml:space="preserve"> – </w:t>
      </w:r>
      <w:r w:rsidRPr="00C46AA0">
        <w:rPr>
          <w:rFonts w:ascii="Times New Roman" w:eastAsia="Times New Roman" w:hAnsi="Times New Roman" w:cs="Times New Roman"/>
          <w:i/>
          <w:iCs/>
          <w:sz w:val="24"/>
          <w:szCs w:val="24"/>
          <w:lang w:eastAsia="ar-SA"/>
        </w:rPr>
        <w:t>___________________;</w:t>
      </w:r>
      <w:proofErr w:type="gramEnd"/>
    </w:p>
    <w:p w:rsidR="001D503B" w:rsidRPr="00C46AA0" w:rsidRDefault="001D503B" w:rsidP="00D82DAB">
      <w:pPr>
        <w:suppressAutoHyphens/>
        <w:spacing w:after="0" w:line="240" w:lineRule="auto"/>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 xml:space="preserve">      состояние сантехнического оборудования</w:t>
      </w:r>
      <w:proofErr w:type="gramStart"/>
      <w:r w:rsidRPr="00C46AA0">
        <w:rPr>
          <w:rFonts w:ascii="Times New Roman" w:eastAsia="Times New Roman" w:hAnsi="Times New Roman" w:cs="Times New Roman"/>
          <w:sz w:val="24"/>
          <w:szCs w:val="24"/>
          <w:lang w:eastAsia="ar-SA"/>
        </w:rPr>
        <w:t xml:space="preserve"> – </w:t>
      </w:r>
      <w:r w:rsidRPr="00C46AA0">
        <w:rPr>
          <w:rFonts w:ascii="Times New Roman" w:eastAsia="Times New Roman" w:hAnsi="Times New Roman" w:cs="Times New Roman"/>
          <w:i/>
          <w:sz w:val="24"/>
          <w:szCs w:val="24"/>
          <w:lang w:eastAsia="ar-SA"/>
        </w:rPr>
        <w:t xml:space="preserve">___________________; </w:t>
      </w:r>
      <w:proofErr w:type="gramEnd"/>
    </w:p>
    <w:p w:rsidR="001D503B" w:rsidRPr="00C46AA0" w:rsidRDefault="001D503B" w:rsidP="00D82DAB">
      <w:pPr>
        <w:suppressAutoHyphens/>
        <w:spacing w:after="0" w:line="240" w:lineRule="auto"/>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 xml:space="preserve">      прочие конструкции</w:t>
      </w:r>
      <w:proofErr w:type="gramStart"/>
      <w:r w:rsidRPr="00C46AA0">
        <w:rPr>
          <w:rFonts w:ascii="Times New Roman" w:eastAsia="Times New Roman" w:hAnsi="Times New Roman" w:cs="Times New Roman"/>
          <w:sz w:val="24"/>
          <w:szCs w:val="24"/>
          <w:lang w:eastAsia="ar-SA"/>
        </w:rPr>
        <w:t xml:space="preserve"> - </w:t>
      </w:r>
      <w:r w:rsidRPr="00C46AA0">
        <w:rPr>
          <w:rFonts w:ascii="Times New Roman" w:eastAsia="Times New Roman" w:hAnsi="Times New Roman" w:cs="Times New Roman"/>
          <w:i/>
          <w:iCs/>
          <w:sz w:val="24"/>
          <w:szCs w:val="24"/>
          <w:lang w:eastAsia="ar-SA"/>
        </w:rPr>
        <w:t>___________________;</w:t>
      </w:r>
      <w:proofErr w:type="gramEnd"/>
    </w:p>
    <w:p w:rsidR="001D503B" w:rsidRPr="00C46AA0" w:rsidRDefault="001D503B" w:rsidP="00D82DAB">
      <w:pPr>
        <w:keepNext/>
        <w:numPr>
          <w:ilvl w:val="2"/>
          <w:numId w:val="1"/>
        </w:numPr>
        <w:suppressAutoHyphens/>
        <w:spacing w:after="0" w:line="240" w:lineRule="auto"/>
        <w:outlineLvl w:val="2"/>
        <w:rPr>
          <w:rFonts w:ascii="Times New Roman" w:eastAsia="Times New Roman" w:hAnsi="Times New Roman" w:cs="Times New Roman"/>
          <w:b/>
          <w:bCs/>
          <w:sz w:val="24"/>
          <w:szCs w:val="24"/>
          <w:lang w:eastAsia="ar-SA"/>
        </w:rPr>
      </w:pPr>
      <w:r w:rsidRPr="00C46AA0">
        <w:rPr>
          <w:rFonts w:ascii="Times New Roman" w:eastAsia="Times New Roman" w:hAnsi="Times New Roman" w:cs="Times New Roman"/>
          <w:sz w:val="24"/>
          <w:szCs w:val="24"/>
          <w:lang w:eastAsia="ar-SA"/>
        </w:rPr>
        <w:t xml:space="preserve">      Необходимость проведения текущего и капитального ремонта – </w:t>
      </w:r>
      <w:r w:rsidRPr="00C46AA0">
        <w:rPr>
          <w:rFonts w:ascii="Times New Roman" w:eastAsia="Times New Roman" w:hAnsi="Times New Roman" w:cs="Times New Roman"/>
          <w:i/>
          <w:iCs/>
          <w:sz w:val="24"/>
          <w:szCs w:val="24"/>
          <w:lang w:eastAsia="ar-SA"/>
        </w:rPr>
        <w:t>_______.</w:t>
      </w:r>
    </w:p>
    <w:p w:rsidR="001D503B" w:rsidRPr="00C46AA0" w:rsidRDefault="001D503B" w:rsidP="00D82DAB">
      <w:pPr>
        <w:suppressAutoHyphens/>
        <w:spacing w:after="0" w:line="240" w:lineRule="auto"/>
        <w:rPr>
          <w:rFonts w:ascii="Times New Roman" w:eastAsia="Times New Roman" w:hAnsi="Times New Roman" w:cs="Times New Roman"/>
          <w:b/>
          <w:bCs/>
          <w:sz w:val="24"/>
          <w:szCs w:val="24"/>
          <w:lang w:eastAsia="ar-SA"/>
        </w:rPr>
      </w:pPr>
    </w:p>
    <w:p w:rsidR="001D503B" w:rsidRPr="00C46AA0" w:rsidRDefault="001D503B" w:rsidP="00D82DAB">
      <w:pPr>
        <w:suppressAutoHyphens/>
        <w:spacing w:after="0" w:line="240" w:lineRule="auto"/>
        <w:rPr>
          <w:rFonts w:ascii="Times New Roman" w:eastAsia="Times New Roman" w:hAnsi="Times New Roman" w:cs="Times New Roman"/>
          <w:b/>
          <w:bCs/>
          <w:sz w:val="24"/>
          <w:szCs w:val="24"/>
          <w:lang w:eastAsia="ar-SA"/>
        </w:rPr>
      </w:pPr>
      <w:r w:rsidRPr="00C46AA0">
        <w:rPr>
          <w:rFonts w:ascii="Times New Roman" w:eastAsia="Times New Roman" w:hAnsi="Times New Roman" w:cs="Times New Roman"/>
          <w:b/>
          <w:bCs/>
          <w:sz w:val="24"/>
          <w:szCs w:val="24"/>
          <w:lang w:eastAsia="ar-SA"/>
        </w:rPr>
        <w:t>ПЕРЕДАЛ:                                                  ПРИНЯЛ:</w:t>
      </w:r>
    </w:p>
    <w:p w:rsidR="001D503B" w:rsidRPr="00C46AA0" w:rsidRDefault="001D503B" w:rsidP="00D82DAB">
      <w:pPr>
        <w:suppressAutoHyphens/>
        <w:spacing w:after="0" w:line="240" w:lineRule="auto"/>
        <w:rPr>
          <w:rFonts w:ascii="Times New Roman" w:eastAsia="Times New Roman" w:hAnsi="Times New Roman" w:cs="Times New Roman"/>
          <w:sz w:val="24"/>
          <w:szCs w:val="24"/>
          <w:lang w:eastAsia="ar-SA"/>
        </w:rPr>
      </w:pPr>
      <w:r w:rsidRPr="00C46AA0">
        <w:rPr>
          <w:rFonts w:ascii="Times New Roman" w:eastAsia="Times New Roman" w:hAnsi="Times New Roman" w:cs="Times New Roman"/>
          <w:b/>
          <w:bCs/>
          <w:sz w:val="24"/>
          <w:szCs w:val="24"/>
          <w:lang w:eastAsia="ar-SA"/>
        </w:rPr>
        <w:t>Арендодатель:                                            Арендатор:</w:t>
      </w:r>
    </w:p>
    <w:p w:rsidR="001D503B" w:rsidRPr="00C46AA0" w:rsidRDefault="001D503B" w:rsidP="00D82DAB">
      <w:pPr>
        <w:keepNext/>
        <w:numPr>
          <w:ilvl w:val="1"/>
          <w:numId w:val="1"/>
        </w:numPr>
        <w:suppressAutoHyphens/>
        <w:spacing w:after="0" w:line="240" w:lineRule="auto"/>
        <w:outlineLvl w:val="1"/>
        <w:rPr>
          <w:rFonts w:ascii="Times New Roman" w:eastAsia="Times New Roman" w:hAnsi="Times New Roman" w:cs="Times New Roman"/>
          <w:sz w:val="24"/>
          <w:szCs w:val="24"/>
          <w:lang w:eastAsia="ar-SA"/>
        </w:rPr>
      </w:pPr>
      <w:r w:rsidRPr="00C46AA0">
        <w:rPr>
          <w:rFonts w:ascii="Times New Roman" w:eastAsia="Times New Roman" w:hAnsi="Times New Roman" w:cs="Times New Roman"/>
          <w:i/>
          <w:iCs/>
          <w:sz w:val="24"/>
          <w:szCs w:val="24"/>
          <w:lang w:eastAsia="ar-SA"/>
        </w:rPr>
        <w:t>Держатель имущества                              ______________________</w:t>
      </w:r>
    </w:p>
    <w:p w:rsidR="001D503B" w:rsidRPr="00C46AA0" w:rsidRDefault="001D503B" w:rsidP="00D82DAB">
      <w:pPr>
        <w:keepNext/>
        <w:numPr>
          <w:ilvl w:val="1"/>
          <w:numId w:val="1"/>
        </w:numPr>
        <w:suppressAutoHyphens/>
        <w:spacing w:after="0" w:line="240" w:lineRule="auto"/>
        <w:outlineLvl w:val="1"/>
        <w:rPr>
          <w:rFonts w:ascii="Times New Roman" w:eastAsia="Times New Roman" w:hAnsi="Times New Roman" w:cs="Times New Roman"/>
          <w:b/>
          <w:bCs/>
          <w:i/>
          <w:iCs/>
          <w:sz w:val="24"/>
          <w:szCs w:val="24"/>
          <w:lang w:eastAsia="ar-SA"/>
        </w:rPr>
      </w:pPr>
    </w:p>
    <w:p w:rsidR="001D503B" w:rsidRPr="00C46AA0" w:rsidRDefault="001D503B" w:rsidP="00D82DAB">
      <w:pPr>
        <w:suppressAutoHyphens/>
        <w:spacing w:after="0" w:line="240" w:lineRule="auto"/>
        <w:rPr>
          <w:rFonts w:ascii="Times New Roman" w:eastAsia="Times New Roman" w:hAnsi="Times New Roman" w:cs="Times New Roman"/>
          <w:b/>
          <w:bCs/>
          <w:iCs/>
          <w:sz w:val="24"/>
          <w:szCs w:val="24"/>
          <w:lang w:eastAsia="ar-SA"/>
        </w:rPr>
      </w:pPr>
      <w:r w:rsidRPr="00C46AA0">
        <w:rPr>
          <w:rFonts w:ascii="Times New Roman" w:eastAsia="Times New Roman" w:hAnsi="Times New Roman" w:cs="Times New Roman"/>
          <w:b/>
          <w:bCs/>
          <w:iCs/>
          <w:sz w:val="24"/>
          <w:szCs w:val="24"/>
          <w:lang w:eastAsia="ar-SA"/>
        </w:rPr>
        <w:t xml:space="preserve">Должность: </w:t>
      </w:r>
      <w:r w:rsidRPr="00C46AA0">
        <w:rPr>
          <w:rFonts w:ascii="Times New Roman" w:eastAsia="Times New Roman" w:hAnsi="Times New Roman" w:cs="Times New Roman"/>
          <w:i/>
          <w:sz w:val="24"/>
          <w:szCs w:val="24"/>
          <w:lang w:eastAsia="ar-SA"/>
        </w:rPr>
        <w:t xml:space="preserve">_________                               </w:t>
      </w:r>
      <w:r w:rsidRPr="00C46AA0">
        <w:rPr>
          <w:rFonts w:ascii="Times New Roman" w:eastAsia="Times New Roman" w:hAnsi="Times New Roman" w:cs="Times New Roman"/>
          <w:b/>
          <w:bCs/>
          <w:iCs/>
          <w:sz w:val="24"/>
          <w:szCs w:val="24"/>
          <w:lang w:eastAsia="ar-SA"/>
        </w:rPr>
        <w:t>Должность: _____________</w:t>
      </w:r>
    </w:p>
    <w:p w:rsidR="001D503B" w:rsidRPr="00C46AA0" w:rsidRDefault="001D503B" w:rsidP="00D82DAB">
      <w:pPr>
        <w:suppressAutoHyphens/>
        <w:spacing w:after="0" w:line="240" w:lineRule="auto"/>
        <w:rPr>
          <w:rFonts w:ascii="Times New Roman" w:eastAsia="Times New Roman" w:hAnsi="Times New Roman" w:cs="Times New Roman"/>
          <w:b/>
          <w:bCs/>
          <w:sz w:val="24"/>
          <w:szCs w:val="24"/>
          <w:lang w:eastAsia="ar-SA"/>
        </w:rPr>
      </w:pPr>
      <w:r w:rsidRPr="00C46AA0">
        <w:rPr>
          <w:rFonts w:ascii="Times New Roman" w:eastAsia="Times New Roman" w:hAnsi="Times New Roman" w:cs="Times New Roman"/>
          <w:b/>
          <w:bCs/>
          <w:iCs/>
          <w:sz w:val="24"/>
          <w:szCs w:val="24"/>
          <w:lang w:eastAsia="ar-SA"/>
        </w:rPr>
        <w:t xml:space="preserve">Ф.И.О. ____________                                 Ф.И.О. </w:t>
      </w:r>
      <w:r w:rsidRPr="00C46AA0">
        <w:rPr>
          <w:rFonts w:ascii="Times New Roman" w:eastAsia="Times New Roman" w:hAnsi="Times New Roman" w:cs="Times New Roman"/>
          <w:i/>
          <w:sz w:val="24"/>
          <w:szCs w:val="24"/>
          <w:lang w:eastAsia="ar-SA"/>
        </w:rPr>
        <w:t xml:space="preserve"> ______________.</w:t>
      </w:r>
    </w:p>
    <w:p w:rsidR="001D503B" w:rsidRPr="00C46AA0" w:rsidRDefault="001D503B" w:rsidP="00D82DAB">
      <w:pPr>
        <w:suppressAutoHyphens/>
        <w:spacing w:after="0" w:line="240" w:lineRule="auto"/>
        <w:rPr>
          <w:rFonts w:ascii="Times New Roman" w:eastAsia="Times New Roman" w:hAnsi="Times New Roman" w:cs="Times New Roman"/>
          <w:sz w:val="24"/>
          <w:szCs w:val="24"/>
          <w:lang w:eastAsia="ar-SA"/>
        </w:rPr>
      </w:pPr>
      <w:r w:rsidRPr="00C46AA0">
        <w:rPr>
          <w:rFonts w:ascii="Times New Roman" w:eastAsia="Times New Roman" w:hAnsi="Times New Roman" w:cs="Times New Roman"/>
          <w:b/>
          <w:bCs/>
          <w:sz w:val="24"/>
          <w:szCs w:val="24"/>
          <w:lang w:eastAsia="ar-SA"/>
        </w:rPr>
        <w:t>Подпись</w:t>
      </w:r>
      <w:r w:rsidRPr="00C46AA0">
        <w:rPr>
          <w:rFonts w:ascii="Times New Roman" w:eastAsia="Times New Roman" w:hAnsi="Times New Roman" w:cs="Times New Roman"/>
          <w:bCs/>
          <w:sz w:val="24"/>
          <w:szCs w:val="24"/>
          <w:lang w:eastAsia="ar-SA"/>
        </w:rPr>
        <w:t>:</w:t>
      </w:r>
      <w:r w:rsidRPr="00C46AA0">
        <w:rPr>
          <w:rFonts w:ascii="Times New Roman" w:eastAsia="Times New Roman" w:hAnsi="Times New Roman" w:cs="Times New Roman"/>
          <w:bCs/>
          <w:i/>
          <w:iCs/>
          <w:sz w:val="24"/>
          <w:szCs w:val="24"/>
          <w:lang w:eastAsia="ar-SA"/>
        </w:rPr>
        <w:t xml:space="preserve"> ___________                               </w:t>
      </w:r>
      <w:r w:rsidRPr="00C46AA0">
        <w:rPr>
          <w:rFonts w:ascii="Times New Roman" w:eastAsia="Times New Roman" w:hAnsi="Times New Roman" w:cs="Times New Roman"/>
          <w:b/>
          <w:bCs/>
          <w:sz w:val="24"/>
          <w:szCs w:val="24"/>
          <w:lang w:eastAsia="ar-SA"/>
        </w:rPr>
        <w:t>Подпись</w:t>
      </w:r>
      <w:r w:rsidRPr="00C46AA0">
        <w:rPr>
          <w:rFonts w:ascii="Times New Roman" w:eastAsia="Times New Roman" w:hAnsi="Times New Roman" w:cs="Times New Roman"/>
          <w:bCs/>
          <w:sz w:val="24"/>
          <w:szCs w:val="24"/>
          <w:lang w:eastAsia="ar-SA"/>
        </w:rPr>
        <w:t>:___</w:t>
      </w:r>
      <w:r w:rsidRPr="00C46AA0">
        <w:rPr>
          <w:rFonts w:ascii="Times New Roman" w:eastAsia="Times New Roman" w:hAnsi="Times New Roman" w:cs="Times New Roman"/>
          <w:bCs/>
          <w:i/>
          <w:iCs/>
          <w:sz w:val="24"/>
          <w:szCs w:val="24"/>
          <w:lang w:eastAsia="ar-SA"/>
        </w:rPr>
        <w:t>____________</w:t>
      </w:r>
    </w:p>
    <w:p w:rsidR="001D503B" w:rsidRPr="00C46AA0" w:rsidRDefault="001D503B" w:rsidP="00D82DAB">
      <w:pPr>
        <w:suppressAutoHyphens/>
        <w:spacing w:after="0" w:line="240" w:lineRule="auto"/>
        <w:rPr>
          <w:rFonts w:ascii="Times New Roman" w:eastAsia="Times New Roman" w:hAnsi="Times New Roman" w:cs="Times New Roman"/>
          <w:sz w:val="24"/>
          <w:szCs w:val="24"/>
          <w:lang w:eastAsia="ar-SA"/>
        </w:rPr>
      </w:pPr>
      <w:r w:rsidRPr="00C46AA0">
        <w:rPr>
          <w:rFonts w:ascii="Times New Roman" w:eastAsia="Times New Roman" w:hAnsi="Times New Roman" w:cs="Times New Roman"/>
          <w:sz w:val="24"/>
          <w:szCs w:val="24"/>
          <w:lang w:eastAsia="ar-SA"/>
        </w:rPr>
        <w:t>М.п.                                                                                                              М.п.</w:t>
      </w:r>
    </w:p>
    <w:p w:rsidR="001D503B" w:rsidRPr="00C46AA0" w:rsidRDefault="001D503B" w:rsidP="00D82DAB">
      <w:pPr>
        <w:suppressAutoHyphens/>
        <w:spacing w:after="0" w:line="240" w:lineRule="auto"/>
        <w:ind w:right="-285"/>
        <w:rPr>
          <w:rFonts w:ascii="Times New Roman" w:eastAsia="Arial" w:hAnsi="Times New Roman" w:cs="Times New Roman"/>
          <w:sz w:val="24"/>
          <w:szCs w:val="24"/>
          <w:lang w:eastAsia="ar-SA"/>
        </w:rPr>
      </w:pPr>
    </w:p>
    <w:p w:rsidR="00EA7C5C" w:rsidRPr="00C46AA0" w:rsidRDefault="00EA7C5C" w:rsidP="00D82DAB">
      <w:pPr>
        <w:rPr>
          <w:rFonts w:ascii="Times New Roman" w:hAnsi="Times New Roman" w:cs="Times New Roman"/>
          <w:sz w:val="24"/>
          <w:szCs w:val="24"/>
        </w:rPr>
      </w:pPr>
    </w:p>
    <w:sectPr w:rsidR="00EA7C5C" w:rsidRPr="00C46AA0" w:rsidSect="009B38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2045"/>
    <w:rsid w:val="001D503B"/>
    <w:rsid w:val="003961ED"/>
    <w:rsid w:val="003B73FF"/>
    <w:rsid w:val="004644A7"/>
    <w:rsid w:val="00586375"/>
    <w:rsid w:val="006D01C2"/>
    <w:rsid w:val="006F4EB4"/>
    <w:rsid w:val="007A3C87"/>
    <w:rsid w:val="008A10BE"/>
    <w:rsid w:val="008B2ACD"/>
    <w:rsid w:val="008B63DC"/>
    <w:rsid w:val="008C21E0"/>
    <w:rsid w:val="009B38A7"/>
    <w:rsid w:val="00C46AA0"/>
    <w:rsid w:val="00CF2045"/>
    <w:rsid w:val="00D82DAB"/>
    <w:rsid w:val="00EA7C5C"/>
    <w:rsid w:val="00ED60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8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72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14</Pages>
  <Words>4835</Words>
  <Characters>27566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Komssp</dc:creator>
  <cp:keywords/>
  <dc:description/>
  <cp:lastModifiedBy>User</cp:lastModifiedBy>
  <cp:revision>9</cp:revision>
  <dcterms:created xsi:type="dcterms:W3CDTF">2018-10-05T04:43:00Z</dcterms:created>
  <dcterms:modified xsi:type="dcterms:W3CDTF">2018-11-23T03:52:00Z</dcterms:modified>
</cp:coreProperties>
</file>