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01" w:rsidRPr="00C15401" w:rsidRDefault="00C15401" w:rsidP="00C15401">
      <w:pPr>
        <w:pStyle w:val="1130373e324b39"/>
        <w:tabs>
          <w:tab w:val="left" w:pos="1980"/>
        </w:tabs>
        <w:jc w:val="center"/>
        <w:rPr>
          <w:sz w:val="26"/>
          <w:szCs w:val="26"/>
        </w:rPr>
      </w:pPr>
      <w:r w:rsidRPr="00C15401">
        <w:rPr>
          <w:b/>
          <w:sz w:val="26"/>
          <w:szCs w:val="26"/>
        </w:rPr>
        <w:t>Администрация муниципального образования</w:t>
      </w:r>
    </w:p>
    <w:p w:rsidR="00C15401" w:rsidRPr="00C15401" w:rsidRDefault="00C15401" w:rsidP="00C15401">
      <w:pPr>
        <w:pStyle w:val="1130373e324b39"/>
        <w:tabs>
          <w:tab w:val="left" w:pos="1980"/>
        </w:tabs>
        <w:jc w:val="center"/>
        <w:rPr>
          <w:sz w:val="26"/>
          <w:szCs w:val="26"/>
        </w:rPr>
      </w:pPr>
      <w:r w:rsidRPr="00C15401">
        <w:rPr>
          <w:b/>
          <w:sz w:val="26"/>
          <w:szCs w:val="26"/>
        </w:rPr>
        <w:t>« Комсомольское сельское поселение»</w:t>
      </w:r>
    </w:p>
    <w:p w:rsidR="00C15401" w:rsidRPr="00C15401" w:rsidRDefault="00C15401" w:rsidP="00C15401">
      <w:pPr>
        <w:pStyle w:val="1130373e324b39"/>
        <w:tabs>
          <w:tab w:val="left" w:pos="1980"/>
        </w:tabs>
        <w:jc w:val="center"/>
        <w:rPr>
          <w:b/>
          <w:sz w:val="26"/>
          <w:szCs w:val="26"/>
        </w:rPr>
      </w:pPr>
    </w:p>
    <w:p w:rsidR="00C15401" w:rsidRPr="00C15401" w:rsidRDefault="00C15401" w:rsidP="00C15401">
      <w:pPr>
        <w:pStyle w:val="1130373e324b39"/>
        <w:tabs>
          <w:tab w:val="left" w:pos="1275"/>
        </w:tabs>
        <w:rPr>
          <w:sz w:val="26"/>
          <w:szCs w:val="26"/>
        </w:rPr>
      </w:pPr>
      <w:r w:rsidRPr="00C15401">
        <w:rPr>
          <w:b/>
          <w:sz w:val="26"/>
          <w:szCs w:val="26"/>
        </w:rPr>
        <w:t xml:space="preserve">636942, Томская область, Первомайский район </w:t>
      </w:r>
    </w:p>
    <w:p w:rsidR="00C15401" w:rsidRPr="00C15401" w:rsidRDefault="00C15401" w:rsidP="00C15401">
      <w:pPr>
        <w:pStyle w:val="1130373e324b39"/>
        <w:tabs>
          <w:tab w:val="left" w:pos="1275"/>
        </w:tabs>
        <w:rPr>
          <w:sz w:val="26"/>
          <w:szCs w:val="26"/>
        </w:rPr>
      </w:pPr>
      <w:r w:rsidRPr="00C15401">
        <w:rPr>
          <w:b/>
          <w:sz w:val="26"/>
          <w:szCs w:val="26"/>
        </w:rPr>
        <w:t>с Комсомольск</w:t>
      </w:r>
    </w:p>
    <w:p w:rsidR="00C15401" w:rsidRPr="00C15401" w:rsidRDefault="00C15401" w:rsidP="00C15401">
      <w:pPr>
        <w:pStyle w:val="1130373e324b39"/>
        <w:tabs>
          <w:tab w:val="left" w:pos="1275"/>
        </w:tabs>
        <w:rPr>
          <w:sz w:val="26"/>
          <w:szCs w:val="26"/>
        </w:rPr>
      </w:pPr>
      <w:r w:rsidRPr="00C15401">
        <w:rPr>
          <w:b/>
          <w:sz w:val="26"/>
          <w:szCs w:val="26"/>
        </w:rPr>
        <w:t>ИНН  7012005126                                                                                     тел.: 42-2-36</w:t>
      </w:r>
    </w:p>
    <w:p w:rsidR="00C15401" w:rsidRPr="00C15401" w:rsidRDefault="00C15401" w:rsidP="00C15401">
      <w:pPr>
        <w:pStyle w:val="1130373e324b39"/>
        <w:tabs>
          <w:tab w:val="left" w:pos="1980"/>
        </w:tabs>
        <w:rPr>
          <w:sz w:val="26"/>
          <w:szCs w:val="26"/>
        </w:rPr>
      </w:pPr>
      <w:r w:rsidRPr="00C15401">
        <w:rPr>
          <w:sz w:val="26"/>
          <w:szCs w:val="26"/>
        </w:rPr>
        <w:t>_______________________________________________________________________</w:t>
      </w:r>
    </w:p>
    <w:p w:rsidR="00C15401" w:rsidRPr="00C15401" w:rsidRDefault="00C15401" w:rsidP="00C15401">
      <w:pPr>
        <w:pStyle w:val="1130373e324b39"/>
        <w:tabs>
          <w:tab w:val="left" w:pos="1980"/>
        </w:tabs>
        <w:rPr>
          <w:sz w:val="26"/>
          <w:szCs w:val="26"/>
        </w:rPr>
      </w:pPr>
      <w:r w:rsidRPr="00C15401">
        <w:rPr>
          <w:sz w:val="26"/>
          <w:szCs w:val="26"/>
        </w:rPr>
        <w:t xml:space="preserve"> </w:t>
      </w:r>
      <w:r w:rsidR="00A3099E">
        <w:rPr>
          <w:b/>
          <w:sz w:val="26"/>
          <w:szCs w:val="26"/>
        </w:rPr>
        <w:t>28</w:t>
      </w:r>
      <w:r w:rsidRPr="00C15401">
        <w:rPr>
          <w:b/>
          <w:sz w:val="26"/>
          <w:szCs w:val="26"/>
        </w:rPr>
        <w:t>.04.2016 г.</w:t>
      </w:r>
      <w:r w:rsidRPr="00C15401">
        <w:rPr>
          <w:sz w:val="26"/>
          <w:szCs w:val="26"/>
        </w:rPr>
        <w:t xml:space="preserve">                                                                                                           </w:t>
      </w:r>
      <w:r w:rsidRPr="00C15401">
        <w:rPr>
          <w:b/>
          <w:sz w:val="26"/>
          <w:szCs w:val="26"/>
        </w:rPr>
        <w:t xml:space="preserve">№ </w:t>
      </w:r>
      <w:r w:rsidR="00A3099E">
        <w:rPr>
          <w:b/>
          <w:sz w:val="26"/>
          <w:szCs w:val="26"/>
        </w:rPr>
        <w:t>58</w:t>
      </w:r>
      <w:r w:rsidRPr="00C15401">
        <w:rPr>
          <w:b/>
          <w:sz w:val="26"/>
          <w:szCs w:val="26"/>
        </w:rPr>
        <w:t xml:space="preserve">   </w:t>
      </w:r>
    </w:p>
    <w:p w:rsidR="00C15401" w:rsidRPr="00C15401" w:rsidRDefault="00C15401" w:rsidP="00C15401">
      <w:pPr>
        <w:pStyle w:val="1130373e324b39"/>
        <w:tabs>
          <w:tab w:val="center" w:pos="4770"/>
        </w:tabs>
        <w:ind w:right="-185"/>
        <w:rPr>
          <w:sz w:val="26"/>
          <w:szCs w:val="26"/>
        </w:rPr>
      </w:pPr>
      <w:r w:rsidRPr="00C15401">
        <w:rPr>
          <w:b/>
          <w:sz w:val="26"/>
          <w:szCs w:val="26"/>
        </w:rPr>
        <w:t xml:space="preserve">                                                                                               </w:t>
      </w:r>
    </w:p>
    <w:p w:rsidR="00C15401" w:rsidRPr="00C15401" w:rsidRDefault="00C15401" w:rsidP="00C15401">
      <w:pPr>
        <w:pStyle w:val="1130373e324b39"/>
        <w:tabs>
          <w:tab w:val="center" w:pos="4770"/>
        </w:tabs>
        <w:ind w:right="-185"/>
        <w:jc w:val="center"/>
        <w:rPr>
          <w:b/>
          <w:sz w:val="26"/>
          <w:szCs w:val="26"/>
        </w:rPr>
      </w:pPr>
    </w:p>
    <w:p w:rsidR="00C15401" w:rsidRPr="00C15401" w:rsidRDefault="00C15401" w:rsidP="00C15401">
      <w:pPr>
        <w:pStyle w:val="1130373e324b39"/>
        <w:tabs>
          <w:tab w:val="center" w:pos="4770"/>
        </w:tabs>
        <w:ind w:right="-185"/>
        <w:jc w:val="center"/>
        <w:rPr>
          <w:sz w:val="26"/>
          <w:szCs w:val="26"/>
        </w:rPr>
      </w:pPr>
      <w:r w:rsidRPr="00C15401">
        <w:rPr>
          <w:b/>
          <w:sz w:val="26"/>
          <w:szCs w:val="26"/>
        </w:rPr>
        <w:t>ПОСТАНОВЛЕНИЕ</w:t>
      </w:r>
    </w:p>
    <w:p w:rsidR="00C15401" w:rsidRPr="00C15401" w:rsidRDefault="00C15401" w:rsidP="00C15401">
      <w:pPr>
        <w:pStyle w:val="1130373e324b39"/>
        <w:tabs>
          <w:tab w:val="center" w:pos="4770"/>
        </w:tabs>
        <w:ind w:right="-185"/>
        <w:jc w:val="center"/>
        <w:rPr>
          <w:b/>
          <w:sz w:val="26"/>
          <w:szCs w:val="26"/>
        </w:rPr>
      </w:pPr>
    </w:p>
    <w:p w:rsidR="00C15401" w:rsidRPr="00C15401" w:rsidRDefault="00C15401" w:rsidP="00C15401">
      <w:pPr>
        <w:pStyle w:val="1"/>
        <w:shd w:val="clear" w:color="auto" w:fill="FFFFFF"/>
        <w:spacing w:before="0" w:beforeAutospacing="0" w:after="0" w:afterAutospacing="0" w:line="293" w:lineRule="atLeast"/>
        <w:jc w:val="center"/>
        <w:rPr>
          <w:b w:val="0"/>
          <w:color w:val="303030"/>
          <w:sz w:val="26"/>
          <w:szCs w:val="26"/>
        </w:rPr>
      </w:pPr>
      <w:r w:rsidRPr="00C15401">
        <w:rPr>
          <w:color w:val="000000"/>
          <w:sz w:val="26"/>
          <w:szCs w:val="26"/>
        </w:rPr>
        <w:t xml:space="preserve"> </w:t>
      </w:r>
      <w:hyperlink r:id="rId4" w:history="1">
        <w:r w:rsidRPr="00C15401">
          <w:rPr>
            <w:rStyle w:val="a3"/>
            <w:b w:val="0"/>
            <w:color w:val="000000"/>
            <w:sz w:val="26"/>
            <w:szCs w:val="26"/>
          </w:rPr>
          <w:t>Об установлении срока поливочного сезона  и порядка расчета  платы за полив на 2016 год</w:t>
        </w:r>
      </w:hyperlink>
    </w:p>
    <w:p w:rsidR="00C15401" w:rsidRPr="00C15401" w:rsidRDefault="00C15401" w:rsidP="00C15401">
      <w:pPr>
        <w:shd w:val="clear" w:color="auto" w:fill="FFFFFF"/>
        <w:spacing w:line="293" w:lineRule="atLeast"/>
        <w:ind w:firstLine="720"/>
        <w:jc w:val="both"/>
        <w:rPr>
          <w:color w:val="303030"/>
          <w:sz w:val="26"/>
          <w:szCs w:val="26"/>
        </w:rPr>
      </w:pPr>
      <w:r w:rsidRPr="00C15401">
        <w:rPr>
          <w:color w:val="303030"/>
          <w:sz w:val="26"/>
          <w:szCs w:val="26"/>
        </w:rPr>
        <w:t> </w:t>
      </w:r>
    </w:p>
    <w:p w:rsidR="00C15401" w:rsidRPr="00C15401" w:rsidRDefault="00C15401" w:rsidP="00C15401">
      <w:pPr>
        <w:shd w:val="clear" w:color="auto" w:fill="FFFFFF"/>
        <w:spacing w:line="293" w:lineRule="atLeast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C15401">
        <w:rPr>
          <w:rFonts w:ascii="Times New Roman" w:hAnsi="Times New Roman" w:cs="Times New Roman"/>
          <w:color w:val="303030"/>
          <w:sz w:val="26"/>
          <w:szCs w:val="26"/>
        </w:rPr>
        <w:t xml:space="preserve">В целях упорядочения вопросов использования питьевой воды для полива в летний период 2016 года и расчетов с населением, </w:t>
      </w:r>
    </w:p>
    <w:p w:rsidR="00C15401" w:rsidRPr="00C15401" w:rsidRDefault="00C15401" w:rsidP="00C15401">
      <w:pPr>
        <w:shd w:val="clear" w:color="auto" w:fill="FFFFFF"/>
        <w:spacing w:line="293" w:lineRule="atLeast"/>
        <w:ind w:firstLine="720"/>
        <w:jc w:val="center"/>
        <w:rPr>
          <w:rFonts w:ascii="Times New Roman" w:hAnsi="Times New Roman" w:cs="Times New Roman"/>
          <w:color w:val="303030"/>
          <w:sz w:val="26"/>
          <w:szCs w:val="26"/>
        </w:rPr>
      </w:pPr>
      <w:r w:rsidRPr="00C15401">
        <w:rPr>
          <w:rFonts w:ascii="Times New Roman" w:hAnsi="Times New Roman" w:cs="Times New Roman"/>
          <w:color w:val="303030"/>
          <w:sz w:val="26"/>
          <w:szCs w:val="26"/>
        </w:rPr>
        <w:t>ПОСТАНОВЛЯЮ:</w:t>
      </w:r>
    </w:p>
    <w:p w:rsidR="00C15401" w:rsidRPr="00C15401" w:rsidRDefault="00A3099E" w:rsidP="00A3099E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5401" w:rsidRPr="00C15401">
        <w:rPr>
          <w:rFonts w:ascii="Times New Roman" w:hAnsi="Times New Roman" w:cs="Times New Roman"/>
          <w:sz w:val="26"/>
          <w:szCs w:val="26"/>
        </w:rPr>
        <w:t xml:space="preserve">1. Установить срок поливочного сезона для потребителей услуг организаций, оказывающих на территории </w:t>
      </w:r>
      <w:r w:rsidR="00C15401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C15401" w:rsidRPr="00C15401">
        <w:rPr>
          <w:rFonts w:ascii="Times New Roman" w:hAnsi="Times New Roman" w:cs="Times New Roman"/>
          <w:sz w:val="26"/>
          <w:szCs w:val="26"/>
        </w:rPr>
        <w:t>сельского поселения услуги по водоснабжению, с  01 июня  по 15 августа 2016 года.</w:t>
      </w:r>
    </w:p>
    <w:p w:rsidR="00C15401" w:rsidRPr="00C15401" w:rsidRDefault="00C15401" w:rsidP="00C1540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C15401">
        <w:rPr>
          <w:rFonts w:ascii="Times New Roman" w:hAnsi="Times New Roman" w:cs="Times New Roman"/>
          <w:color w:val="000000"/>
          <w:sz w:val="26"/>
          <w:szCs w:val="26"/>
        </w:rPr>
        <w:t xml:space="preserve">          2. ООО «</w:t>
      </w:r>
      <w:proofErr w:type="spellStart"/>
      <w:r w:rsidRPr="00C15401">
        <w:rPr>
          <w:rFonts w:ascii="Times New Roman" w:hAnsi="Times New Roman" w:cs="Times New Roman"/>
          <w:color w:val="000000"/>
          <w:sz w:val="26"/>
          <w:szCs w:val="26"/>
        </w:rPr>
        <w:t>Аква-Сервис</w:t>
      </w:r>
      <w:proofErr w:type="spellEnd"/>
      <w:r w:rsidRPr="00C15401">
        <w:rPr>
          <w:rFonts w:ascii="Times New Roman" w:hAnsi="Times New Roman" w:cs="Times New Roman"/>
          <w:color w:val="000000"/>
          <w:sz w:val="26"/>
          <w:szCs w:val="26"/>
        </w:rPr>
        <w:t>» при расчете стоимости потребленной для полива воды руководствоваться приказом Департамента тарифного регулирования   «О тарифах организации общество с ограниченной ответственностью «</w:t>
      </w:r>
      <w:proofErr w:type="spellStart"/>
      <w:r w:rsidRPr="00C15401">
        <w:rPr>
          <w:rFonts w:ascii="Times New Roman" w:hAnsi="Times New Roman" w:cs="Times New Roman"/>
          <w:color w:val="000000"/>
          <w:sz w:val="26"/>
          <w:szCs w:val="26"/>
        </w:rPr>
        <w:t>Аква-Сервис</w:t>
      </w:r>
      <w:proofErr w:type="spellEnd"/>
      <w:r w:rsidRPr="00C15401">
        <w:rPr>
          <w:rFonts w:ascii="Times New Roman" w:hAnsi="Times New Roman" w:cs="Times New Roman"/>
          <w:color w:val="000000"/>
          <w:sz w:val="26"/>
          <w:szCs w:val="26"/>
        </w:rPr>
        <w:t>» в сфере водоснабжения».</w:t>
      </w:r>
    </w:p>
    <w:p w:rsidR="00C15401" w:rsidRPr="00C15401" w:rsidRDefault="00C15401" w:rsidP="00C1540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15401">
        <w:rPr>
          <w:rFonts w:ascii="Times New Roman" w:hAnsi="Times New Roman" w:cs="Times New Roman"/>
          <w:color w:val="000000"/>
          <w:sz w:val="26"/>
          <w:szCs w:val="26"/>
        </w:rPr>
        <w:t xml:space="preserve">         3.При наличии индивидуального прибора учета начисление производится за фактическое водопотребление, определенное его показаниям.</w:t>
      </w:r>
    </w:p>
    <w:p w:rsidR="00C15401" w:rsidRPr="00C15401" w:rsidRDefault="00C15401" w:rsidP="00C15401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15401">
        <w:rPr>
          <w:rFonts w:ascii="Times New Roman" w:hAnsi="Times New Roman" w:cs="Times New Roman"/>
          <w:sz w:val="26"/>
          <w:szCs w:val="26"/>
        </w:rPr>
        <w:t xml:space="preserve">     </w:t>
      </w:r>
      <w:r w:rsidR="00A3099E">
        <w:rPr>
          <w:rFonts w:ascii="Times New Roman" w:hAnsi="Times New Roman" w:cs="Times New Roman"/>
          <w:sz w:val="26"/>
          <w:szCs w:val="26"/>
        </w:rPr>
        <w:t xml:space="preserve">    </w:t>
      </w:r>
      <w:r w:rsidRPr="00C15401">
        <w:rPr>
          <w:rFonts w:ascii="Times New Roman" w:hAnsi="Times New Roman" w:cs="Times New Roman"/>
          <w:sz w:val="26"/>
          <w:szCs w:val="26"/>
        </w:rPr>
        <w:t>4.С потребителей, не имеющих водоизмерительных приборов начисление производить  по  нормативу  потребления коммунальной услуги:</w:t>
      </w:r>
    </w:p>
    <w:p w:rsidR="00C15401" w:rsidRPr="00C15401" w:rsidRDefault="00C15401" w:rsidP="00C15401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15401">
        <w:rPr>
          <w:rFonts w:ascii="Times New Roman" w:hAnsi="Times New Roman" w:cs="Times New Roman"/>
          <w:sz w:val="26"/>
          <w:szCs w:val="26"/>
        </w:rPr>
        <w:t>- полив без водопровода-2,0 литра в сутки на 1 кв.м</w:t>
      </w:r>
      <w:r w:rsidR="00402B44">
        <w:rPr>
          <w:rFonts w:ascii="Times New Roman" w:hAnsi="Times New Roman" w:cs="Times New Roman"/>
          <w:sz w:val="26"/>
          <w:szCs w:val="26"/>
        </w:rPr>
        <w:t>.</w:t>
      </w:r>
    </w:p>
    <w:p w:rsidR="00C15401" w:rsidRPr="00402B44" w:rsidRDefault="00C15401" w:rsidP="00C15401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15401">
        <w:rPr>
          <w:rFonts w:ascii="Times New Roman" w:hAnsi="Times New Roman" w:cs="Times New Roman"/>
          <w:sz w:val="26"/>
          <w:szCs w:val="26"/>
        </w:rPr>
        <w:t>- при наличии временного водопровода -3,0 литра в сутки на 1  кв.м</w:t>
      </w:r>
      <w:r w:rsidR="00402B44">
        <w:rPr>
          <w:rFonts w:ascii="Times New Roman" w:hAnsi="Times New Roman" w:cs="Times New Roman"/>
          <w:sz w:val="26"/>
          <w:szCs w:val="26"/>
        </w:rPr>
        <w:t>.</w:t>
      </w:r>
    </w:p>
    <w:p w:rsidR="00C15401" w:rsidRPr="00C15401" w:rsidRDefault="00C15401" w:rsidP="00C15401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15401">
        <w:rPr>
          <w:rFonts w:ascii="Times New Roman" w:hAnsi="Times New Roman" w:cs="Times New Roman"/>
          <w:color w:val="303030"/>
          <w:sz w:val="26"/>
          <w:szCs w:val="26"/>
        </w:rPr>
        <w:t xml:space="preserve">  </w:t>
      </w:r>
      <w:r w:rsidR="00A3099E">
        <w:rPr>
          <w:rFonts w:ascii="Times New Roman" w:hAnsi="Times New Roman" w:cs="Times New Roman"/>
          <w:color w:val="303030"/>
          <w:sz w:val="26"/>
          <w:szCs w:val="26"/>
        </w:rPr>
        <w:t xml:space="preserve">      </w:t>
      </w:r>
      <w:r w:rsidRPr="00C15401">
        <w:rPr>
          <w:rFonts w:ascii="Times New Roman" w:hAnsi="Times New Roman" w:cs="Times New Roman"/>
          <w:color w:val="303030"/>
          <w:sz w:val="26"/>
          <w:szCs w:val="26"/>
        </w:rPr>
        <w:t xml:space="preserve"> 5.</w:t>
      </w:r>
      <w:r w:rsidRPr="00C15401">
        <w:rPr>
          <w:rFonts w:ascii="Times New Roman" w:hAnsi="Times New Roman" w:cs="Times New Roman"/>
          <w:sz w:val="26"/>
          <w:szCs w:val="26"/>
        </w:rPr>
        <w:t xml:space="preserve"> Исполнителям коммунальных услуг при изменении погодных условий производить перерасчет начислений за полив приусадебных участков с учетом снижения норм водопотребления при дождевых осадках на основании данных, предоставленных по запросу  ООО «</w:t>
      </w:r>
      <w:proofErr w:type="spellStart"/>
      <w:r w:rsidRPr="00C15401">
        <w:rPr>
          <w:rFonts w:ascii="Times New Roman" w:hAnsi="Times New Roman" w:cs="Times New Roman"/>
          <w:sz w:val="26"/>
          <w:szCs w:val="26"/>
        </w:rPr>
        <w:t>Аква-Сервис</w:t>
      </w:r>
      <w:proofErr w:type="spellEnd"/>
      <w:r w:rsidRPr="00C15401">
        <w:rPr>
          <w:rFonts w:ascii="Times New Roman" w:hAnsi="Times New Roman" w:cs="Times New Roman"/>
          <w:sz w:val="26"/>
          <w:szCs w:val="26"/>
        </w:rPr>
        <w:t>», государственным учреждением «Томский ЦГМС» филиал ФГБУ «</w:t>
      </w:r>
      <w:proofErr w:type="spellStart"/>
      <w:r w:rsidRPr="00C15401">
        <w:rPr>
          <w:rFonts w:ascii="Times New Roman" w:hAnsi="Times New Roman" w:cs="Times New Roman"/>
          <w:sz w:val="26"/>
          <w:szCs w:val="26"/>
        </w:rPr>
        <w:t>Западно-Сибирское</w:t>
      </w:r>
      <w:proofErr w:type="spellEnd"/>
      <w:r w:rsidRPr="00C15401">
        <w:rPr>
          <w:rFonts w:ascii="Times New Roman" w:hAnsi="Times New Roman" w:cs="Times New Roman"/>
          <w:sz w:val="26"/>
          <w:szCs w:val="26"/>
        </w:rPr>
        <w:t xml:space="preserve"> УГМС»</w:t>
      </w:r>
      <w:proofErr w:type="gramStart"/>
      <w:r w:rsidRPr="00C1540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15401" w:rsidRPr="00C15401" w:rsidRDefault="00C15401" w:rsidP="00C15401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540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3099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15401">
        <w:rPr>
          <w:rFonts w:ascii="Times New Roman" w:hAnsi="Times New Roman" w:cs="Times New Roman"/>
          <w:color w:val="000000"/>
          <w:sz w:val="26"/>
          <w:szCs w:val="26"/>
        </w:rPr>
        <w:t xml:space="preserve"> 6.Потребление воды на нужды подсобного хозяйства для КРС, лошадей, овец, коз установить с 1 октября до 20 мая.</w:t>
      </w:r>
    </w:p>
    <w:p w:rsidR="00C15401" w:rsidRPr="00C15401" w:rsidRDefault="00C15401" w:rsidP="00C15401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C1540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3099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15401">
        <w:rPr>
          <w:rFonts w:ascii="Times New Roman" w:hAnsi="Times New Roman" w:cs="Times New Roman"/>
          <w:color w:val="000000"/>
          <w:sz w:val="26"/>
          <w:szCs w:val="26"/>
        </w:rPr>
        <w:t xml:space="preserve">7.Обнародовать настоящее постановление в специально отведенных  местах библиотеках населенных пунктов, </w:t>
      </w:r>
      <w:r w:rsidRPr="00C15401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разместить на официальном сайте </w:t>
      </w:r>
      <w:r w:rsidRPr="00C15401">
        <w:rPr>
          <w:rFonts w:ascii="Times New Roman" w:hAnsi="Times New Roman" w:cs="Times New Roman"/>
          <w:color w:val="000000"/>
          <w:spacing w:val="6"/>
          <w:sz w:val="26"/>
          <w:szCs w:val="26"/>
        </w:rPr>
        <w:lastRenderedPageBreak/>
        <w:t xml:space="preserve">Администрации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Комсомольского </w:t>
      </w:r>
      <w:r w:rsidRPr="00C15401">
        <w:rPr>
          <w:rFonts w:ascii="Times New Roman" w:hAnsi="Times New Roman" w:cs="Times New Roman"/>
          <w:color w:val="000000"/>
          <w:spacing w:val="6"/>
          <w:sz w:val="26"/>
          <w:szCs w:val="26"/>
        </w:rPr>
        <w:t>сельского поселения в сети Интернет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en-US"/>
        </w:rPr>
        <w:t>www</w:t>
      </w:r>
      <w:r w:rsidRPr="00C15401">
        <w:rPr>
          <w:rFonts w:ascii="Times New Roman" w:hAnsi="Times New Roman" w:cs="Times New Roman"/>
          <w:color w:val="000000"/>
          <w:spacing w:val="6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en-US"/>
        </w:rPr>
        <w:t>spkomsomolsk</w:t>
      </w:r>
      <w:proofErr w:type="spellEnd"/>
      <w:r w:rsidRPr="00C15401">
        <w:rPr>
          <w:rFonts w:ascii="Times New Roman" w:hAnsi="Times New Roman" w:cs="Times New Roman"/>
          <w:color w:val="000000"/>
          <w:spacing w:val="6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en-US"/>
        </w:rPr>
        <w:t>ru</w:t>
      </w:r>
      <w:proofErr w:type="spellEnd"/>
    </w:p>
    <w:p w:rsidR="00C15401" w:rsidRPr="00C15401" w:rsidRDefault="00C15401" w:rsidP="00C15401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5401" w:rsidRPr="00C15401" w:rsidRDefault="00C15401" w:rsidP="00C15401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15401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C15401" w:rsidRPr="00C15401" w:rsidRDefault="00C15401" w:rsidP="00C15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540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C15401" w:rsidRPr="00C15401" w:rsidRDefault="00C15401" w:rsidP="00C15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5401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                                            </w:t>
      </w:r>
      <w:proofErr w:type="spellStart"/>
      <w:r w:rsidRPr="00C15401">
        <w:rPr>
          <w:rFonts w:ascii="Times New Roman" w:hAnsi="Times New Roman" w:cs="Times New Roman"/>
          <w:sz w:val="26"/>
          <w:szCs w:val="26"/>
        </w:rPr>
        <w:t>В.А.Вязков</w:t>
      </w:r>
      <w:proofErr w:type="spellEnd"/>
    </w:p>
    <w:p w:rsidR="00C15401" w:rsidRPr="00C15401" w:rsidRDefault="00C15401" w:rsidP="00C15401">
      <w:pPr>
        <w:rPr>
          <w:rFonts w:ascii="Times New Roman" w:hAnsi="Times New Roman" w:cs="Times New Roman"/>
          <w:sz w:val="26"/>
          <w:szCs w:val="26"/>
        </w:rPr>
      </w:pPr>
    </w:p>
    <w:p w:rsidR="00C15401" w:rsidRPr="00C15401" w:rsidRDefault="00C1540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5401">
        <w:rPr>
          <w:rFonts w:ascii="Times New Roman" w:hAnsi="Times New Roman" w:cs="Times New Roman"/>
          <w:sz w:val="20"/>
          <w:szCs w:val="20"/>
        </w:rPr>
        <w:t>И.В.Крутихина</w:t>
      </w:r>
      <w:proofErr w:type="spellEnd"/>
      <w:r w:rsidRPr="00C15401">
        <w:rPr>
          <w:rFonts w:ascii="Times New Roman" w:hAnsi="Times New Roman" w:cs="Times New Roman"/>
          <w:sz w:val="20"/>
          <w:szCs w:val="20"/>
        </w:rPr>
        <w:t>, 42-1-67</w:t>
      </w:r>
    </w:p>
    <w:sectPr w:rsidR="00C15401" w:rsidRPr="00C15401" w:rsidSect="00E3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401"/>
    <w:rsid w:val="00402B44"/>
    <w:rsid w:val="008E2CD0"/>
    <w:rsid w:val="00A3099E"/>
    <w:rsid w:val="00C15401"/>
    <w:rsid w:val="00E3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B2"/>
  </w:style>
  <w:style w:type="paragraph" w:styleId="1">
    <w:name w:val="heading 1"/>
    <w:basedOn w:val="a"/>
    <w:link w:val="10"/>
    <w:qFormat/>
    <w:rsid w:val="00C15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C1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C15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a"/>
    <w:basedOn w:val="a0"/>
    <w:rsid w:val="00C15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66196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2016-05-25T07:06:00Z</cp:lastPrinted>
  <dcterms:created xsi:type="dcterms:W3CDTF">2016-05-25T06:27:00Z</dcterms:created>
  <dcterms:modified xsi:type="dcterms:W3CDTF">2016-05-25T07:06:00Z</dcterms:modified>
</cp:coreProperties>
</file>