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2B" w:rsidRPr="00972B77" w:rsidRDefault="0000012B" w:rsidP="0000012B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B7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0012B" w:rsidRPr="00972B77" w:rsidRDefault="0000012B" w:rsidP="000001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2B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2B77">
        <w:rPr>
          <w:rFonts w:ascii="Times New Roman" w:hAnsi="Times New Roman" w:cs="Times New Roman"/>
          <w:b/>
          <w:sz w:val="28"/>
          <w:szCs w:val="28"/>
        </w:rPr>
        <w:t>«Комсомольское сельское поселение»</w:t>
      </w:r>
    </w:p>
    <w:p w:rsidR="0000012B" w:rsidRPr="00972B77" w:rsidRDefault="0000012B" w:rsidP="0000012B">
      <w:pPr>
        <w:tabs>
          <w:tab w:val="left" w:pos="2190"/>
          <w:tab w:val="left" w:pos="795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72B7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0012B" w:rsidRPr="00972B77" w:rsidRDefault="0000012B" w:rsidP="0000012B">
      <w:pPr>
        <w:tabs>
          <w:tab w:val="left" w:pos="106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72B77">
        <w:rPr>
          <w:rFonts w:ascii="Times New Roman" w:hAnsi="Times New Roman" w:cs="Times New Roman"/>
          <w:b/>
          <w:bCs/>
          <w:sz w:val="28"/>
          <w:szCs w:val="28"/>
        </w:rPr>
        <w:t>636942, Томская область, Первомайский район</w:t>
      </w:r>
    </w:p>
    <w:p w:rsidR="0000012B" w:rsidRPr="00972B77" w:rsidRDefault="0000012B" w:rsidP="0000012B">
      <w:pPr>
        <w:tabs>
          <w:tab w:val="left" w:pos="106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72B77">
        <w:rPr>
          <w:rFonts w:ascii="Times New Roman" w:hAnsi="Times New Roman" w:cs="Times New Roman"/>
          <w:b/>
          <w:bCs/>
          <w:sz w:val="28"/>
          <w:szCs w:val="28"/>
        </w:rPr>
        <w:t>с Комсомольск.</w:t>
      </w:r>
    </w:p>
    <w:p w:rsidR="0000012B" w:rsidRPr="00972B77" w:rsidRDefault="0000012B" w:rsidP="0000012B">
      <w:pPr>
        <w:pBdr>
          <w:bottom w:val="single" w:sz="12" w:space="1" w:color="auto"/>
        </w:pBd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2B77">
        <w:rPr>
          <w:rFonts w:ascii="Times New Roman" w:hAnsi="Times New Roman" w:cs="Times New Roman"/>
          <w:b/>
          <w:bCs/>
          <w:sz w:val="28"/>
          <w:szCs w:val="28"/>
        </w:rPr>
        <w:t>ИНН  7012005126                                                                        тел.: 42-2-36</w:t>
      </w:r>
      <w:r w:rsidRPr="0097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12B" w:rsidRPr="00972B77" w:rsidRDefault="0000012B" w:rsidP="0000012B">
      <w:pPr>
        <w:tabs>
          <w:tab w:val="left" w:pos="1800"/>
        </w:tabs>
        <w:spacing w:after="0"/>
        <w:ind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10.03.2017</w:t>
      </w:r>
      <w:r w:rsidRPr="00972B7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№10а</w:t>
      </w:r>
      <w:r w:rsidRPr="00972B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12B" w:rsidRPr="00972B77" w:rsidRDefault="0000012B" w:rsidP="0000012B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B7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012B" w:rsidRPr="00972B77" w:rsidRDefault="0000012B" w:rsidP="00000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12B" w:rsidRPr="00972B77" w:rsidRDefault="0000012B" w:rsidP="00000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12B" w:rsidRPr="00972B77" w:rsidRDefault="0000012B" w:rsidP="00000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2B77">
        <w:rPr>
          <w:rFonts w:ascii="Times New Roman" w:hAnsi="Times New Roman" w:cs="Times New Roman"/>
          <w:sz w:val="28"/>
          <w:szCs w:val="28"/>
        </w:rPr>
        <w:t>Об отмене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ановления главы администрации  </w:t>
      </w:r>
      <w:r w:rsidRPr="00972B77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72B7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21.05</w:t>
      </w:r>
      <w:r w:rsidRPr="00972B7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2B77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40 «О порядке деятельности общественных кладбищ и  Порядка их содержания на территории муниципального образования «Комсомольское сельское поселение</w:t>
      </w:r>
      <w:r w:rsidRPr="00972B77">
        <w:rPr>
          <w:rFonts w:ascii="Times New Roman" w:hAnsi="Times New Roman" w:cs="Times New Roman"/>
          <w:sz w:val="28"/>
          <w:szCs w:val="28"/>
        </w:rPr>
        <w:t>»</w:t>
      </w:r>
    </w:p>
    <w:p w:rsidR="0000012B" w:rsidRPr="00972B77" w:rsidRDefault="0000012B" w:rsidP="00000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12B" w:rsidRPr="00972B77" w:rsidRDefault="0000012B" w:rsidP="00000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B7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Первомайского района от 28.02.2017 №31-2017 </w:t>
      </w:r>
      <w:r w:rsidRPr="00972B77">
        <w:rPr>
          <w:rFonts w:ascii="Times New Roman" w:hAnsi="Times New Roman" w:cs="Times New Roman"/>
          <w:sz w:val="28"/>
          <w:szCs w:val="28"/>
        </w:rPr>
        <w:t xml:space="preserve">на постановление Главы администрации Комсомольского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21.05</w:t>
      </w:r>
      <w:r w:rsidRPr="00972B7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2B7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972B7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7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 деятельности общественных кладбищ и  Порядка их содержания на территории муниципального образования «Комсомольское сельское поселение</w:t>
      </w:r>
      <w:r w:rsidRPr="00972B77">
        <w:rPr>
          <w:rFonts w:ascii="Times New Roman" w:hAnsi="Times New Roman" w:cs="Times New Roman"/>
          <w:sz w:val="28"/>
          <w:szCs w:val="28"/>
        </w:rPr>
        <w:t>»</w:t>
      </w:r>
    </w:p>
    <w:p w:rsidR="0000012B" w:rsidRPr="00972B77" w:rsidRDefault="0000012B" w:rsidP="00000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12B" w:rsidRPr="00972B77" w:rsidRDefault="0000012B" w:rsidP="00000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2B7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012B" w:rsidRPr="00972B77" w:rsidRDefault="0000012B" w:rsidP="00000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12B" w:rsidRPr="00972B77" w:rsidRDefault="0000012B" w:rsidP="00000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B77">
        <w:rPr>
          <w:rFonts w:ascii="Times New Roman" w:hAnsi="Times New Roman" w:cs="Times New Roman"/>
          <w:sz w:val="28"/>
          <w:szCs w:val="28"/>
        </w:rPr>
        <w:t xml:space="preserve">        1.</w:t>
      </w:r>
      <w:r w:rsidR="000D420F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Pr="00972B77">
        <w:rPr>
          <w:rFonts w:ascii="Times New Roman" w:hAnsi="Times New Roman" w:cs="Times New Roman"/>
          <w:sz w:val="28"/>
          <w:szCs w:val="28"/>
        </w:rPr>
        <w:t xml:space="preserve"> </w:t>
      </w:r>
      <w:r w:rsidR="000D420F">
        <w:rPr>
          <w:rFonts w:ascii="Times New Roman" w:hAnsi="Times New Roman" w:cs="Times New Roman"/>
          <w:sz w:val="28"/>
          <w:szCs w:val="28"/>
        </w:rPr>
        <w:t xml:space="preserve">Прокуратуры Первомайского района от 28.02.2017 №31-2017 </w:t>
      </w:r>
      <w:r w:rsidR="000D420F" w:rsidRPr="00972B77">
        <w:rPr>
          <w:rFonts w:ascii="Times New Roman" w:hAnsi="Times New Roman" w:cs="Times New Roman"/>
          <w:sz w:val="28"/>
          <w:szCs w:val="28"/>
        </w:rPr>
        <w:t xml:space="preserve">на постановление Главы администрации Комсомольского сельского поселения от </w:t>
      </w:r>
      <w:r w:rsidR="000D420F">
        <w:rPr>
          <w:rFonts w:ascii="Times New Roman" w:hAnsi="Times New Roman" w:cs="Times New Roman"/>
          <w:sz w:val="28"/>
          <w:szCs w:val="28"/>
        </w:rPr>
        <w:t>21.05</w:t>
      </w:r>
      <w:r w:rsidR="000D420F" w:rsidRPr="00972B77">
        <w:rPr>
          <w:rFonts w:ascii="Times New Roman" w:hAnsi="Times New Roman" w:cs="Times New Roman"/>
          <w:sz w:val="28"/>
          <w:szCs w:val="28"/>
        </w:rPr>
        <w:t>.201</w:t>
      </w:r>
      <w:r w:rsidR="000D420F">
        <w:rPr>
          <w:rFonts w:ascii="Times New Roman" w:hAnsi="Times New Roman" w:cs="Times New Roman"/>
          <w:sz w:val="28"/>
          <w:szCs w:val="28"/>
        </w:rPr>
        <w:t>4</w:t>
      </w:r>
      <w:r w:rsidR="000D420F" w:rsidRPr="00972B77">
        <w:rPr>
          <w:rFonts w:ascii="Times New Roman" w:hAnsi="Times New Roman" w:cs="Times New Roman"/>
          <w:sz w:val="28"/>
          <w:szCs w:val="28"/>
        </w:rPr>
        <w:t xml:space="preserve"> №</w:t>
      </w:r>
      <w:r w:rsidR="000D420F">
        <w:rPr>
          <w:rFonts w:ascii="Times New Roman" w:hAnsi="Times New Roman" w:cs="Times New Roman"/>
          <w:sz w:val="28"/>
          <w:szCs w:val="28"/>
        </w:rPr>
        <w:t>40</w:t>
      </w:r>
      <w:r w:rsidR="000D420F" w:rsidRPr="00972B77">
        <w:rPr>
          <w:rFonts w:ascii="Times New Roman" w:hAnsi="Times New Roman" w:cs="Times New Roman"/>
          <w:sz w:val="28"/>
          <w:szCs w:val="28"/>
        </w:rPr>
        <w:t xml:space="preserve"> «</w:t>
      </w:r>
      <w:r w:rsidR="000D420F">
        <w:rPr>
          <w:rFonts w:ascii="Times New Roman" w:hAnsi="Times New Roman" w:cs="Times New Roman"/>
          <w:sz w:val="28"/>
          <w:szCs w:val="28"/>
        </w:rPr>
        <w:t>О</w:t>
      </w:r>
      <w:r w:rsidR="000D420F" w:rsidRPr="00972B77">
        <w:rPr>
          <w:rFonts w:ascii="Times New Roman" w:hAnsi="Times New Roman" w:cs="Times New Roman"/>
          <w:sz w:val="28"/>
          <w:szCs w:val="28"/>
        </w:rPr>
        <w:t xml:space="preserve"> </w:t>
      </w:r>
      <w:r w:rsidR="000D420F">
        <w:rPr>
          <w:rFonts w:ascii="Times New Roman" w:hAnsi="Times New Roman" w:cs="Times New Roman"/>
          <w:sz w:val="28"/>
          <w:szCs w:val="28"/>
        </w:rPr>
        <w:t>порядке деятельности общественных кладбищ и  Порядка их содержания на территории муниципального образования «Комсомольское сельское поселение</w:t>
      </w:r>
      <w:r w:rsidR="000D420F" w:rsidRPr="00972B77">
        <w:rPr>
          <w:rFonts w:ascii="Times New Roman" w:hAnsi="Times New Roman" w:cs="Times New Roman"/>
          <w:sz w:val="28"/>
          <w:szCs w:val="28"/>
        </w:rPr>
        <w:t>»</w:t>
      </w:r>
      <w:r w:rsidR="000D420F">
        <w:rPr>
          <w:rFonts w:ascii="Times New Roman" w:hAnsi="Times New Roman" w:cs="Times New Roman"/>
          <w:sz w:val="28"/>
          <w:szCs w:val="28"/>
        </w:rPr>
        <w:t xml:space="preserve"> - </w:t>
      </w:r>
      <w:r w:rsidRPr="00972B77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00012B" w:rsidRDefault="0000012B" w:rsidP="00000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B77">
        <w:rPr>
          <w:rFonts w:ascii="Times New Roman" w:hAnsi="Times New Roman" w:cs="Times New Roman"/>
          <w:sz w:val="28"/>
          <w:szCs w:val="28"/>
        </w:rPr>
        <w:t xml:space="preserve">        2. Постановление  Главы администрации Комсомольского сельского поселения от</w:t>
      </w:r>
      <w:r w:rsidR="00C23A81">
        <w:rPr>
          <w:rFonts w:ascii="Times New Roman" w:hAnsi="Times New Roman" w:cs="Times New Roman"/>
          <w:sz w:val="28"/>
          <w:szCs w:val="28"/>
        </w:rPr>
        <w:t xml:space="preserve"> 21.05</w:t>
      </w:r>
      <w:r w:rsidR="00C23A81" w:rsidRPr="00972B77">
        <w:rPr>
          <w:rFonts w:ascii="Times New Roman" w:hAnsi="Times New Roman" w:cs="Times New Roman"/>
          <w:sz w:val="28"/>
          <w:szCs w:val="28"/>
        </w:rPr>
        <w:t>.201</w:t>
      </w:r>
      <w:r w:rsidR="00C23A81">
        <w:rPr>
          <w:rFonts w:ascii="Times New Roman" w:hAnsi="Times New Roman" w:cs="Times New Roman"/>
          <w:sz w:val="28"/>
          <w:szCs w:val="28"/>
        </w:rPr>
        <w:t>4</w:t>
      </w:r>
      <w:r w:rsidR="00C23A81" w:rsidRPr="00972B77">
        <w:rPr>
          <w:rFonts w:ascii="Times New Roman" w:hAnsi="Times New Roman" w:cs="Times New Roman"/>
          <w:sz w:val="28"/>
          <w:szCs w:val="28"/>
        </w:rPr>
        <w:t xml:space="preserve"> №</w:t>
      </w:r>
      <w:r w:rsidR="00C23A81">
        <w:rPr>
          <w:rFonts w:ascii="Times New Roman" w:hAnsi="Times New Roman" w:cs="Times New Roman"/>
          <w:sz w:val="28"/>
          <w:szCs w:val="28"/>
        </w:rPr>
        <w:t>40</w:t>
      </w:r>
      <w:r w:rsidR="00C23A81" w:rsidRPr="00972B77">
        <w:rPr>
          <w:rFonts w:ascii="Times New Roman" w:hAnsi="Times New Roman" w:cs="Times New Roman"/>
          <w:sz w:val="28"/>
          <w:szCs w:val="28"/>
        </w:rPr>
        <w:t xml:space="preserve"> «</w:t>
      </w:r>
      <w:r w:rsidR="00C23A81">
        <w:rPr>
          <w:rFonts w:ascii="Times New Roman" w:hAnsi="Times New Roman" w:cs="Times New Roman"/>
          <w:sz w:val="28"/>
          <w:szCs w:val="28"/>
        </w:rPr>
        <w:t>О</w:t>
      </w:r>
      <w:r w:rsidR="00C23A81" w:rsidRPr="00972B77">
        <w:rPr>
          <w:rFonts w:ascii="Times New Roman" w:hAnsi="Times New Roman" w:cs="Times New Roman"/>
          <w:sz w:val="28"/>
          <w:szCs w:val="28"/>
        </w:rPr>
        <w:t xml:space="preserve"> </w:t>
      </w:r>
      <w:r w:rsidR="00C23A81">
        <w:rPr>
          <w:rFonts w:ascii="Times New Roman" w:hAnsi="Times New Roman" w:cs="Times New Roman"/>
          <w:sz w:val="28"/>
          <w:szCs w:val="28"/>
        </w:rPr>
        <w:t>порядке деятельности общественных кладбищ и  Порядка их содержания на территории муниципального образования «Комсомольское сельское поселение</w:t>
      </w:r>
      <w:r w:rsidR="00C23A81" w:rsidRPr="00972B77">
        <w:rPr>
          <w:rFonts w:ascii="Times New Roman" w:hAnsi="Times New Roman" w:cs="Times New Roman"/>
          <w:sz w:val="28"/>
          <w:szCs w:val="28"/>
        </w:rPr>
        <w:t>»</w:t>
      </w:r>
      <w:r w:rsidR="00C23A81">
        <w:rPr>
          <w:rFonts w:ascii="Times New Roman" w:hAnsi="Times New Roman" w:cs="Times New Roman"/>
          <w:sz w:val="28"/>
          <w:szCs w:val="28"/>
        </w:rPr>
        <w:t xml:space="preserve"> -</w:t>
      </w:r>
      <w:r w:rsidRPr="00972B77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00012B" w:rsidRPr="00972B77" w:rsidRDefault="0000012B" w:rsidP="00000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2B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2B77">
        <w:rPr>
          <w:rFonts w:ascii="Times New Roman" w:hAnsi="Times New Roman" w:cs="Times New Roman"/>
          <w:sz w:val="28"/>
          <w:szCs w:val="28"/>
        </w:rPr>
        <w:t xml:space="preserve">.    Обнародовать данное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972B77">
        <w:rPr>
          <w:rFonts w:ascii="Times New Roman" w:hAnsi="Times New Roman" w:cs="Times New Roman"/>
          <w:sz w:val="28"/>
          <w:szCs w:val="28"/>
        </w:rPr>
        <w:t xml:space="preserve"> в специально отведенных местах.</w:t>
      </w:r>
    </w:p>
    <w:p w:rsidR="0000012B" w:rsidRPr="00972B77" w:rsidRDefault="0000012B" w:rsidP="00000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B7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2B77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Pr="00972B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2B77">
        <w:rPr>
          <w:rFonts w:ascii="Times New Roman" w:hAnsi="Times New Roman" w:cs="Times New Roman"/>
          <w:sz w:val="28"/>
          <w:szCs w:val="28"/>
        </w:rPr>
        <w:t xml:space="preserve"> исполнением данного  постановления оставляю за собой.</w:t>
      </w:r>
    </w:p>
    <w:p w:rsidR="0000012B" w:rsidRPr="00972B77" w:rsidRDefault="0000012B" w:rsidP="00000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12B" w:rsidRDefault="0000012B" w:rsidP="00000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B7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0012B" w:rsidRDefault="0000012B" w:rsidP="00000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сельского</w:t>
      </w:r>
      <w:r w:rsidRPr="00972B77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972B77">
        <w:rPr>
          <w:rFonts w:ascii="Times New Roman" w:hAnsi="Times New Roman" w:cs="Times New Roman"/>
          <w:sz w:val="28"/>
          <w:szCs w:val="28"/>
        </w:rPr>
        <w:t xml:space="preserve">                                     В.А. </w:t>
      </w:r>
      <w:proofErr w:type="spellStart"/>
      <w:r w:rsidRPr="00972B77">
        <w:rPr>
          <w:rFonts w:ascii="Times New Roman" w:hAnsi="Times New Roman" w:cs="Times New Roman"/>
          <w:sz w:val="28"/>
          <w:szCs w:val="28"/>
        </w:rPr>
        <w:t>Вязков</w:t>
      </w:r>
      <w:proofErr w:type="spellEnd"/>
    </w:p>
    <w:p w:rsidR="0000012B" w:rsidRDefault="0000012B" w:rsidP="00000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012B" w:rsidSect="00680DD6">
      <w:pgSz w:w="11906" w:h="16838"/>
      <w:pgMar w:top="709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012B"/>
    <w:rsid w:val="0000012B"/>
    <w:rsid w:val="000D420F"/>
    <w:rsid w:val="00994AFD"/>
    <w:rsid w:val="00C2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2017-04-04T06:31:00Z</cp:lastPrinted>
  <dcterms:created xsi:type="dcterms:W3CDTF">2017-04-04T05:57:00Z</dcterms:created>
  <dcterms:modified xsi:type="dcterms:W3CDTF">2017-04-04T06:31:00Z</dcterms:modified>
</cp:coreProperties>
</file>