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BE" w:rsidRPr="00951880" w:rsidRDefault="002E2CBE" w:rsidP="002E2CBE">
      <w:pPr>
        <w:tabs>
          <w:tab w:val="left" w:pos="2325"/>
        </w:tabs>
        <w:spacing w:after="0"/>
        <w:jc w:val="center"/>
        <w:rPr>
          <w:rFonts w:ascii="Arial" w:hAnsi="Arial" w:cs="Arial"/>
          <w:b/>
          <w:bCs/>
          <w:sz w:val="24"/>
          <w:szCs w:val="24"/>
        </w:rPr>
      </w:pPr>
      <w:r w:rsidRPr="00951880">
        <w:rPr>
          <w:rFonts w:ascii="Arial" w:hAnsi="Arial" w:cs="Arial"/>
          <w:b/>
          <w:sz w:val="24"/>
          <w:szCs w:val="24"/>
        </w:rPr>
        <w:t>Администрация муниципального образования</w:t>
      </w:r>
    </w:p>
    <w:p w:rsidR="002E2CBE" w:rsidRPr="00951880" w:rsidRDefault="002E2CBE" w:rsidP="002E2CBE">
      <w:pPr>
        <w:spacing w:after="0"/>
        <w:jc w:val="center"/>
        <w:rPr>
          <w:rFonts w:ascii="Arial" w:hAnsi="Arial" w:cs="Arial"/>
          <w:b/>
          <w:sz w:val="24"/>
          <w:szCs w:val="24"/>
        </w:rPr>
      </w:pPr>
      <w:r w:rsidRPr="00951880">
        <w:rPr>
          <w:rFonts w:ascii="Arial" w:hAnsi="Arial" w:cs="Arial"/>
          <w:b/>
          <w:sz w:val="24"/>
          <w:szCs w:val="24"/>
        </w:rPr>
        <w:t>«Комсомольское сельское поселение»</w:t>
      </w:r>
    </w:p>
    <w:p w:rsidR="002E2CBE" w:rsidRPr="00951880" w:rsidRDefault="002E2CBE" w:rsidP="002E2CBE">
      <w:pPr>
        <w:spacing w:after="0"/>
        <w:jc w:val="center"/>
        <w:rPr>
          <w:rFonts w:ascii="Arial" w:hAnsi="Arial" w:cs="Arial"/>
          <w:b/>
          <w:bCs/>
          <w:sz w:val="24"/>
          <w:szCs w:val="24"/>
        </w:rPr>
      </w:pPr>
    </w:p>
    <w:p w:rsidR="002E2CBE" w:rsidRPr="00951880" w:rsidRDefault="002E2CBE" w:rsidP="002E2CBE">
      <w:pPr>
        <w:spacing w:after="0"/>
        <w:rPr>
          <w:rFonts w:ascii="Arial" w:hAnsi="Arial" w:cs="Arial"/>
          <w:b/>
          <w:bCs/>
          <w:sz w:val="24"/>
          <w:szCs w:val="24"/>
        </w:rPr>
      </w:pPr>
      <w:r w:rsidRPr="00951880">
        <w:rPr>
          <w:rFonts w:ascii="Arial" w:hAnsi="Arial" w:cs="Arial"/>
          <w:b/>
          <w:bCs/>
          <w:sz w:val="24"/>
          <w:szCs w:val="24"/>
        </w:rPr>
        <w:t>636942,Томская область, Первомайский район</w:t>
      </w:r>
    </w:p>
    <w:p w:rsidR="002E2CBE" w:rsidRPr="00951880" w:rsidRDefault="002E2CBE" w:rsidP="002E2CBE">
      <w:pPr>
        <w:tabs>
          <w:tab w:val="left" w:pos="1065"/>
        </w:tabs>
        <w:spacing w:after="0"/>
        <w:rPr>
          <w:rFonts w:ascii="Arial" w:hAnsi="Arial" w:cs="Arial"/>
          <w:b/>
          <w:bCs/>
          <w:sz w:val="24"/>
          <w:szCs w:val="24"/>
        </w:rPr>
      </w:pPr>
      <w:r w:rsidRPr="00951880">
        <w:rPr>
          <w:rFonts w:ascii="Arial" w:hAnsi="Arial" w:cs="Arial"/>
          <w:b/>
          <w:bCs/>
          <w:sz w:val="24"/>
          <w:szCs w:val="24"/>
        </w:rPr>
        <w:t>с. Комсомольск</w:t>
      </w:r>
    </w:p>
    <w:p w:rsidR="002E2CBE" w:rsidRPr="00951880" w:rsidRDefault="002E2CBE" w:rsidP="002E2CBE">
      <w:pPr>
        <w:tabs>
          <w:tab w:val="left" w:pos="1065"/>
        </w:tabs>
        <w:spacing w:after="0"/>
        <w:rPr>
          <w:rFonts w:ascii="Arial" w:hAnsi="Arial" w:cs="Arial"/>
          <w:b/>
          <w:bCs/>
          <w:sz w:val="24"/>
          <w:szCs w:val="24"/>
        </w:rPr>
      </w:pPr>
      <w:r w:rsidRPr="00951880">
        <w:rPr>
          <w:rFonts w:ascii="Arial" w:hAnsi="Arial" w:cs="Arial"/>
          <w:b/>
          <w:bCs/>
          <w:sz w:val="24"/>
          <w:szCs w:val="24"/>
        </w:rPr>
        <w:t>ИНН 7012005126</w:t>
      </w:r>
      <w:r w:rsidRPr="00951880">
        <w:rPr>
          <w:rFonts w:ascii="Arial" w:hAnsi="Arial" w:cs="Arial"/>
          <w:b/>
          <w:bCs/>
          <w:sz w:val="24"/>
          <w:szCs w:val="24"/>
        </w:rPr>
        <w:tab/>
      </w:r>
      <w:r w:rsidRPr="00951880">
        <w:rPr>
          <w:rFonts w:ascii="Arial" w:hAnsi="Arial" w:cs="Arial"/>
          <w:b/>
          <w:bCs/>
          <w:sz w:val="24"/>
          <w:szCs w:val="24"/>
        </w:rPr>
        <w:tab/>
      </w:r>
      <w:r w:rsidRPr="00951880">
        <w:rPr>
          <w:rFonts w:ascii="Arial" w:hAnsi="Arial" w:cs="Arial"/>
          <w:b/>
          <w:bCs/>
          <w:sz w:val="24"/>
          <w:szCs w:val="24"/>
        </w:rPr>
        <w:tab/>
      </w:r>
      <w:r w:rsidRPr="00951880">
        <w:rPr>
          <w:rFonts w:ascii="Arial" w:hAnsi="Arial" w:cs="Arial"/>
          <w:b/>
          <w:bCs/>
          <w:sz w:val="24"/>
          <w:szCs w:val="24"/>
        </w:rPr>
        <w:tab/>
        <w:t xml:space="preserve">                                                                       тел.: 42-2-36</w:t>
      </w:r>
    </w:p>
    <w:p w:rsidR="002E2CBE" w:rsidRPr="00951880" w:rsidRDefault="002E2CBE" w:rsidP="002E2CBE">
      <w:pPr>
        <w:tabs>
          <w:tab w:val="left" w:pos="1800"/>
          <w:tab w:val="left" w:pos="8040"/>
        </w:tabs>
        <w:spacing w:after="0"/>
        <w:rPr>
          <w:rFonts w:ascii="Arial" w:hAnsi="Arial" w:cs="Arial"/>
          <w:bCs/>
          <w:sz w:val="24"/>
          <w:szCs w:val="24"/>
        </w:rPr>
      </w:pPr>
      <w:r w:rsidRPr="00951880">
        <w:rPr>
          <w:rFonts w:ascii="Arial" w:hAnsi="Arial" w:cs="Arial"/>
          <w:sz w:val="24"/>
          <w:szCs w:val="24"/>
        </w:rPr>
        <w:t>_____________________________________________________________</w:t>
      </w:r>
      <w:r w:rsidR="00951880" w:rsidRPr="00951880">
        <w:rPr>
          <w:rFonts w:ascii="Arial" w:hAnsi="Arial" w:cs="Arial"/>
          <w:sz w:val="24"/>
          <w:szCs w:val="24"/>
        </w:rPr>
        <w:t>_________</w:t>
      </w:r>
      <w:r w:rsidRPr="00951880">
        <w:rPr>
          <w:rFonts w:ascii="Arial" w:hAnsi="Arial" w:cs="Arial"/>
          <w:bCs/>
          <w:sz w:val="24"/>
          <w:szCs w:val="24"/>
        </w:rPr>
        <w:t xml:space="preserve">      16.05.2016 г.</w:t>
      </w:r>
      <w:r w:rsidRPr="00951880">
        <w:rPr>
          <w:rFonts w:ascii="Arial" w:hAnsi="Arial" w:cs="Arial"/>
          <w:bCs/>
          <w:sz w:val="24"/>
          <w:szCs w:val="24"/>
        </w:rPr>
        <w:tab/>
        <w:t xml:space="preserve">                                                                                                         №62</w:t>
      </w:r>
    </w:p>
    <w:p w:rsidR="002E2CBE" w:rsidRPr="00951880" w:rsidRDefault="002E2CBE" w:rsidP="002E2CBE">
      <w:pPr>
        <w:tabs>
          <w:tab w:val="left" w:pos="1800"/>
          <w:tab w:val="left" w:pos="8040"/>
        </w:tabs>
        <w:spacing w:after="0"/>
        <w:rPr>
          <w:rFonts w:ascii="Arial" w:hAnsi="Arial" w:cs="Arial"/>
          <w:bCs/>
          <w:sz w:val="24"/>
          <w:szCs w:val="24"/>
        </w:rPr>
      </w:pPr>
    </w:p>
    <w:p w:rsidR="002E2CBE" w:rsidRPr="00951880" w:rsidRDefault="002E2CBE" w:rsidP="002E2CBE">
      <w:pPr>
        <w:jc w:val="center"/>
        <w:rPr>
          <w:rFonts w:ascii="Arial" w:hAnsi="Arial" w:cs="Arial"/>
          <w:sz w:val="24"/>
          <w:szCs w:val="24"/>
        </w:rPr>
      </w:pPr>
      <w:r w:rsidRPr="00951880">
        <w:rPr>
          <w:rFonts w:ascii="Arial" w:hAnsi="Arial" w:cs="Arial"/>
          <w:sz w:val="24"/>
          <w:szCs w:val="24"/>
        </w:rPr>
        <w:t>Постановление</w:t>
      </w:r>
    </w:p>
    <w:p w:rsidR="002E2CBE" w:rsidRPr="00951880" w:rsidRDefault="002E2CBE" w:rsidP="002E2CBE">
      <w:pPr>
        <w:pStyle w:val="40"/>
        <w:shd w:val="clear" w:color="auto" w:fill="auto"/>
        <w:spacing w:before="0" w:after="0"/>
        <w:ind w:right="-1"/>
        <w:jc w:val="center"/>
        <w:rPr>
          <w:rFonts w:ascii="Arial" w:hAnsi="Arial" w:cs="Arial"/>
          <w:i w:val="0"/>
          <w:sz w:val="24"/>
          <w:szCs w:val="24"/>
        </w:rPr>
      </w:pPr>
      <w:r w:rsidRPr="00951880">
        <w:rPr>
          <w:rFonts w:ascii="Arial" w:hAnsi="Arial" w:cs="Arial"/>
          <w:i w:val="0"/>
          <w:sz w:val="24"/>
          <w:szCs w:val="24"/>
        </w:rPr>
        <w:t>Об утверждении состава и Положения о комиссии</w:t>
      </w:r>
    </w:p>
    <w:p w:rsidR="002E2CBE" w:rsidRPr="00951880" w:rsidRDefault="002E2CBE" w:rsidP="002E2CBE">
      <w:pPr>
        <w:pStyle w:val="40"/>
        <w:shd w:val="clear" w:color="auto" w:fill="auto"/>
        <w:spacing w:before="0" w:after="0"/>
        <w:ind w:right="-1"/>
        <w:jc w:val="center"/>
        <w:rPr>
          <w:rFonts w:ascii="Arial" w:eastAsia="Times New Roman" w:hAnsi="Arial" w:cs="Arial"/>
          <w:i w:val="0"/>
          <w:sz w:val="24"/>
          <w:szCs w:val="24"/>
        </w:rPr>
      </w:pPr>
      <w:r w:rsidRPr="00951880">
        <w:rPr>
          <w:rFonts w:ascii="Arial" w:hAnsi="Arial" w:cs="Arial"/>
          <w:i w:val="0"/>
          <w:sz w:val="24"/>
          <w:szCs w:val="24"/>
        </w:rPr>
        <w:t>по  обследованию автобусных маршрутов</w:t>
      </w:r>
    </w:p>
    <w:p w:rsidR="002E2CBE" w:rsidRPr="00951880" w:rsidRDefault="002E2CBE" w:rsidP="002E2CBE">
      <w:pPr>
        <w:rPr>
          <w:rFonts w:ascii="Arial" w:hAnsi="Arial" w:cs="Arial"/>
          <w:sz w:val="24"/>
          <w:szCs w:val="24"/>
        </w:rPr>
      </w:pPr>
    </w:p>
    <w:p w:rsidR="002E2CBE" w:rsidRPr="00951880" w:rsidRDefault="002E2CBE" w:rsidP="002E2CBE">
      <w:pPr>
        <w:jc w:val="both"/>
        <w:rPr>
          <w:rFonts w:ascii="Arial" w:hAnsi="Arial" w:cs="Arial"/>
          <w:sz w:val="24"/>
          <w:szCs w:val="24"/>
        </w:rPr>
      </w:pPr>
      <w:r w:rsidRPr="00951880">
        <w:rPr>
          <w:rFonts w:ascii="Arial" w:hAnsi="Arial" w:cs="Arial"/>
          <w:sz w:val="24"/>
          <w:szCs w:val="24"/>
        </w:rPr>
        <w:t>В соответствии с Федеральным Законом от 06.10.2003 №131-Ф3</w:t>
      </w:r>
      <w:proofErr w:type="gramStart"/>
      <w:r w:rsidRPr="00951880">
        <w:rPr>
          <w:rFonts w:ascii="Arial" w:hAnsi="Arial" w:cs="Arial"/>
          <w:sz w:val="24"/>
          <w:szCs w:val="24"/>
        </w:rPr>
        <w:t xml:space="preserve"> О</w:t>
      </w:r>
      <w:proofErr w:type="gramEnd"/>
      <w:r w:rsidRPr="00951880">
        <w:rPr>
          <w:rFonts w:ascii="Arial" w:hAnsi="Arial" w:cs="Arial"/>
          <w:sz w:val="24"/>
          <w:szCs w:val="24"/>
        </w:rPr>
        <w:t xml:space="preserve">б общих принципах организации местного самоуправления в Российской Федерации», Федеральным Законом от 10.12.1995 №196-Ф3 «О безопасности дорожного движения», а также в целях обеспечения безопасной перевозки пассажиров автомобильным транспортом </w:t>
      </w:r>
    </w:p>
    <w:p w:rsidR="002E2CBE" w:rsidRPr="00951880" w:rsidRDefault="002E2CBE" w:rsidP="00951880">
      <w:pPr>
        <w:jc w:val="center"/>
        <w:rPr>
          <w:rFonts w:ascii="Arial" w:hAnsi="Arial" w:cs="Arial"/>
          <w:sz w:val="24"/>
          <w:szCs w:val="24"/>
        </w:rPr>
      </w:pPr>
      <w:r w:rsidRPr="00951880">
        <w:rPr>
          <w:rFonts w:ascii="Arial" w:hAnsi="Arial" w:cs="Arial"/>
          <w:sz w:val="24"/>
          <w:szCs w:val="24"/>
        </w:rPr>
        <w:t>Постановляю:</w:t>
      </w:r>
    </w:p>
    <w:p w:rsidR="002E2CBE" w:rsidRPr="00951880" w:rsidRDefault="002E2CBE" w:rsidP="002E2CBE">
      <w:pPr>
        <w:jc w:val="both"/>
        <w:rPr>
          <w:rFonts w:ascii="Arial" w:hAnsi="Arial" w:cs="Arial"/>
          <w:sz w:val="24"/>
          <w:szCs w:val="24"/>
        </w:rPr>
      </w:pPr>
    </w:p>
    <w:p w:rsidR="002E2CBE" w:rsidRPr="00951880" w:rsidRDefault="002E2CBE" w:rsidP="00951880">
      <w:pPr>
        <w:pStyle w:val="a3"/>
        <w:numPr>
          <w:ilvl w:val="0"/>
          <w:numId w:val="5"/>
        </w:numPr>
        <w:jc w:val="both"/>
        <w:rPr>
          <w:rFonts w:ascii="Arial" w:hAnsi="Arial" w:cs="Arial"/>
        </w:rPr>
      </w:pPr>
      <w:r w:rsidRPr="00951880">
        <w:rPr>
          <w:rFonts w:ascii="Arial" w:hAnsi="Arial" w:cs="Arial"/>
        </w:rPr>
        <w:t>Утвердить состав комиссии по обследованию автобусных маршрутов (приложение №1).</w:t>
      </w:r>
    </w:p>
    <w:p w:rsidR="002E2CBE" w:rsidRPr="00951880" w:rsidRDefault="002E2CBE" w:rsidP="00951880">
      <w:pPr>
        <w:pStyle w:val="a3"/>
        <w:numPr>
          <w:ilvl w:val="0"/>
          <w:numId w:val="5"/>
        </w:numPr>
        <w:jc w:val="both"/>
        <w:rPr>
          <w:rFonts w:ascii="Arial" w:hAnsi="Arial" w:cs="Arial"/>
        </w:rPr>
      </w:pPr>
      <w:r w:rsidRPr="00951880">
        <w:rPr>
          <w:rFonts w:ascii="Arial" w:hAnsi="Arial" w:cs="Arial"/>
        </w:rPr>
        <w:t>Утвердить Положение о комиссии по обследованию автобусных маршрутов (приложение №2).</w:t>
      </w:r>
    </w:p>
    <w:p w:rsidR="002E2CBE" w:rsidRPr="00951880" w:rsidRDefault="002E2CBE" w:rsidP="00951880">
      <w:pPr>
        <w:pStyle w:val="a3"/>
        <w:numPr>
          <w:ilvl w:val="0"/>
          <w:numId w:val="5"/>
        </w:numPr>
        <w:rPr>
          <w:rFonts w:ascii="Arial" w:hAnsi="Arial" w:cs="Arial"/>
        </w:rPr>
      </w:pPr>
      <w:r w:rsidRPr="00951880">
        <w:rPr>
          <w:rFonts w:ascii="Arial" w:hAnsi="Arial" w:cs="Arial"/>
        </w:rPr>
        <w:t xml:space="preserve">Утвердить акт обследования автобусных маршрутов муниципального </w:t>
      </w:r>
    </w:p>
    <w:p w:rsidR="002E2CBE" w:rsidRPr="00951880" w:rsidRDefault="002E2CBE" w:rsidP="002E2CBE">
      <w:pPr>
        <w:pStyle w:val="a3"/>
        <w:jc w:val="both"/>
        <w:rPr>
          <w:rFonts w:ascii="Arial" w:hAnsi="Arial" w:cs="Arial"/>
        </w:rPr>
      </w:pPr>
      <w:r w:rsidRPr="00951880">
        <w:rPr>
          <w:rFonts w:ascii="Arial" w:hAnsi="Arial" w:cs="Arial"/>
        </w:rPr>
        <w:t>образования Комсомольское сельское поселение на соответствие маршрута требованиям безопасности дорожного движения (приложение №3).</w:t>
      </w:r>
    </w:p>
    <w:p w:rsidR="002E2CBE" w:rsidRPr="00951880" w:rsidRDefault="002E2CBE" w:rsidP="00951880">
      <w:pPr>
        <w:pStyle w:val="a3"/>
        <w:numPr>
          <w:ilvl w:val="0"/>
          <w:numId w:val="5"/>
        </w:numPr>
        <w:jc w:val="both"/>
        <w:rPr>
          <w:rFonts w:ascii="Arial" w:hAnsi="Arial" w:cs="Arial"/>
        </w:rPr>
      </w:pPr>
      <w:proofErr w:type="gramStart"/>
      <w:r w:rsidRPr="00951880">
        <w:rPr>
          <w:rFonts w:ascii="Arial" w:hAnsi="Arial" w:cs="Arial"/>
        </w:rPr>
        <w:t>Контроль за</w:t>
      </w:r>
      <w:proofErr w:type="gramEnd"/>
      <w:r w:rsidRPr="00951880">
        <w:rPr>
          <w:rFonts w:ascii="Arial" w:hAnsi="Arial" w:cs="Arial"/>
        </w:rPr>
        <w:t xml:space="preserve"> исполнением данного постановления оставляю за собой.</w:t>
      </w:r>
    </w:p>
    <w:p w:rsidR="002E2CBE" w:rsidRPr="00951880" w:rsidRDefault="002E2CBE" w:rsidP="002E2CBE">
      <w:pPr>
        <w:pStyle w:val="a3"/>
        <w:jc w:val="both"/>
        <w:rPr>
          <w:rFonts w:ascii="Arial" w:hAnsi="Arial" w:cs="Arial"/>
        </w:rPr>
      </w:pPr>
    </w:p>
    <w:p w:rsidR="002E2CBE" w:rsidRPr="00951880" w:rsidRDefault="002E2CBE" w:rsidP="002E2CBE">
      <w:pPr>
        <w:pStyle w:val="a3"/>
        <w:jc w:val="both"/>
        <w:rPr>
          <w:rFonts w:ascii="Arial" w:hAnsi="Arial" w:cs="Arial"/>
        </w:rPr>
      </w:pPr>
    </w:p>
    <w:p w:rsidR="002E2CBE" w:rsidRPr="00951880" w:rsidRDefault="002E2CBE" w:rsidP="002E2CBE">
      <w:pPr>
        <w:pStyle w:val="a3"/>
        <w:jc w:val="both"/>
        <w:rPr>
          <w:rFonts w:ascii="Arial" w:hAnsi="Arial" w:cs="Arial"/>
        </w:rPr>
      </w:pPr>
      <w:r w:rsidRPr="00951880">
        <w:rPr>
          <w:rFonts w:ascii="Arial" w:hAnsi="Arial" w:cs="Arial"/>
        </w:rPr>
        <w:t>Глава Администрации</w:t>
      </w:r>
    </w:p>
    <w:p w:rsidR="002E2CBE" w:rsidRPr="00951880" w:rsidRDefault="002E2CBE" w:rsidP="002E2CBE">
      <w:pPr>
        <w:pStyle w:val="a3"/>
        <w:jc w:val="both"/>
        <w:rPr>
          <w:rFonts w:ascii="Arial" w:hAnsi="Arial" w:cs="Arial"/>
        </w:rPr>
      </w:pPr>
      <w:r w:rsidRPr="00951880">
        <w:rPr>
          <w:rFonts w:ascii="Arial" w:hAnsi="Arial" w:cs="Arial"/>
        </w:rPr>
        <w:t>Комсомольского сельского поселения</w:t>
      </w:r>
      <w:r w:rsidRPr="00951880">
        <w:rPr>
          <w:rFonts w:ascii="Arial" w:hAnsi="Arial" w:cs="Arial"/>
        </w:rPr>
        <w:tab/>
      </w:r>
      <w:r w:rsidRPr="00951880">
        <w:rPr>
          <w:rFonts w:ascii="Arial" w:hAnsi="Arial" w:cs="Arial"/>
        </w:rPr>
        <w:tab/>
      </w:r>
      <w:r w:rsidRPr="00951880">
        <w:rPr>
          <w:rFonts w:ascii="Arial" w:hAnsi="Arial" w:cs="Arial"/>
        </w:rPr>
        <w:tab/>
      </w:r>
      <w:proofErr w:type="spellStart"/>
      <w:r w:rsidRPr="00951880">
        <w:rPr>
          <w:rFonts w:ascii="Arial" w:hAnsi="Arial" w:cs="Arial"/>
        </w:rPr>
        <w:t>В.А.Вязков</w:t>
      </w:r>
      <w:proofErr w:type="spellEnd"/>
    </w:p>
    <w:p w:rsidR="002E2CBE" w:rsidRPr="00951880" w:rsidRDefault="002E2CBE" w:rsidP="002E2CBE">
      <w:pPr>
        <w:pStyle w:val="a3"/>
        <w:jc w:val="both"/>
        <w:rPr>
          <w:rFonts w:ascii="Arial" w:hAnsi="Arial" w:cs="Arial"/>
        </w:rPr>
      </w:pPr>
    </w:p>
    <w:p w:rsidR="002E2CBE" w:rsidRPr="00951880" w:rsidRDefault="002E2CBE" w:rsidP="002E2CBE">
      <w:pPr>
        <w:pStyle w:val="a3"/>
        <w:jc w:val="both"/>
        <w:rPr>
          <w:rFonts w:ascii="Arial" w:hAnsi="Arial" w:cs="Arial"/>
        </w:rPr>
      </w:pPr>
    </w:p>
    <w:p w:rsidR="002E2CBE" w:rsidRPr="00951880" w:rsidRDefault="002E2CBE" w:rsidP="002E2CBE">
      <w:pPr>
        <w:pStyle w:val="a3"/>
        <w:jc w:val="both"/>
        <w:rPr>
          <w:rFonts w:ascii="Arial" w:hAnsi="Arial" w:cs="Arial"/>
        </w:rPr>
      </w:pPr>
    </w:p>
    <w:p w:rsidR="00951880" w:rsidRPr="00951880" w:rsidRDefault="00951880" w:rsidP="002E2CBE">
      <w:pPr>
        <w:pStyle w:val="a5"/>
        <w:shd w:val="clear" w:color="auto" w:fill="auto"/>
        <w:spacing w:line="240" w:lineRule="auto"/>
        <w:jc w:val="right"/>
        <w:rPr>
          <w:rFonts w:ascii="Arial" w:hAnsi="Arial" w:cs="Arial"/>
          <w:sz w:val="24"/>
          <w:szCs w:val="24"/>
        </w:rPr>
      </w:pPr>
    </w:p>
    <w:p w:rsidR="00951880" w:rsidRPr="00951880" w:rsidRDefault="00951880" w:rsidP="002E2CBE">
      <w:pPr>
        <w:pStyle w:val="a5"/>
        <w:shd w:val="clear" w:color="auto" w:fill="auto"/>
        <w:spacing w:line="240" w:lineRule="auto"/>
        <w:jc w:val="right"/>
        <w:rPr>
          <w:rFonts w:ascii="Arial" w:hAnsi="Arial" w:cs="Arial"/>
          <w:sz w:val="24"/>
          <w:szCs w:val="24"/>
        </w:rPr>
      </w:pPr>
    </w:p>
    <w:p w:rsidR="00951880" w:rsidRPr="00951880" w:rsidRDefault="00951880" w:rsidP="002E2CBE">
      <w:pPr>
        <w:pStyle w:val="a5"/>
        <w:shd w:val="clear" w:color="auto" w:fill="auto"/>
        <w:spacing w:line="240" w:lineRule="auto"/>
        <w:jc w:val="right"/>
        <w:rPr>
          <w:rFonts w:ascii="Arial" w:hAnsi="Arial" w:cs="Arial"/>
          <w:sz w:val="24"/>
          <w:szCs w:val="24"/>
        </w:rPr>
      </w:pPr>
    </w:p>
    <w:p w:rsidR="00951880" w:rsidRPr="00951880" w:rsidRDefault="00951880" w:rsidP="002E2CBE">
      <w:pPr>
        <w:pStyle w:val="a5"/>
        <w:shd w:val="clear" w:color="auto" w:fill="auto"/>
        <w:spacing w:line="240" w:lineRule="auto"/>
        <w:jc w:val="right"/>
        <w:rPr>
          <w:rFonts w:ascii="Arial" w:hAnsi="Arial" w:cs="Arial"/>
          <w:sz w:val="24"/>
          <w:szCs w:val="24"/>
        </w:rPr>
      </w:pPr>
    </w:p>
    <w:p w:rsidR="00951880" w:rsidRPr="00951880" w:rsidRDefault="00951880" w:rsidP="002E2CBE">
      <w:pPr>
        <w:pStyle w:val="a5"/>
        <w:shd w:val="clear" w:color="auto" w:fill="auto"/>
        <w:spacing w:line="240" w:lineRule="auto"/>
        <w:jc w:val="right"/>
        <w:rPr>
          <w:rFonts w:ascii="Arial" w:hAnsi="Arial" w:cs="Arial"/>
          <w:sz w:val="24"/>
          <w:szCs w:val="24"/>
        </w:rPr>
      </w:pPr>
    </w:p>
    <w:p w:rsidR="00951880" w:rsidRPr="00951880" w:rsidRDefault="00951880" w:rsidP="002E2CBE">
      <w:pPr>
        <w:pStyle w:val="a5"/>
        <w:shd w:val="clear" w:color="auto" w:fill="auto"/>
        <w:spacing w:line="240" w:lineRule="auto"/>
        <w:jc w:val="right"/>
        <w:rPr>
          <w:rFonts w:ascii="Arial" w:hAnsi="Arial" w:cs="Arial"/>
          <w:sz w:val="24"/>
          <w:szCs w:val="24"/>
        </w:rPr>
      </w:pPr>
    </w:p>
    <w:p w:rsidR="00951880" w:rsidRPr="00951880" w:rsidRDefault="00951880" w:rsidP="002E2CBE">
      <w:pPr>
        <w:pStyle w:val="a5"/>
        <w:shd w:val="clear" w:color="auto" w:fill="auto"/>
        <w:spacing w:line="240" w:lineRule="auto"/>
        <w:jc w:val="right"/>
        <w:rPr>
          <w:rFonts w:ascii="Arial" w:hAnsi="Arial" w:cs="Arial"/>
          <w:sz w:val="24"/>
          <w:szCs w:val="24"/>
        </w:rPr>
      </w:pPr>
    </w:p>
    <w:p w:rsidR="00951880" w:rsidRPr="00951880" w:rsidRDefault="00951880" w:rsidP="002E2CBE">
      <w:pPr>
        <w:pStyle w:val="a5"/>
        <w:shd w:val="clear" w:color="auto" w:fill="auto"/>
        <w:spacing w:line="240" w:lineRule="auto"/>
        <w:jc w:val="right"/>
        <w:rPr>
          <w:rFonts w:ascii="Arial" w:hAnsi="Arial" w:cs="Arial"/>
          <w:sz w:val="24"/>
          <w:szCs w:val="24"/>
        </w:rPr>
      </w:pPr>
    </w:p>
    <w:p w:rsidR="002E2CBE" w:rsidRPr="00951880" w:rsidRDefault="002E2CBE" w:rsidP="00951880">
      <w:pPr>
        <w:pStyle w:val="a5"/>
        <w:shd w:val="clear" w:color="auto" w:fill="auto"/>
        <w:spacing w:line="240" w:lineRule="auto"/>
        <w:jc w:val="right"/>
        <w:rPr>
          <w:rFonts w:ascii="Arial" w:hAnsi="Arial" w:cs="Arial"/>
          <w:sz w:val="24"/>
          <w:szCs w:val="24"/>
        </w:rPr>
      </w:pPr>
      <w:r w:rsidRPr="00951880">
        <w:rPr>
          <w:rFonts w:ascii="Arial" w:hAnsi="Arial" w:cs="Arial"/>
          <w:sz w:val="24"/>
          <w:szCs w:val="24"/>
        </w:rPr>
        <w:lastRenderedPageBreak/>
        <w:t>Приложение  №1</w:t>
      </w:r>
    </w:p>
    <w:p w:rsidR="002E2CBE" w:rsidRPr="00951880" w:rsidRDefault="002E2CBE" w:rsidP="00951880">
      <w:pPr>
        <w:pStyle w:val="a5"/>
        <w:shd w:val="clear" w:color="auto" w:fill="auto"/>
        <w:spacing w:line="240" w:lineRule="auto"/>
        <w:jc w:val="right"/>
        <w:rPr>
          <w:rFonts w:ascii="Arial" w:hAnsi="Arial" w:cs="Arial"/>
          <w:sz w:val="24"/>
          <w:szCs w:val="24"/>
        </w:rPr>
      </w:pPr>
      <w:r w:rsidRPr="00951880">
        <w:rPr>
          <w:rFonts w:ascii="Arial" w:hAnsi="Arial" w:cs="Arial"/>
          <w:sz w:val="24"/>
          <w:szCs w:val="24"/>
        </w:rPr>
        <w:t>к постановлению Администрации</w:t>
      </w:r>
    </w:p>
    <w:p w:rsidR="002E2CBE" w:rsidRPr="00951880" w:rsidRDefault="00951880" w:rsidP="00951880">
      <w:pPr>
        <w:pStyle w:val="a5"/>
        <w:shd w:val="clear" w:color="auto" w:fill="auto"/>
        <w:spacing w:line="240" w:lineRule="auto"/>
        <w:jc w:val="center"/>
        <w:rPr>
          <w:rFonts w:ascii="Arial" w:hAnsi="Arial" w:cs="Arial"/>
          <w:sz w:val="24"/>
          <w:szCs w:val="24"/>
        </w:rPr>
      </w:pPr>
      <w:r w:rsidRPr="00951880">
        <w:rPr>
          <w:rFonts w:ascii="Arial" w:hAnsi="Arial" w:cs="Arial"/>
          <w:sz w:val="24"/>
          <w:szCs w:val="24"/>
        </w:rPr>
        <w:t xml:space="preserve">                                                                           Комсомольского сельского поселения</w:t>
      </w:r>
      <w:r w:rsidR="002E2CBE" w:rsidRPr="00951880">
        <w:rPr>
          <w:rFonts w:ascii="Arial" w:hAnsi="Arial" w:cs="Arial"/>
          <w:sz w:val="24"/>
          <w:szCs w:val="24"/>
        </w:rPr>
        <w:t xml:space="preserve">                                                                                                 </w:t>
      </w:r>
    </w:p>
    <w:p w:rsidR="002E2CBE" w:rsidRPr="00951880" w:rsidRDefault="002E2CBE" w:rsidP="00951880">
      <w:pPr>
        <w:pStyle w:val="a5"/>
        <w:shd w:val="clear" w:color="auto" w:fill="auto"/>
        <w:spacing w:line="240" w:lineRule="auto"/>
        <w:jc w:val="right"/>
        <w:rPr>
          <w:rFonts w:ascii="Arial" w:hAnsi="Arial" w:cs="Arial"/>
          <w:sz w:val="24"/>
          <w:szCs w:val="24"/>
        </w:rPr>
      </w:pPr>
      <w:r w:rsidRPr="00951880">
        <w:rPr>
          <w:rFonts w:ascii="Arial" w:hAnsi="Arial" w:cs="Arial"/>
          <w:sz w:val="24"/>
          <w:szCs w:val="24"/>
        </w:rPr>
        <w:t>от 16.05.2016   №62</w:t>
      </w:r>
    </w:p>
    <w:p w:rsidR="002E2CBE" w:rsidRPr="00951880" w:rsidRDefault="002E2CBE" w:rsidP="002E2CBE">
      <w:pPr>
        <w:pStyle w:val="a5"/>
        <w:shd w:val="clear" w:color="auto" w:fill="auto"/>
        <w:spacing w:line="240" w:lineRule="auto"/>
        <w:jc w:val="right"/>
        <w:rPr>
          <w:rFonts w:ascii="Arial" w:hAnsi="Arial" w:cs="Arial"/>
          <w:sz w:val="24"/>
          <w:szCs w:val="24"/>
        </w:rPr>
      </w:pPr>
    </w:p>
    <w:p w:rsidR="002E2CBE" w:rsidRPr="00951880" w:rsidRDefault="002E2CBE" w:rsidP="002E2CBE">
      <w:pPr>
        <w:pStyle w:val="a5"/>
        <w:shd w:val="clear" w:color="auto" w:fill="auto"/>
        <w:spacing w:line="240" w:lineRule="auto"/>
        <w:jc w:val="right"/>
        <w:rPr>
          <w:rFonts w:ascii="Arial" w:hAnsi="Arial" w:cs="Arial"/>
          <w:sz w:val="24"/>
          <w:szCs w:val="24"/>
        </w:rPr>
      </w:pPr>
    </w:p>
    <w:p w:rsidR="002E2CBE" w:rsidRPr="00951880" w:rsidRDefault="002E2CBE" w:rsidP="002E2CBE">
      <w:pPr>
        <w:pStyle w:val="20"/>
        <w:shd w:val="clear" w:color="auto" w:fill="auto"/>
        <w:spacing w:line="260" w:lineRule="exact"/>
        <w:ind w:left="4280"/>
        <w:jc w:val="both"/>
        <w:rPr>
          <w:rFonts w:ascii="Arial" w:hAnsi="Arial" w:cs="Arial"/>
          <w:sz w:val="24"/>
          <w:szCs w:val="24"/>
        </w:rPr>
      </w:pPr>
      <w:bookmarkStart w:id="0" w:name="bookmark3"/>
      <w:r w:rsidRPr="00951880">
        <w:rPr>
          <w:rFonts w:ascii="Arial" w:hAnsi="Arial" w:cs="Arial"/>
          <w:sz w:val="24"/>
          <w:szCs w:val="24"/>
        </w:rPr>
        <w:t>СОСТАВ</w:t>
      </w:r>
      <w:bookmarkEnd w:id="0"/>
    </w:p>
    <w:p w:rsidR="002E2CBE" w:rsidRPr="00951880" w:rsidRDefault="002E2CBE" w:rsidP="002E2CBE">
      <w:pPr>
        <w:pStyle w:val="20"/>
        <w:shd w:val="clear" w:color="auto" w:fill="auto"/>
        <w:spacing w:line="260" w:lineRule="exact"/>
        <w:ind w:left="20"/>
        <w:jc w:val="center"/>
        <w:rPr>
          <w:rFonts w:ascii="Arial" w:hAnsi="Arial" w:cs="Arial"/>
          <w:sz w:val="24"/>
          <w:szCs w:val="24"/>
        </w:rPr>
      </w:pPr>
      <w:bookmarkStart w:id="1" w:name="bookmark4"/>
      <w:r w:rsidRPr="00951880">
        <w:rPr>
          <w:rFonts w:ascii="Arial" w:hAnsi="Arial" w:cs="Arial"/>
          <w:sz w:val="24"/>
          <w:szCs w:val="24"/>
        </w:rPr>
        <w:t>комиссии по обследованию автобусных маршрутов</w:t>
      </w:r>
      <w:bookmarkEnd w:id="1"/>
    </w:p>
    <w:p w:rsidR="002E2CBE" w:rsidRPr="00951880" w:rsidRDefault="002E2CBE" w:rsidP="002E2CBE">
      <w:pPr>
        <w:pStyle w:val="a5"/>
        <w:shd w:val="clear" w:color="auto" w:fill="auto"/>
        <w:spacing w:line="240" w:lineRule="auto"/>
        <w:jc w:val="center"/>
        <w:rPr>
          <w:rFonts w:ascii="Arial" w:hAnsi="Arial" w:cs="Arial"/>
          <w:sz w:val="24"/>
          <w:szCs w:val="24"/>
        </w:rPr>
      </w:pPr>
    </w:p>
    <w:p w:rsidR="002E2CBE" w:rsidRPr="00951880" w:rsidRDefault="002E2CBE" w:rsidP="002E2CBE">
      <w:pPr>
        <w:pStyle w:val="a5"/>
        <w:shd w:val="clear" w:color="auto" w:fill="auto"/>
        <w:spacing w:line="240" w:lineRule="auto"/>
        <w:jc w:val="center"/>
        <w:rPr>
          <w:rFonts w:ascii="Arial" w:hAnsi="Arial" w:cs="Arial"/>
          <w:sz w:val="24"/>
          <w:szCs w:val="24"/>
        </w:rPr>
      </w:pPr>
    </w:p>
    <w:p w:rsidR="002E2CBE" w:rsidRPr="00951880" w:rsidRDefault="002E2CBE" w:rsidP="002E2CBE">
      <w:pPr>
        <w:pStyle w:val="a5"/>
        <w:shd w:val="clear" w:color="auto" w:fill="auto"/>
        <w:spacing w:line="240" w:lineRule="auto"/>
        <w:jc w:val="center"/>
        <w:rPr>
          <w:rFonts w:ascii="Arial" w:hAnsi="Arial" w:cs="Arial"/>
          <w:sz w:val="24"/>
          <w:szCs w:val="24"/>
        </w:rPr>
      </w:pPr>
    </w:p>
    <w:p w:rsidR="002E2CBE" w:rsidRPr="00951880" w:rsidRDefault="002E2CBE" w:rsidP="002E2CBE">
      <w:pPr>
        <w:ind w:firstLine="601"/>
        <w:jc w:val="both"/>
        <w:rPr>
          <w:rFonts w:ascii="Arial" w:hAnsi="Arial" w:cs="Arial"/>
          <w:sz w:val="24"/>
          <w:szCs w:val="24"/>
        </w:rPr>
      </w:pPr>
      <w:r w:rsidRPr="00951880">
        <w:rPr>
          <w:rFonts w:ascii="Arial" w:hAnsi="Arial" w:cs="Arial"/>
          <w:sz w:val="24"/>
          <w:szCs w:val="24"/>
        </w:rPr>
        <w:t xml:space="preserve">Председатель комиссии </w:t>
      </w:r>
      <w:proofErr w:type="gramStart"/>
      <w:r w:rsidRPr="00951880">
        <w:rPr>
          <w:rFonts w:ascii="Arial" w:hAnsi="Arial" w:cs="Arial"/>
          <w:sz w:val="24"/>
          <w:szCs w:val="24"/>
        </w:rPr>
        <w:t>–Г</w:t>
      </w:r>
      <w:proofErr w:type="gramEnd"/>
      <w:r w:rsidRPr="00951880">
        <w:rPr>
          <w:rFonts w:ascii="Arial" w:hAnsi="Arial" w:cs="Arial"/>
          <w:sz w:val="24"/>
          <w:szCs w:val="24"/>
        </w:rPr>
        <w:t xml:space="preserve">лава Администрации Комсомольского сельского поселения </w:t>
      </w:r>
      <w:proofErr w:type="spellStart"/>
      <w:r w:rsidRPr="00951880">
        <w:rPr>
          <w:rFonts w:ascii="Arial" w:hAnsi="Arial" w:cs="Arial"/>
          <w:sz w:val="24"/>
          <w:szCs w:val="24"/>
        </w:rPr>
        <w:t>Вязков</w:t>
      </w:r>
      <w:proofErr w:type="spellEnd"/>
      <w:r w:rsidRPr="00951880">
        <w:rPr>
          <w:rFonts w:ascii="Arial" w:hAnsi="Arial" w:cs="Arial"/>
          <w:sz w:val="24"/>
          <w:szCs w:val="24"/>
        </w:rPr>
        <w:t xml:space="preserve"> Владимир Анатольевич                                           </w:t>
      </w:r>
    </w:p>
    <w:p w:rsidR="002E2CBE" w:rsidRPr="00951880" w:rsidRDefault="002E2CBE" w:rsidP="002E2CBE">
      <w:pPr>
        <w:spacing w:after="300" w:line="322" w:lineRule="exact"/>
        <w:ind w:firstLine="600"/>
        <w:jc w:val="center"/>
        <w:rPr>
          <w:rFonts w:ascii="Arial" w:hAnsi="Arial" w:cs="Arial"/>
          <w:sz w:val="24"/>
          <w:szCs w:val="24"/>
        </w:rPr>
      </w:pPr>
      <w:r w:rsidRPr="00951880">
        <w:rPr>
          <w:rFonts w:ascii="Arial" w:hAnsi="Arial" w:cs="Arial"/>
          <w:sz w:val="24"/>
          <w:szCs w:val="24"/>
        </w:rPr>
        <w:t>Члены комиссии:</w:t>
      </w:r>
    </w:p>
    <w:p w:rsidR="002E2CBE" w:rsidRPr="00951880" w:rsidRDefault="002E2CBE" w:rsidP="002E2CBE">
      <w:pPr>
        <w:spacing w:line="322" w:lineRule="exact"/>
        <w:ind w:firstLine="600"/>
        <w:rPr>
          <w:rFonts w:ascii="Arial" w:hAnsi="Arial" w:cs="Arial"/>
          <w:sz w:val="24"/>
          <w:szCs w:val="24"/>
        </w:rPr>
      </w:pPr>
      <w:r w:rsidRPr="00951880">
        <w:rPr>
          <w:rFonts w:ascii="Arial" w:hAnsi="Arial" w:cs="Arial"/>
          <w:sz w:val="24"/>
          <w:szCs w:val="24"/>
        </w:rPr>
        <w:t xml:space="preserve">Заместитель председателя комиссии  - Управляющий делами Администрации Комсомольского сельского поселения </w:t>
      </w:r>
      <w:proofErr w:type="spellStart"/>
      <w:r w:rsidRPr="00951880">
        <w:rPr>
          <w:rFonts w:ascii="Arial" w:hAnsi="Arial" w:cs="Arial"/>
          <w:sz w:val="24"/>
          <w:szCs w:val="24"/>
        </w:rPr>
        <w:t>Крутихина</w:t>
      </w:r>
      <w:proofErr w:type="spellEnd"/>
      <w:r w:rsidRPr="00951880">
        <w:rPr>
          <w:rFonts w:ascii="Arial" w:hAnsi="Arial" w:cs="Arial"/>
          <w:sz w:val="24"/>
          <w:szCs w:val="24"/>
        </w:rPr>
        <w:t xml:space="preserve"> Ирина Викторовна</w:t>
      </w:r>
    </w:p>
    <w:p w:rsidR="002E2CBE" w:rsidRPr="00951880" w:rsidRDefault="002E2CBE" w:rsidP="002E2CBE">
      <w:pPr>
        <w:spacing w:line="322" w:lineRule="exact"/>
        <w:ind w:firstLine="600"/>
        <w:rPr>
          <w:rFonts w:ascii="Arial" w:hAnsi="Arial" w:cs="Arial"/>
          <w:sz w:val="24"/>
          <w:szCs w:val="24"/>
        </w:rPr>
      </w:pPr>
      <w:r w:rsidRPr="00951880">
        <w:rPr>
          <w:rFonts w:ascii="Arial" w:hAnsi="Arial" w:cs="Arial"/>
          <w:sz w:val="24"/>
          <w:szCs w:val="24"/>
        </w:rPr>
        <w:t xml:space="preserve">Секретарь комиссии  - Инспектор ВУС Иванова Наталья </w:t>
      </w:r>
      <w:proofErr w:type="spellStart"/>
      <w:r w:rsidRPr="00951880">
        <w:rPr>
          <w:rFonts w:ascii="Arial" w:hAnsi="Arial" w:cs="Arial"/>
          <w:sz w:val="24"/>
          <w:szCs w:val="24"/>
        </w:rPr>
        <w:t>Францевна</w:t>
      </w:r>
      <w:proofErr w:type="spellEnd"/>
      <w:r w:rsidRPr="00951880">
        <w:rPr>
          <w:rFonts w:ascii="Arial" w:hAnsi="Arial" w:cs="Arial"/>
          <w:sz w:val="24"/>
          <w:szCs w:val="24"/>
        </w:rPr>
        <w:t xml:space="preserve">                          </w:t>
      </w:r>
    </w:p>
    <w:p w:rsidR="002E2CBE" w:rsidRPr="00951880" w:rsidRDefault="002E2CBE" w:rsidP="002E2CBE">
      <w:pPr>
        <w:spacing w:line="322" w:lineRule="exact"/>
        <w:ind w:firstLine="600"/>
        <w:rPr>
          <w:rFonts w:ascii="Arial" w:hAnsi="Arial" w:cs="Arial"/>
          <w:sz w:val="24"/>
          <w:szCs w:val="24"/>
        </w:rPr>
      </w:pPr>
    </w:p>
    <w:p w:rsidR="002E2CBE" w:rsidRPr="00951880" w:rsidRDefault="002E2CBE" w:rsidP="002E2CBE">
      <w:pPr>
        <w:spacing w:line="322" w:lineRule="exact"/>
        <w:ind w:firstLine="600"/>
        <w:rPr>
          <w:rFonts w:ascii="Arial" w:hAnsi="Arial" w:cs="Arial"/>
          <w:sz w:val="24"/>
          <w:szCs w:val="24"/>
        </w:rPr>
      </w:pPr>
      <w:r w:rsidRPr="00951880">
        <w:rPr>
          <w:rFonts w:ascii="Arial" w:hAnsi="Arial" w:cs="Arial"/>
          <w:sz w:val="24"/>
          <w:szCs w:val="24"/>
        </w:rPr>
        <w:t>Специалист 1 категори</w:t>
      </w:r>
      <w:proofErr w:type="gramStart"/>
      <w:r w:rsidRPr="00951880">
        <w:rPr>
          <w:rFonts w:ascii="Arial" w:hAnsi="Arial" w:cs="Arial"/>
          <w:sz w:val="24"/>
          <w:szCs w:val="24"/>
        </w:rPr>
        <w:t>и</w:t>
      </w:r>
      <w:r w:rsidR="00951880" w:rsidRPr="00951880">
        <w:rPr>
          <w:rFonts w:ascii="Arial" w:hAnsi="Arial" w:cs="Arial"/>
          <w:sz w:val="24"/>
          <w:szCs w:val="24"/>
        </w:rPr>
        <w:t>-</w:t>
      </w:r>
      <w:proofErr w:type="gramEnd"/>
      <w:r w:rsidR="00951880" w:rsidRPr="00951880">
        <w:rPr>
          <w:rFonts w:ascii="Arial" w:hAnsi="Arial" w:cs="Arial"/>
          <w:sz w:val="24"/>
          <w:szCs w:val="24"/>
        </w:rPr>
        <w:t xml:space="preserve"> </w:t>
      </w:r>
      <w:r w:rsidRPr="00951880">
        <w:rPr>
          <w:rFonts w:ascii="Arial" w:hAnsi="Arial" w:cs="Arial"/>
          <w:sz w:val="24"/>
          <w:szCs w:val="24"/>
        </w:rPr>
        <w:t xml:space="preserve"> </w:t>
      </w:r>
      <w:proofErr w:type="spellStart"/>
      <w:r w:rsidRPr="00951880">
        <w:rPr>
          <w:rFonts w:ascii="Arial" w:hAnsi="Arial" w:cs="Arial"/>
          <w:sz w:val="24"/>
          <w:szCs w:val="24"/>
        </w:rPr>
        <w:t>Чепрасова</w:t>
      </w:r>
      <w:proofErr w:type="spellEnd"/>
      <w:r w:rsidRPr="00951880">
        <w:rPr>
          <w:rFonts w:ascii="Arial" w:hAnsi="Arial" w:cs="Arial"/>
          <w:sz w:val="24"/>
          <w:szCs w:val="24"/>
        </w:rPr>
        <w:t xml:space="preserve"> Маргарита Михайловна</w:t>
      </w:r>
    </w:p>
    <w:p w:rsidR="002E2CBE" w:rsidRPr="00951880" w:rsidRDefault="002E2CBE" w:rsidP="002E2CBE">
      <w:pPr>
        <w:spacing w:line="322" w:lineRule="exact"/>
        <w:ind w:firstLine="600"/>
        <w:rPr>
          <w:rFonts w:ascii="Arial" w:hAnsi="Arial" w:cs="Arial"/>
          <w:sz w:val="24"/>
          <w:szCs w:val="24"/>
        </w:rPr>
      </w:pPr>
    </w:p>
    <w:p w:rsidR="002E2CBE" w:rsidRPr="00951880" w:rsidRDefault="002E2CBE" w:rsidP="002E2CBE">
      <w:pPr>
        <w:spacing w:line="322" w:lineRule="exact"/>
        <w:ind w:firstLine="600"/>
        <w:rPr>
          <w:rFonts w:ascii="Arial" w:hAnsi="Arial" w:cs="Arial"/>
          <w:sz w:val="24"/>
          <w:szCs w:val="24"/>
        </w:rPr>
      </w:pPr>
      <w:r w:rsidRPr="00951880">
        <w:rPr>
          <w:rFonts w:ascii="Arial" w:hAnsi="Arial" w:cs="Arial"/>
          <w:sz w:val="24"/>
          <w:szCs w:val="24"/>
        </w:rPr>
        <w:t>Начальник ПТ</w:t>
      </w:r>
      <w:proofErr w:type="gramStart"/>
      <w:r w:rsidRPr="00951880">
        <w:rPr>
          <w:rFonts w:ascii="Arial" w:hAnsi="Arial" w:cs="Arial"/>
          <w:sz w:val="24"/>
          <w:szCs w:val="24"/>
        </w:rPr>
        <w:t>О</w:t>
      </w:r>
      <w:r w:rsidR="00951880" w:rsidRPr="00951880">
        <w:rPr>
          <w:rFonts w:ascii="Arial" w:hAnsi="Arial" w:cs="Arial"/>
          <w:sz w:val="24"/>
          <w:szCs w:val="24"/>
        </w:rPr>
        <w:t>-</w:t>
      </w:r>
      <w:proofErr w:type="gramEnd"/>
      <w:r w:rsidRPr="00951880">
        <w:rPr>
          <w:rFonts w:ascii="Arial" w:hAnsi="Arial" w:cs="Arial"/>
          <w:sz w:val="24"/>
          <w:szCs w:val="24"/>
        </w:rPr>
        <w:t xml:space="preserve"> </w:t>
      </w:r>
      <w:proofErr w:type="spellStart"/>
      <w:r w:rsidRPr="00951880">
        <w:rPr>
          <w:rFonts w:ascii="Arial" w:hAnsi="Arial" w:cs="Arial"/>
          <w:sz w:val="24"/>
          <w:szCs w:val="24"/>
        </w:rPr>
        <w:t>Тарабрина</w:t>
      </w:r>
      <w:proofErr w:type="spellEnd"/>
      <w:r w:rsidRPr="00951880">
        <w:rPr>
          <w:rFonts w:ascii="Arial" w:hAnsi="Arial" w:cs="Arial"/>
          <w:sz w:val="24"/>
          <w:szCs w:val="24"/>
        </w:rPr>
        <w:t xml:space="preserve"> Наталья Анатольевна</w:t>
      </w:r>
    </w:p>
    <w:p w:rsidR="002E2CBE" w:rsidRPr="00951880" w:rsidRDefault="002E2CBE" w:rsidP="002E2CBE">
      <w:pPr>
        <w:pStyle w:val="a5"/>
        <w:shd w:val="clear" w:color="auto" w:fill="auto"/>
        <w:spacing w:line="240" w:lineRule="auto"/>
        <w:jc w:val="center"/>
        <w:rPr>
          <w:rFonts w:ascii="Arial" w:hAnsi="Arial" w:cs="Arial"/>
          <w:sz w:val="24"/>
          <w:szCs w:val="24"/>
        </w:rPr>
      </w:pPr>
    </w:p>
    <w:p w:rsidR="002E2CBE" w:rsidRPr="00951880" w:rsidRDefault="002E2CBE" w:rsidP="002E2CBE">
      <w:pPr>
        <w:pStyle w:val="a3"/>
        <w:rPr>
          <w:rFonts w:ascii="Arial" w:hAnsi="Arial" w:cs="Arial"/>
        </w:rPr>
      </w:pPr>
    </w:p>
    <w:p w:rsidR="002E2CBE" w:rsidRPr="00951880" w:rsidRDefault="002E2CBE" w:rsidP="002E2CBE">
      <w:pPr>
        <w:tabs>
          <w:tab w:val="left" w:pos="1800"/>
          <w:tab w:val="left" w:pos="8040"/>
        </w:tabs>
        <w:spacing w:after="0"/>
        <w:rPr>
          <w:rFonts w:ascii="Arial" w:hAnsi="Arial" w:cs="Arial"/>
          <w:bCs/>
          <w:sz w:val="24"/>
          <w:szCs w:val="24"/>
        </w:rPr>
      </w:pPr>
    </w:p>
    <w:p w:rsidR="00000000" w:rsidRPr="00951880" w:rsidRDefault="005333CF">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rsidP="00951880">
      <w:pPr>
        <w:pStyle w:val="a5"/>
        <w:shd w:val="clear" w:color="auto" w:fill="auto"/>
        <w:spacing w:line="280" w:lineRule="exact"/>
        <w:ind w:firstLine="7371"/>
        <w:jc w:val="right"/>
        <w:rPr>
          <w:rFonts w:ascii="Arial" w:hAnsi="Arial" w:cs="Arial"/>
          <w:sz w:val="24"/>
          <w:szCs w:val="24"/>
        </w:rPr>
      </w:pPr>
      <w:r w:rsidRPr="00951880">
        <w:rPr>
          <w:rFonts w:ascii="Arial" w:hAnsi="Arial" w:cs="Arial"/>
          <w:sz w:val="24"/>
          <w:szCs w:val="24"/>
        </w:rPr>
        <w:t>Приложение  №2</w:t>
      </w:r>
      <w:r w:rsidR="00951880" w:rsidRPr="00951880">
        <w:rPr>
          <w:rFonts w:ascii="Arial" w:hAnsi="Arial" w:cs="Arial"/>
          <w:sz w:val="24"/>
          <w:szCs w:val="24"/>
        </w:rPr>
        <w:t xml:space="preserve"> </w:t>
      </w:r>
      <w:r w:rsidRPr="00951880">
        <w:rPr>
          <w:rFonts w:ascii="Arial" w:hAnsi="Arial" w:cs="Arial"/>
          <w:sz w:val="24"/>
          <w:szCs w:val="24"/>
        </w:rPr>
        <w:t>к постановлению Администрации</w:t>
      </w:r>
    </w:p>
    <w:p w:rsidR="002E2CBE" w:rsidRPr="00951880" w:rsidRDefault="002E2CBE" w:rsidP="00951880">
      <w:pPr>
        <w:spacing w:after="0"/>
        <w:rPr>
          <w:rFonts w:ascii="Arial" w:hAnsi="Arial" w:cs="Arial"/>
          <w:sz w:val="24"/>
          <w:szCs w:val="24"/>
        </w:rPr>
      </w:pPr>
      <w:r w:rsidRPr="00951880">
        <w:rPr>
          <w:rFonts w:ascii="Arial" w:hAnsi="Arial" w:cs="Arial"/>
          <w:sz w:val="24"/>
          <w:szCs w:val="24"/>
        </w:rPr>
        <w:t xml:space="preserve">                                              </w:t>
      </w:r>
      <w:r w:rsidR="00951880" w:rsidRPr="00951880">
        <w:rPr>
          <w:rFonts w:ascii="Arial" w:hAnsi="Arial" w:cs="Arial"/>
          <w:sz w:val="24"/>
          <w:szCs w:val="24"/>
        </w:rPr>
        <w:t xml:space="preserve">                              Комсомольского сельского поселения</w:t>
      </w:r>
    </w:p>
    <w:p w:rsidR="002E2CBE" w:rsidRPr="00951880" w:rsidRDefault="002E2CBE" w:rsidP="00951880">
      <w:pPr>
        <w:pStyle w:val="a5"/>
        <w:shd w:val="clear" w:color="auto" w:fill="auto"/>
        <w:spacing w:line="280" w:lineRule="exact"/>
        <w:jc w:val="right"/>
        <w:rPr>
          <w:rFonts w:ascii="Arial" w:hAnsi="Arial" w:cs="Arial"/>
          <w:sz w:val="24"/>
          <w:szCs w:val="24"/>
        </w:rPr>
      </w:pPr>
      <w:r w:rsidRPr="00951880">
        <w:rPr>
          <w:rFonts w:ascii="Arial" w:hAnsi="Arial" w:cs="Arial"/>
          <w:sz w:val="24"/>
          <w:szCs w:val="24"/>
        </w:rPr>
        <w:t>от 16.05.2016   № 62</w:t>
      </w:r>
    </w:p>
    <w:p w:rsidR="002E2CBE" w:rsidRPr="00951880" w:rsidRDefault="002E2CBE" w:rsidP="00951880">
      <w:pPr>
        <w:pStyle w:val="20"/>
        <w:shd w:val="clear" w:color="auto" w:fill="auto"/>
        <w:spacing w:line="317" w:lineRule="exact"/>
        <w:ind w:left="4260"/>
        <w:jc w:val="both"/>
        <w:rPr>
          <w:rFonts w:ascii="Arial" w:hAnsi="Arial" w:cs="Arial"/>
          <w:sz w:val="24"/>
          <w:szCs w:val="24"/>
        </w:rPr>
      </w:pPr>
      <w:bookmarkStart w:id="2" w:name="bookmark6"/>
    </w:p>
    <w:p w:rsidR="002E2CBE" w:rsidRPr="00951880" w:rsidRDefault="002E2CBE" w:rsidP="002E2CBE">
      <w:pPr>
        <w:pStyle w:val="20"/>
        <w:shd w:val="clear" w:color="auto" w:fill="auto"/>
        <w:spacing w:line="317" w:lineRule="exact"/>
        <w:ind w:left="4260"/>
        <w:jc w:val="both"/>
        <w:rPr>
          <w:rFonts w:ascii="Arial" w:hAnsi="Arial" w:cs="Arial"/>
          <w:sz w:val="24"/>
          <w:szCs w:val="24"/>
        </w:rPr>
      </w:pPr>
    </w:p>
    <w:p w:rsidR="002E2CBE" w:rsidRPr="00951880" w:rsidRDefault="002E2CBE" w:rsidP="002E2CBE">
      <w:pPr>
        <w:pStyle w:val="20"/>
        <w:shd w:val="clear" w:color="auto" w:fill="auto"/>
        <w:spacing w:line="317" w:lineRule="exact"/>
        <w:ind w:left="4260"/>
        <w:jc w:val="both"/>
        <w:rPr>
          <w:rFonts w:ascii="Arial" w:hAnsi="Arial" w:cs="Arial"/>
          <w:sz w:val="24"/>
          <w:szCs w:val="24"/>
        </w:rPr>
      </w:pPr>
    </w:p>
    <w:p w:rsidR="002E2CBE" w:rsidRPr="00951880" w:rsidRDefault="002E2CBE" w:rsidP="002E2CBE">
      <w:pPr>
        <w:pStyle w:val="20"/>
        <w:shd w:val="clear" w:color="auto" w:fill="auto"/>
        <w:spacing w:line="317" w:lineRule="exact"/>
        <w:ind w:left="4260"/>
        <w:jc w:val="both"/>
        <w:rPr>
          <w:rFonts w:ascii="Arial" w:hAnsi="Arial" w:cs="Arial"/>
          <w:sz w:val="24"/>
          <w:szCs w:val="24"/>
        </w:rPr>
      </w:pPr>
      <w:r w:rsidRPr="00951880">
        <w:rPr>
          <w:rFonts w:ascii="Arial" w:hAnsi="Arial" w:cs="Arial"/>
          <w:sz w:val="24"/>
          <w:szCs w:val="24"/>
        </w:rPr>
        <w:t>Положение</w:t>
      </w:r>
      <w:bookmarkEnd w:id="2"/>
    </w:p>
    <w:p w:rsidR="002E2CBE" w:rsidRPr="00951880" w:rsidRDefault="002E2CBE" w:rsidP="002E2CBE">
      <w:pPr>
        <w:pStyle w:val="50"/>
        <w:shd w:val="clear" w:color="auto" w:fill="auto"/>
        <w:spacing w:line="317" w:lineRule="exact"/>
        <w:ind w:left="1140"/>
        <w:jc w:val="center"/>
        <w:rPr>
          <w:rFonts w:ascii="Arial" w:hAnsi="Arial" w:cs="Arial"/>
          <w:sz w:val="24"/>
          <w:szCs w:val="24"/>
        </w:rPr>
      </w:pPr>
      <w:r w:rsidRPr="00951880">
        <w:rPr>
          <w:rFonts w:ascii="Arial" w:hAnsi="Arial" w:cs="Arial"/>
          <w:sz w:val="24"/>
          <w:szCs w:val="24"/>
        </w:rPr>
        <w:t>о комиссии по обследованию автобусных маршрутов муниципального образования «Комсомольское сельское поселение»</w:t>
      </w:r>
    </w:p>
    <w:p w:rsidR="002E2CBE" w:rsidRPr="00951880" w:rsidRDefault="002E2CBE" w:rsidP="002E2CBE">
      <w:pPr>
        <w:pStyle w:val="50"/>
        <w:shd w:val="clear" w:color="auto" w:fill="auto"/>
        <w:spacing w:line="317" w:lineRule="exact"/>
        <w:ind w:left="1140"/>
        <w:jc w:val="center"/>
        <w:rPr>
          <w:rFonts w:ascii="Arial" w:hAnsi="Arial" w:cs="Arial"/>
          <w:sz w:val="24"/>
          <w:szCs w:val="24"/>
        </w:rPr>
      </w:pPr>
    </w:p>
    <w:p w:rsidR="002E2CBE" w:rsidRPr="00951880" w:rsidRDefault="002E2CBE" w:rsidP="002E2CBE">
      <w:pPr>
        <w:pStyle w:val="20"/>
        <w:numPr>
          <w:ilvl w:val="0"/>
          <w:numId w:val="2"/>
        </w:numPr>
        <w:shd w:val="clear" w:color="auto" w:fill="auto"/>
        <w:tabs>
          <w:tab w:val="left" w:pos="3908"/>
        </w:tabs>
        <w:spacing w:after="313" w:line="260" w:lineRule="exact"/>
        <w:ind w:left="3600"/>
        <w:jc w:val="both"/>
        <w:rPr>
          <w:rFonts w:ascii="Arial" w:hAnsi="Arial" w:cs="Arial"/>
          <w:sz w:val="24"/>
          <w:szCs w:val="24"/>
        </w:rPr>
      </w:pPr>
      <w:bookmarkStart w:id="3" w:name="bookmark7"/>
      <w:r w:rsidRPr="00951880">
        <w:rPr>
          <w:rFonts w:ascii="Arial" w:hAnsi="Arial" w:cs="Arial"/>
          <w:sz w:val="24"/>
          <w:szCs w:val="24"/>
        </w:rPr>
        <w:t>Общие положения</w:t>
      </w:r>
      <w:bookmarkEnd w:id="3"/>
    </w:p>
    <w:p w:rsidR="002E2CBE" w:rsidRPr="00951880" w:rsidRDefault="002E2CBE" w:rsidP="002E2CBE">
      <w:pPr>
        <w:widowControl w:val="0"/>
        <w:numPr>
          <w:ilvl w:val="1"/>
          <w:numId w:val="2"/>
        </w:numPr>
        <w:tabs>
          <w:tab w:val="left" w:pos="1420"/>
        </w:tabs>
        <w:autoSpaceDN w:val="0"/>
        <w:spacing w:after="0" w:line="322" w:lineRule="exact"/>
        <w:ind w:firstLine="620"/>
        <w:jc w:val="both"/>
        <w:rPr>
          <w:rFonts w:ascii="Arial" w:hAnsi="Arial" w:cs="Arial"/>
          <w:sz w:val="24"/>
          <w:szCs w:val="24"/>
        </w:rPr>
      </w:pPr>
      <w:r w:rsidRPr="00951880">
        <w:rPr>
          <w:rFonts w:ascii="Arial" w:hAnsi="Arial" w:cs="Arial"/>
          <w:sz w:val="24"/>
          <w:szCs w:val="24"/>
        </w:rPr>
        <w:t>Настоящее Положение о комиссии по обследованию автобусных маршрутов муниципального образования Комсомольского сельского поселения (далее - комиссия) разработано в соответствии с действующим законодательством Российской Федерации и определяет цели, задачи, функции, полномочия, порядок формирования комиссии, организацию работы комиссии, порядок оформления результатов обследования автобусных маршрутов.</w:t>
      </w:r>
    </w:p>
    <w:p w:rsidR="002E2CBE" w:rsidRPr="00951880" w:rsidRDefault="002E2CBE" w:rsidP="002E2CBE">
      <w:pPr>
        <w:widowControl w:val="0"/>
        <w:numPr>
          <w:ilvl w:val="1"/>
          <w:numId w:val="2"/>
        </w:numPr>
        <w:tabs>
          <w:tab w:val="left" w:pos="1420"/>
        </w:tabs>
        <w:autoSpaceDN w:val="0"/>
        <w:spacing w:after="0" w:line="322" w:lineRule="exact"/>
        <w:ind w:firstLine="620"/>
        <w:jc w:val="both"/>
        <w:rPr>
          <w:rFonts w:ascii="Arial" w:hAnsi="Arial" w:cs="Arial"/>
          <w:sz w:val="24"/>
          <w:szCs w:val="24"/>
        </w:rPr>
      </w:pPr>
      <w:proofErr w:type="gramStart"/>
      <w:r w:rsidRPr="00951880">
        <w:rPr>
          <w:rFonts w:ascii="Arial" w:hAnsi="Arial" w:cs="Arial"/>
          <w:sz w:val="24"/>
          <w:szCs w:val="24"/>
        </w:rPr>
        <w:t>Комиссия является рабочим органом, обеспечивающим реализацию функций, возложенных действующим законодательством на Администрацию Комсомольского сельского поселения в сфере создания условий для предоставления транспортных услуг населению и организации контроля за безопасным состоянием действующих и вновь открываемых автобусных маршрутов.</w:t>
      </w:r>
      <w:proofErr w:type="gramEnd"/>
    </w:p>
    <w:p w:rsidR="002E2CBE" w:rsidRPr="00951880" w:rsidRDefault="002E2CBE" w:rsidP="002E2CBE">
      <w:pPr>
        <w:widowControl w:val="0"/>
        <w:numPr>
          <w:ilvl w:val="1"/>
          <w:numId w:val="2"/>
        </w:numPr>
        <w:tabs>
          <w:tab w:val="left" w:pos="1420"/>
        </w:tabs>
        <w:autoSpaceDN w:val="0"/>
        <w:spacing w:after="349" w:line="322" w:lineRule="exact"/>
        <w:ind w:firstLine="620"/>
        <w:jc w:val="both"/>
        <w:rPr>
          <w:rFonts w:ascii="Arial" w:hAnsi="Arial" w:cs="Arial"/>
          <w:sz w:val="24"/>
          <w:szCs w:val="24"/>
        </w:rPr>
      </w:pPr>
      <w:r w:rsidRPr="00951880">
        <w:rPr>
          <w:rFonts w:ascii="Arial" w:hAnsi="Arial" w:cs="Arial"/>
          <w:sz w:val="24"/>
          <w:szCs w:val="24"/>
        </w:rPr>
        <w:t>В своей деятельности комиссия руководствуется федеральным законодательством, правовыми актами администрации Комсомольского сельского поселения, а также настоящим Положением.</w:t>
      </w:r>
    </w:p>
    <w:p w:rsidR="002E2CBE" w:rsidRPr="00951880" w:rsidRDefault="002E2CBE" w:rsidP="002E2CBE">
      <w:pPr>
        <w:pStyle w:val="20"/>
        <w:numPr>
          <w:ilvl w:val="0"/>
          <w:numId w:val="2"/>
        </w:numPr>
        <w:shd w:val="clear" w:color="auto" w:fill="auto"/>
        <w:tabs>
          <w:tab w:val="left" w:pos="2892"/>
        </w:tabs>
        <w:spacing w:after="308" w:line="260" w:lineRule="exact"/>
        <w:jc w:val="both"/>
        <w:rPr>
          <w:rFonts w:ascii="Arial" w:hAnsi="Arial" w:cs="Arial"/>
          <w:sz w:val="24"/>
          <w:szCs w:val="24"/>
        </w:rPr>
      </w:pPr>
      <w:bookmarkStart w:id="4" w:name="bookmark8"/>
      <w:r w:rsidRPr="00951880">
        <w:rPr>
          <w:rFonts w:ascii="Arial" w:hAnsi="Arial" w:cs="Arial"/>
          <w:sz w:val="24"/>
          <w:szCs w:val="24"/>
        </w:rPr>
        <w:t>Цели, задачи и функции комиссии</w:t>
      </w:r>
      <w:bookmarkEnd w:id="4"/>
    </w:p>
    <w:p w:rsidR="002E2CBE" w:rsidRPr="00951880" w:rsidRDefault="002E2CBE" w:rsidP="002E2CBE">
      <w:pPr>
        <w:widowControl w:val="0"/>
        <w:numPr>
          <w:ilvl w:val="1"/>
          <w:numId w:val="2"/>
        </w:numPr>
        <w:tabs>
          <w:tab w:val="left" w:pos="1420"/>
        </w:tabs>
        <w:autoSpaceDN w:val="0"/>
        <w:spacing w:after="0" w:line="322" w:lineRule="exact"/>
        <w:ind w:firstLine="620"/>
        <w:jc w:val="both"/>
        <w:rPr>
          <w:rFonts w:ascii="Arial" w:hAnsi="Arial" w:cs="Arial"/>
          <w:sz w:val="24"/>
          <w:szCs w:val="24"/>
        </w:rPr>
      </w:pPr>
      <w:r w:rsidRPr="00951880">
        <w:rPr>
          <w:rFonts w:ascii="Arial" w:hAnsi="Arial" w:cs="Arial"/>
          <w:sz w:val="24"/>
          <w:szCs w:val="24"/>
        </w:rPr>
        <w:t>Комиссия создается для обследования действующих и вновь открываемых автобусных маршрутов на территории Комсомольского сельского поселения.</w:t>
      </w:r>
    </w:p>
    <w:p w:rsidR="002E2CBE" w:rsidRPr="00951880" w:rsidRDefault="002E2CBE" w:rsidP="002E2CBE">
      <w:pPr>
        <w:widowControl w:val="0"/>
        <w:numPr>
          <w:ilvl w:val="1"/>
          <w:numId w:val="2"/>
        </w:numPr>
        <w:tabs>
          <w:tab w:val="left" w:pos="1420"/>
        </w:tabs>
        <w:autoSpaceDN w:val="0"/>
        <w:spacing w:after="0" w:line="322" w:lineRule="exact"/>
        <w:ind w:firstLine="620"/>
        <w:jc w:val="both"/>
        <w:rPr>
          <w:rFonts w:ascii="Arial" w:hAnsi="Arial" w:cs="Arial"/>
          <w:sz w:val="24"/>
          <w:szCs w:val="24"/>
        </w:rPr>
      </w:pPr>
      <w:r w:rsidRPr="00951880">
        <w:rPr>
          <w:rFonts w:ascii="Arial" w:hAnsi="Arial" w:cs="Arial"/>
          <w:sz w:val="24"/>
          <w:szCs w:val="24"/>
        </w:rPr>
        <w:t>Комиссия осуществляет свои полномочия во взаимодействии с предприятиями, осуществляющими пассажирские перевозки на территории Первомайского района, предприятиями, обслуживающими автомобильные дороги Первомайского района, правоохранительными органами.</w:t>
      </w:r>
    </w:p>
    <w:p w:rsidR="002E2CBE" w:rsidRPr="00951880" w:rsidRDefault="002E2CBE" w:rsidP="002E2CBE">
      <w:pPr>
        <w:widowControl w:val="0"/>
        <w:numPr>
          <w:ilvl w:val="1"/>
          <w:numId w:val="2"/>
        </w:numPr>
        <w:tabs>
          <w:tab w:val="left" w:pos="1420"/>
        </w:tabs>
        <w:autoSpaceDN w:val="0"/>
        <w:spacing w:after="0" w:line="322" w:lineRule="exact"/>
        <w:ind w:firstLine="620"/>
        <w:jc w:val="both"/>
        <w:rPr>
          <w:rFonts w:ascii="Arial" w:hAnsi="Arial" w:cs="Arial"/>
          <w:sz w:val="24"/>
          <w:szCs w:val="24"/>
        </w:rPr>
      </w:pPr>
      <w:r w:rsidRPr="00951880">
        <w:rPr>
          <w:rFonts w:ascii="Arial" w:hAnsi="Arial" w:cs="Arial"/>
          <w:sz w:val="24"/>
          <w:szCs w:val="24"/>
        </w:rPr>
        <w:t>Основными задачами комиссии являются:</w:t>
      </w:r>
    </w:p>
    <w:p w:rsidR="002E2CBE" w:rsidRPr="00951880" w:rsidRDefault="002E2CBE" w:rsidP="002E2CBE">
      <w:pPr>
        <w:spacing w:line="322" w:lineRule="exact"/>
        <w:rPr>
          <w:rFonts w:ascii="Arial" w:hAnsi="Arial" w:cs="Arial"/>
          <w:sz w:val="24"/>
          <w:szCs w:val="24"/>
        </w:rPr>
      </w:pPr>
      <w:r w:rsidRPr="00951880">
        <w:rPr>
          <w:rFonts w:ascii="Arial" w:hAnsi="Arial" w:cs="Arial"/>
          <w:sz w:val="24"/>
          <w:szCs w:val="24"/>
        </w:rPr>
        <w:t>-         повышение безопасности пассажирских перевозок на автобусных маршрутах;</w:t>
      </w:r>
    </w:p>
    <w:p w:rsidR="002E2CBE" w:rsidRPr="00951880" w:rsidRDefault="002E2CBE" w:rsidP="002E2CBE">
      <w:pPr>
        <w:widowControl w:val="0"/>
        <w:tabs>
          <w:tab w:val="left" w:pos="783"/>
        </w:tabs>
        <w:autoSpaceDN w:val="0"/>
        <w:spacing w:after="0" w:line="322" w:lineRule="exact"/>
        <w:ind w:right="548"/>
        <w:jc w:val="both"/>
        <w:rPr>
          <w:rFonts w:ascii="Arial" w:hAnsi="Arial" w:cs="Arial"/>
          <w:sz w:val="24"/>
          <w:szCs w:val="24"/>
        </w:rPr>
      </w:pPr>
      <w:r w:rsidRPr="00951880">
        <w:rPr>
          <w:rFonts w:ascii="Arial" w:hAnsi="Arial" w:cs="Arial"/>
          <w:sz w:val="24"/>
          <w:szCs w:val="24"/>
        </w:rPr>
        <w:t xml:space="preserve">- обеспечение соответствия технического состояния и уровня </w:t>
      </w:r>
      <w:proofErr w:type="gramStart"/>
      <w:r w:rsidRPr="00951880">
        <w:rPr>
          <w:rFonts w:ascii="Arial" w:hAnsi="Arial" w:cs="Arial"/>
          <w:sz w:val="24"/>
          <w:szCs w:val="24"/>
        </w:rPr>
        <w:t>содержания</w:t>
      </w:r>
      <w:proofErr w:type="gramEnd"/>
      <w:r w:rsidRPr="00951880">
        <w:rPr>
          <w:rFonts w:ascii="Arial" w:hAnsi="Arial" w:cs="Arial"/>
          <w:sz w:val="24"/>
          <w:szCs w:val="24"/>
        </w:rPr>
        <w:t xml:space="preserve"> автомобильных дорог, улиц, искусственных сооружений, железнодорожных </w:t>
      </w:r>
      <w:r w:rsidRPr="00951880">
        <w:rPr>
          <w:rFonts w:ascii="Arial" w:hAnsi="Arial" w:cs="Arial"/>
          <w:sz w:val="24"/>
          <w:szCs w:val="24"/>
        </w:rPr>
        <w:lastRenderedPageBreak/>
        <w:t>переездов, их инженерного оборудования требованиям безопасности дорожного движения, установленным государственными стандартами РФ, строительными нормами и правилами, техническими правилами ремонта и содержания автомобильных дорог, другими нормативными документами;</w:t>
      </w:r>
    </w:p>
    <w:p w:rsidR="00951880" w:rsidRDefault="002E2CBE" w:rsidP="00951880">
      <w:pPr>
        <w:widowControl w:val="0"/>
        <w:tabs>
          <w:tab w:val="left" w:pos="783"/>
        </w:tabs>
        <w:autoSpaceDN w:val="0"/>
        <w:spacing w:after="0" w:line="322" w:lineRule="exact"/>
        <w:ind w:right="548"/>
        <w:jc w:val="both"/>
        <w:rPr>
          <w:rFonts w:ascii="Arial" w:hAnsi="Arial" w:cs="Arial"/>
          <w:sz w:val="24"/>
          <w:szCs w:val="24"/>
        </w:rPr>
      </w:pPr>
      <w:r w:rsidRPr="00951880">
        <w:rPr>
          <w:rFonts w:ascii="Arial" w:hAnsi="Arial" w:cs="Arial"/>
          <w:sz w:val="24"/>
          <w:szCs w:val="24"/>
        </w:rPr>
        <w:t xml:space="preserve">- обеспечение безопасных дорожных условий на автобусных маршрутах и </w:t>
      </w:r>
      <w:proofErr w:type="gramStart"/>
      <w:r w:rsidRPr="00951880">
        <w:rPr>
          <w:rFonts w:ascii="Arial" w:hAnsi="Arial" w:cs="Arial"/>
          <w:sz w:val="24"/>
          <w:szCs w:val="24"/>
        </w:rPr>
        <w:t>контроль за</w:t>
      </w:r>
      <w:proofErr w:type="gramEnd"/>
      <w:r w:rsidRPr="00951880">
        <w:rPr>
          <w:rFonts w:ascii="Arial" w:hAnsi="Arial" w:cs="Arial"/>
          <w:sz w:val="24"/>
          <w:szCs w:val="24"/>
        </w:rPr>
        <w:t xml:space="preserve"> их выполнением;</w:t>
      </w:r>
    </w:p>
    <w:p w:rsidR="002E2CBE" w:rsidRPr="00951880" w:rsidRDefault="00951880" w:rsidP="00951880">
      <w:pPr>
        <w:widowControl w:val="0"/>
        <w:tabs>
          <w:tab w:val="left" w:pos="783"/>
        </w:tabs>
        <w:autoSpaceDN w:val="0"/>
        <w:spacing w:after="0" w:line="322" w:lineRule="exact"/>
        <w:ind w:right="548"/>
        <w:jc w:val="both"/>
        <w:rPr>
          <w:rFonts w:ascii="Arial" w:hAnsi="Arial" w:cs="Arial"/>
          <w:sz w:val="24"/>
          <w:szCs w:val="24"/>
        </w:rPr>
      </w:pPr>
      <w:r>
        <w:rPr>
          <w:rFonts w:ascii="Arial" w:hAnsi="Arial" w:cs="Arial"/>
          <w:sz w:val="24"/>
          <w:szCs w:val="24"/>
        </w:rPr>
        <w:t xml:space="preserve">             </w:t>
      </w:r>
      <w:r w:rsidR="002E2CBE" w:rsidRPr="00951880">
        <w:rPr>
          <w:rFonts w:ascii="Arial" w:hAnsi="Arial" w:cs="Arial"/>
          <w:sz w:val="24"/>
          <w:szCs w:val="24"/>
        </w:rPr>
        <w:t xml:space="preserve"> 2.4. Комиссия в соответствии с возложенными на нее задачами выполняет следующие функции:</w:t>
      </w:r>
    </w:p>
    <w:p w:rsidR="002E2CBE" w:rsidRPr="00951880" w:rsidRDefault="002E2CBE" w:rsidP="002E2CBE">
      <w:pPr>
        <w:widowControl w:val="0"/>
        <w:tabs>
          <w:tab w:val="left" w:pos="788"/>
        </w:tabs>
        <w:autoSpaceDN w:val="0"/>
        <w:spacing w:after="0" w:line="322" w:lineRule="exact"/>
        <w:ind w:right="548"/>
        <w:jc w:val="both"/>
        <w:rPr>
          <w:rFonts w:ascii="Arial" w:hAnsi="Arial" w:cs="Arial"/>
          <w:sz w:val="24"/>
          <w:szCs w:val="24"/>
        </w:rPr>
      </w:pPr>
      <w:r w:rsidRPr="00951880">
        <w:rPr>
          <w:rFonts w:ascii="Arial" w:hAnsi="Arial" w:cs="Arial"/>
          <w:sz w:val="24"/>
          <w:szCs w:val="24"/>
        </w:rPr>
        <w:t>- осуществляет обследование дорожных условий на автобусных маршрутах перед их открытием и в процессе эксплуатации - не реже двух раз в год (в весенне-летний период, осенне-зимний период) с оформлением результатов обследования актом, в котором дается заключение комиссии о возможности эксплуатации автобусных маршрутов;</w:t>
      </w:r>
    </w:p>
    <w:p w:rsidR="002E2CBE" w:rsidRPr="00951880" w:rsidRDefault="002E2CBE" w:rsidP="002E2CBE">
      <w:pPr>
        <w:widowControl w:val="0"/>
        <w:tabs>
          <w:tab w:val="left" w:pos="788"/>
        </w:tabs>
        <w:autoSpaceDN w:val="0"/>
        <w:spacing w:after="0" w:line="322" w:lineRule="exact"/>
        <w:ind w:right="548"/>
        <w:jc w:val="both"/>
        <w:rPr>
          <w:rFonts w:ascii="Arial" w:hAnsi="Arial" w:cs="Arial"/>
          <w:sz w:val="24"/>
          <w:szCs w:val="24"/>
        </w:rPr>
      </w:pPr>
      <w:proofErr w:type="gramStart"/>
      <w:r w:rsidRPr="00951880">
        <w:rPr>
          <w:rFonts w:ascii="Arial" w:hAnsi="Arial" w:cs="Arial"/>
          <w:sz w:val="24"/>
          <w:szCs w:val="24"/>
        </w:rPr>
        <w:t>- осуществляет взаимодействие с органами ОГИБДД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автобусных маршрутах;</w:t>
      </w:r>
      <w:proofErr w:type="gramEnd"/>
    </w:p>
    <w:p w:rsidR="002E2CBE" w:rsidRPr="00951880" w:rsidRDefault="002E2CBE" w:rsidP="002E2CBE">
      <w:pPr>
        <w:widowControl w:val="0"/>
        <w:tabs>
          <w:tab w:val="left" w:pos="788"/>
        </w:tabs>
        <w:autoSpaceDN w:val="0"/>
        <w:spacing w:after="0" w:line="322" w:lineRule="exact"/>
        <w:ind w:right="548"/>
        <w:jc w:val="both"/>
        <w:rPr>
          <w:rFonts w:ascii="Arial" w:hAnsi="Arial" w:cs="Arial"/>
          <w:sz w:val="24"/>
          <w:szCs w:val="24"/>
        </w:rPr>
      </w:pPr>
      <w:r w:rsidRPr="00951880">
        <w:rPr>
          <w:rFonts w:ascii="Arial" w:hAnsi="Arial" w:cs="Arial"/>
          <w:sz w:val="24"/>
          <w:szCs w:val="24"/>
        </w:rPr>
        <w:t xml:space="preserve">- осуществляет </w:t>
      </w:r>
      <w:proofErr w:type="gramStart"/>
      <w:r w:rsidRPr="00951880">
        <w:rPr>
          <w:rFonts w:ascii="Arial" w:hAnsi="Arial" w:cs="Arial"/>
          <w:sz w:val="24"/>
          <w:szCs w:val="24"/>
        </w:rPr>
        <w:t>контроль за</w:t>
      </w:r>
      <w:proofErr w:type="gramEnd"/>
      <w:r w:rsidRPr="00951880">
        <w:rPr>
          <w:rFonts w:ascii="Arial" w:hAnsi="Arial" w:cs="Arial"/>
          <w:sz w:val="24"/>
          <w:szCs w:val="24"/>
        </w:rPr>
        <w:t xml:space="preserve"> устранением выявленных недостатков в техническом состоянии и уровне содержания автомобильных дорог, улиц, искусственных сооружений, железнодорожных переездов, их инженерного оборудования.</w:t>
      </w:r>
    </w:p>
    <w:p w:rsidR="002E2CBE" w:rsidRPr="00951880" w:rsidRDefault="002E2CBE" w:rsidP="002E2CBE">
      <w:pPr>
        <w:widowControl w:val="0"/>
        <w:tabs>
          <w:tab w:val="left" w:pos="788"/>
        </w:tabs>
        <w:autoSpaceDN w:val="0"/>
        <w:spacing w:after="0" w:line="322" w:lineRule="exact"/>
        <w:ind w:right="548"/>
        <w:jc w:val="both"/>
        <w:rPr>
          <w:rFonts w:ascii="Arial" w:hAnsi="Arial" w:cs="Arial"/>
          <w:sz w:val="24"/>
          <w:szCs w:val="24"/>
        </w:rPr>
      </w:pPr>
      <w:r w:rsidRPr="00951880">
        <w:rPr>
          <w:rFonts w:ascii="Arial" w:hAnsi="Arial" w:cs="Arial"/>
          <w:sz w:val="24"/>
          <w:szCs w:val="24"/>
        </w:rPr>
        <w:t xml:space="preserve">               2.5. Соответствие автобусных маршрутов требованиям безопасности дорожного движения определяется на основании:</w:t>
      </w:r>
    </w:p>
    <w:p w:rsidR="002E2CBE" w:rsidRPr="00951880" w:rsidRDefault="002E2CBE" w:rsidP="002E2CBE">
      <w:pPr>
        <w:widowControl w:val="0"/>
        <w:tabs>
          <w:tab w:val="left" w:pos="778"/>
        </w:tabs>
        <w:autoSpaceDN w:val="0"/>
        <w:spacing w:after="0" w:line="322" w:lineRule="exact"/>
        <w:ind w:right="548"/>
        <w:jc w:val="both"/>
        <w:rPr>
          <w:rFonts w:ascii="Arial" w:hAnsi="Arial" w:cs="Arial"/>
          <w:sz w:val="24"/>
          <w:szCs w:val="24"/>
        </w:rPr>
      </w:pPr>
      <w:proofErr w:type="gramStart"/>
      <w:r w:rsidRPr="00951880">
        <w:rPr>
          <w:rFonts w:ascii="Arial" w:hAnsi="Arial" w:cs="Arial"/>
          <w:sz w:val="24"/>
          <w:szCs w:val="24"/>
        </w:rPr>
        <w:t>- информации об автобусном маршруте, представляемой перевозчиком, осуществляющим пассажирские перевозки на обследуемом маршруте;</w:t>
      </w:r>
      <w:proofErr w:type="gramEnd"/>
    </w:p>
    <w:p w:rsidR="002E2CBE" w:rsidRPr="00951880" w:rsidRDefault="002E2CBE" w:rsidP="002E2CBE">
      <w:pPr>
        <w:widowControl w:val="0"/>
        <w:tabs>
          <w:tab w:val="left" w:pos="783"/>
        </w:tabs>
        <w:autoSpaceDN w:val="0"/>
        <w:spacing w:after="0" w:line="322" w:lineRule="exact"/>
        <w:ind w:right="548"/>
        <w:jc w:val="both"/>
        <w:rPr>
          <w:rFonts w:ascii="Arial" w:hAnsi="Arial" w:cs="Arial"/>
          <w:sz w:val="24"/>
          <w:szCs w:val="24"/>
        </w:rPr>
      </w:pPr>
      <w:r w:rsidRPr="00951880">
        <w:rPr>
          <w:rFonts w:ascii="Arial" w:hAnsi="Arial" w:cs="Arial"/>
          <w:sz w:val="24"/>
          <w:szCs w:val="24"/>
        </w:rPr>
        <w:t>- данных о дорожных условиях на автобусном маршруте (параметры и состояние проезжей части, обочины, элементы плана и профиля дороги, интенсивность и состав движения, состояние искусственных сооружений и т.п.), представляемых дорожными, коммунальными и другими организациями, в ведении которых находятся дороги;</w:t>
      </w:r>
    </w:p>
    <w:p w:rsidR="002E2CBE" w:rsidRPr="00951880" w:rsidRDefault="002E2CBE" w:rsidP="002E2CBE">
      <w:pPr>
        <w:widowControl w:val="0"/>
        <w:tabs>
          <w:tab w:val="left" w:pos="783"/>
        </w:tabs>
        <w:autoSpaceDN w:val="0"/>
        <w:spacing w:after="0" w:line="322" w:lineRule="exact"/>
        <w:ind w:right="548"/>
        <w:jc w:val="both"/>
        <w:rPr>
          <w:rFonts w:ascii="Arial" w:hAnsi="Arial" w:cs="Arial"/>
          <w:sz w:val="24"/>
          <w:szCs w:val="24"/>
        </w:rPr>
      </w:pPr>
      <w:r w:rsidRPr="00951880">
        <w:rPr>
          <w:rFonts w:ascii="Arial" w:hAnsi="Arial" w:cs="Arial"/>
          <w:sz w:val="24"/>
          <w:szCs w:val="24"/>
        </w:rPr>
        <w:t>- непосредственного обследования путем визуального осмотра и инструментальных измерений в процессе проведения контрольных проездов по маршруту.</w:t>
      </w:r>
    </w:p>
    <w:p w:rsidR="002E2CBE" w:rsidRPr="00951880" w:rsidRDefault="002E2CBE" w:rsidP="002E2CBE">
      <w:pPr>
        <w:pStyle w:val="20"/>
        <w:shd w:val="clear" w:color="auto" w:fill="auto"/>
        <w:tabs>
          <w:tab w:val="left" w:pos="3092"/>
        </w:tabs>
        <w:spacing w:after="308" w:line="260" w:lineRule="exact"/>
        <w:ind w:left="851" w:right="548"/>
        <w:jc w:val="center"/>
        <w:rPr>
          <w:rFonts w:ascii="Arial" w:hAnsi="Arial" w:cs="Arial"/>
          <w:sz w:val="24"/>
          <w:szCs w:val="24"/>
        </w:rPr>
      </w:pPr>
    </w:p>
    <w:p w:rsidR="002E2CBE" w:rsidRPr="00951880" w:rsidRDefault="002E2CBE" w:rsidP="002E2CBE">
      <w:pPr>
        <w:pStyle w:val="20"/>
        <w:shd w:val="clear" w:color="auto" w:fill="auto"/>
        <w:tabs>
          <w:tab w:val="left" w:pos="3092"/>
        </w:tabs>
        <w:spacing w:after="308" w:line="260" w:lineRule="exact"/>
        <w:ind w:left="851" w:right="548"/>
        <w:jc w:val="center"/>
        <w:rPr>
          <w:rFonts w:ascii="Arial" w:hAnsi="Arial" w:cs="Arial"/>
          <w:sz w:val="24"/>
          <w:szCs w:val="24"/>
        </w:rPr>
      </w:pPr>
      <w:r w:rsidRPr="00951880">
        <w:rPr>
          <w:rFonts w:ascii="Arial" w:hAnsi="Arial" w:cs="Arial"/>
          <w:sz w:val="24"/>
          <w:szCs w:val="24"/>
        </w:rPr>
        <w:t>3. Организация работы комиссии</w:t>
      </w:r>
    </w:p>
    <w:p w:rsidR="002E2CBE" w:rsidRPr="00951880" w:rsidRDefault="002E2CBE" w:rsidP="002E2CBE">
      <w:pPr>
        <w:widowControl w:val="0"/>
        <w:tabs>
          <w:tab w:val="left" w:pos="1141"/>
        </w:tabs>
        <w:autoSpaceDN w:val="0"/>
        <w:spacing w:after="0" w:line="322" w:lineRule="exact"/>
        <w:ind w:right="548"/>
        <w:jc w:val="both"/>
        <w:rPr>
          <w:rFonts w:ascii="Arial" w:hAnsi="Arial" w:cs="Arial"/>
          <w:sz w:val="24"/>
          <w:szCs w:val="24"/>
        </w:rPr>
      </w:pPr>
      <w:r w:rsidRPr="00951880">
        <w:rPr>
          <w:rFonts w:ascii="Arial" w:hAnsi="Arial" w:cs="Arial"/>
          <w:sz w:val="24"/>
          <w:szCs w:val="24"/>
        </w:rPr>
        <w:t>Работу комиссии организует председатель комиссии. В случае его отсутствия функции по руководству комиссией осуществляет заместитель председателя.</w:t>
      </w:r>
    </w:p>
    <w:p w:rsidR="002E2CBE" w:rsidRPr="00951880" w:rsidRDefault="002E2CBE" w:rsidP="002E2CBE">
      <w:pPr>
        <w:widowControl w:val="0"/>
        <w:tabs>
          <w:tab w:val="left" w:pos="1141"/>
        </w:tabs>
        <w:autoSpaceDN w:val="0"/>
        <w:spacing w:after="0" w:line="322" w:lineRule="exact"/>
        <w:ind w:right="548"/>
        <w:jc w:val="both"/>
        <w:rPr>
          <w:rFonts w:ascii="Arial" w:hAnsi="Arial" w:cs="Arial"/>
          <w:sz w:val="24"/>
          <w:szCs w:val="24"/>
        </w:rPr>
      </w:pPr>
      <w:r w:rsidRPr="00951880">
        <w:rPr>
          <w:rFonts w:ascii="Arial" w:hAnsi="Arial" w:cs="Arial"/>
          <w:sz w:val="24"/>
          <w:szCs w:val="24"/>
        </w:rPr>
        <w:t>Комиссия созывается председателем комиссии для обследования действующих и вновь открываемых автобусных маршрутов - не реже двух раз в год (в весенне-летний период, осенне-зимний период).</w:t>
      </w:r>
    </w:p>
    <w:p w:rsidR="002E2CBE" w:rsidRPr="00951880" w:rsidRDefault="002E2CBE" w:rsidP="002E2CBE">
      <w:pPr>
        <w:widowControl w:val="0"/>
        <w:tabs>
          <w:tab w:val="left" w:pos="1141"/>
        </w:tabs>
        <w:autoSpaceDN w:val="0"/>
        <w:spacing w:after="0" w:line="322" w:lineRule="exact"/>
        <w:ind w:right="548"/>
        <w:jc w:val="both"/>
        <w:rPr>
          <w:rFonts w:ascii="Arial" w:hAnsi="Arial" w:cs="Arial"/>
          <w:sz w:val="24"/>
          <w:szCs w:val="24"/>
        </w:rPr>
      </w:pPr>
      <w:r w:rsidRPr="00951880">
        <w:rPr>
          <w:rFonts w:ascii="Arial" w:hAnsi="Arial" w:cs="Arial"/>
          <w:sz w:val="24"/>
          <w:szCs w:val="24"/>
        </w:rPr>
        <w:t xml:space="preserve">Решение комиссии является правомочным, если присутствует не менее 2/3 </w:t>
      </w:r>
      <w:r w:rsidRPr="00951880">
        <w:rPr>
          <w:rFonts w:ascii="Arial" w:hAnsi="Arial" w:cs="Arial"/>
          <w:sz w:val="24"/>
          <w:szCs w:val="24"/>
        </w:rPr>
        <w:lastRenderedPageBreak/>
        <w:t>от общего числа членов комиссии.</w:t>
      </w:r>
    </w:p>
    <w:p w:rsidR="002E2CBE" w:rsidRPr="00951880" w:rsidRDefault="002E2CBE" w:rsidP="002E2CBE">
      <w:pPr>
        <w:tabs>
          <w:tab w:val="left" w:pos="2745"/>
        </w:tabs>
        <w:ind w:left="851" w:right="548"/>
        <w:rPr>
          <w:rFonts w:ascii="Arial" w:hAnsi="Arial" w:cs="Arial"/>
          <w:sz w:val="24"/>
          <w:szCs w:val="24"/>
        </w:rPr>
      </w:pPr>
    </w:p>
    <w:p w:rsidR="002E2CBE" w:rsidRPr="00951880" w:rsidRDefault="002E2CBE" w:rsidP="002E2CBE">
      <w:pPr>
        <w:pStyle w:val="20"/>
        <w:shd w:val="clear" w:color="auto" w:fill="auto"/>
        <w:tabs>
          <w:tab w:val="left" w:pos="507"/>
        </w:tabs>
        <w:spacing w:after="308" w:line="260" w:lineRule="exact"/>
        <w:ind w:left="851" w:right="548"/>
        <w:jc w:val="both"/>
        <w:rPr>
          <w:rFonts w:ascii="Arial" w:hAnsi="Arial" w:cs="Arial"/>
          <w:sz w:val="24"/>
          <w:szCs w:val="24"/>
        </w:rPr>
      </w:pPr>
      <w:r w:rsidRPr="00951880">
        <w:rPr>
          <w:rFonts w:ascii="Arial" w:hAnsi="Arial" w:cs="Arial"/>
          <w:sz w:val="24"/>
          <w:szCs w:val="24"/>
        </w:rPr>
        <w:t xml:space="preserve">             4. Порядок оформления результатов обследования автобусных маршрутов</w:t>
      </w:r>
    </w:p>
    <w:p w:rsidR="002E2CBE" w:rsidRPr="00951880" w:rsidRDefault="002E2CBE" w:rsidP="002E2CBE">
      <w:pPr>
        <w:tabs>
          <w:tab w:val="left" w:pos="851"/>
        </w:tabs>
        <w:spacing w:line="322" w:lineRule="exact"/>
        <w:ind w:right="548"/>
        <w:jc w:val="both"/>
        <w:rPr>
          <w:rFonts w:ascii="Arial" w:hAnsi="Arial" w:cs="Arial"/>
          <w:sz w:val="24"/>
          <w:szCs w:val="24"/>
        </w:rPr>
      </w:pPr>
      <w:r w:rsidRPr="00951880">
        <w:rPr>
          <w:rFonts w:ascii="Arial" w:hAnsi="Arial" w:cs="Arial"/>
          <w:sz w:val="24"/>
          <w:szCs w:val="24"/>
        </w:rPr>
        <w:t>4.1 Результаты обследования автобусных маршрутов оформляются актом (форма акта - приложение к настоящему Положению), в котором дается заключение комиссии о возможности эксплуатации действующих и вновь открываемых автобусных маршрутов. В случае выявления их несоответствия требованиям безопасности в акте отражаются предложения о проведении неотложных и перспективных мероприятий, направленных на улучшение условий дорожного движения и предупреждения дорожно-транспортных происшествий на автобусном маршруте.</w:t>
      </w:r>
    </w:p>
    <w:p w:rsidR="002E2CBE" w:rsidRPr="00951880" w:rsidRDefault="002E2CBE" w:rsidP="002E2CBE">
      <w:pPr>
        <w:tabs>
          <w:tab w:val="left" w:pos="851"/>
        </w:tabs>
        <w:spacing w:line="322" w:lineRule="exact"/>
        <w:ind w:right="548"/>
        <w:jc w:val="both"/>
        <w:rPr>
          <w:rFonts w:ascii="Arial" w:hAnsi="Arial" w:cs="Arial"/>
          <w:sz w:val="24"/>
          <w:szCs w:val="24"/>
        </w:rPr>
      </w:pPr>
      <w:r w:rsidRPr="00951880">
        <w:rPr>
          <w:rFonts w:ascii="Arial" w:hAnsi="Arial" w:cs="Arial"/>
          <w:sz w:val="24"/>
          <w:szCs w:val="24"/>
        </w:rPr>
        <w:t>4.2 Копии актов направляются в дорожные, коммунальные и другие организации, в ведении которых находятся дороги, улицы, искусственные сооружения, железнодорожные переезды, их инженерное оборудование для проведения неотложных мероприятий по устранению выявленных недостатков. Копии актов передаются также перевозчикам, осуществляющим перевозки на обследуемых маршрутах, для обеспечения соответствия подвижного состава дорожным условиям, использования для проведения инструктажей водителей, уточнения схем опасных участков, нормирования (корректировки) скоростей движения автобусов.</w:t>
      </w:r>
    </w:p>
    <w:p w:rsidR="002E2CBE" w:rsidRPr="00951880" w:rsidRDefault="002E2CBE" w:rsidP="002E2CBE">
      <w:pPr>
        <w:tabs>
          <w:tab w:val="left" w:pos="851"/>
        </w:tabs>
        <w:spacing w:line="322" w:lineRule="exact"/>
        <w:ind w:right="548"/>
        <w:jc w:val="both"/>
        <w:rPr>
          <w:rFonts w:ascii="Arial" w:hAnsi="Arial" w:cs="Arial"/>
          <w:sz w:val="24"/>
          <w:szCs w:val="24"/>
        </w:rPr>
      </w:pPr>
      <w:r w:rsidRPr="00951880">
        <w:rPr>
          <w:rFonts w:ascii="Arial" w:hAnsi="Arial" w:cs="Arial"/>
          <w:sz w:val="24"/>
          <w:szCs w:val="24"/>
        </w:rPr>
        <w:t>4.3</w:t>
      </w:r>
      <w:proofErr w:type="gramStart"/>
      <w:r w:rsidRPr="00951880">
        <w:rPr>
          <w:rFonts w:ascii="Arial" w:hAnsi="Arial" w:cs="Arial"/>
          <w:sz w:val="24"/>
          <w:szCs w:val="24"/>
        </w:rPr>
        <w:t xml:space="preserve"> В</w:t>
      </w:r>
      <w:proofErr w:type="gramEnd"/>
      <w:r w:rsidRPr="00951880">
        <w:rPr>
          <w:rFonts w:ascii="Arial" w:hAnsi="Arial" w:cs="Arial"/>
          <w:sz w:val="24"/>
          <w:szCs w:val="24"/>
        </w:rPr>
        <w:t xml:space="preserve"> случае несоответствия действующих автобусных маршрутов требованиям безопасности дорожного движения, комиссия в течении 3 дней с момента обследования автобусного маршрута, предоставляет акт организатору пассажирских перевозок с предложением о временном прекращении или закрытии автобусного движения. Организатор пассажирских перевозок при принятии решения  о временном прекращении или закрытии  автобусного движения информирует перевозчиков, осуществляющих пассажирские перевозки на соответствующих маршрутах, население (с помощью средств массовой информации и объявлений, вывешиваемых на остановках соответствующих маршрутов).</w:t>
      </w: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a5"/>
        <w:shd w:val="clear" w:color="auto" w:fill="auto"/>
        <w:spacing w:line="280" w:lineRule="exact"/>
        <w:ind w:firstLine="7655"/>
        <w:jc w:val="right"/>
        <w:rPr>
          <w:rFonts w:ascii="Arial" w:hAnsi="Arial" w:cs="Arial"/>
          <w:sz w:val="24"/>
          <w:szCs w:val="24"/>
        </w:rPr>
      </w:pPr>
      <w:r w:rsidRPr="00951880">
        <w:rPr>
          <w:rFonts w:ascii="Arial" w:hAnsi="Arial" w:cs="Arial"/>
          <w:sz w:val="24"/>
          <w:szCs w:val="24"/>
        </w:rPr>
        <w:lastRenderedPageBreak/>
        <w:t>Приложени№3</w:t>
      </w:r>
    </w:p>
    <w:p w:rsidR="00951880" w:rsidRDefault="00951880" w:rsidP="00951880">
      <w:pPr>
        <w:pStyle w:val="a5"/>
        <w:shd w:val="clear" w:color="auto" w:fill="auto"/>
        <w:spacing w:line="280" w:lineRule="exact"/>
        <w:jc w:val="right"/>
        <w:rPr>
          <w:rFonts w:ascii="Arial" w:hAnsi="Arial" w:cs="Arial"/>
          <w:sz w:val="24"/>
          <w:szCs w:val="24"/>
        </w:rPr>
      </w:pPr>
      <w:r>
        <w:rPr>
          <w:rFonts w:ascii="Arial" w:hAnsi="Arial" w:cs="Arial"/>
          <w:sz w:val="24"/>
          <w:szCs w:val="24"/>
        </w:rPr>
        <w:t xml:space="preserve">К </w:t>
      </w:r>
      <w:r w:rsidRPr="00951880">
        <w:rPr>
          <w:rFonts w:ascii="Arial" w:hAnsi="Arial" w:cs="Arial"/>
          <w:sz w:val="24"/>
          <w:szCs w:val="24"/>
        </w:rPr>
        <w:t xml:space="preserve">постановлению Администрации </w:t>
      </w:r>
    </w:p>
    <w:p w:rsidR="002E2CBE" w:rsidRPr="00951880" w:rsidRDefault="00951880" w:rsidP="00951880">
      <w:pPr>
        <w:pStyle w:val="a5"/>
        <w:shd w:val="clear" w:color="auto" w:fill="auto"/>
        <w:spacing w:line="280" w:lineRule="exact"/>
        <w:jc w:val="right"/>
        <w:rPr>
          <w:rFonts w:ascii="Arial" w:hAnsi="Arial" w:cs="Arial"/>
          <w:sz w:val="24"/>
          <w:szCs w:val="24"/>
        </w:rPr>
      </w:pPr>
      <w:r w:rsidRPr="00951880">
        <w:rPr>
          <w:rFonts w:ascii="Arial" w:hAnsi="Arial" w:cs="Arial"/>
          <w:sz w:val="24"/>
          <w:szCs w:val="24"/>
        </w:rPr>
        <w:t>Комсомольского сельского</w:t>
      </w:r>
      <w:r>
        <w:rPr>
          <w:rFonts w:ascii="Arial" w:hAnsi="Arial" w:cs="Arial"/>
          <w:sz w:val="24"/>
          <w:szCs w:val="24"/>
        </w:rPr>
        <w:t xml:space="preserve"> п</w:t>
      </w:r>
      <w:r w:rsidRPr="00951880">
        <w:rPr>
          <w:rFonts w:ascii="Arial" w:hAnsi="Arial" w:cs="Arial"/>
          <w:sz w:val="24"/>
          <w:szCs w:val="24"/>
        </w:rPr>
        <w:t>оселения</w:t>
      </w:r>
      <w:r w:rsidR="002E2CBE" w:rsidRPr="00951880">
        <w:rPr>
          <w:rFonts w:ascii="Arial" w:hAnsi="Arial" w:cs="Arial"/>
          <w:sz w:val="24"/>
          <w:szCs w:val="24"/>
        </w:rPr>
        <w:t xml:space="preserve">                                                                                                                                                                         от</w:t>
      </w:r>
      <w:r>
        <w:rPr>
          <w:rFonts w:ascii="Arial" w:hAnsi="Arial" w:cs="Arial"/>
          <w:sz w:val="24"/>
          <w:szCs w:val="24"/>
        </w:rPr>
        <w:t xml:space="preserve"> </w:t>
      </w:r>
      <w:r w:rsidR="002E2CBE" w:rsidRPr="00951880">
        <w:rPr>
          <w:rFonts w:ascii="Arial" w:hAnsi="Arial" w:cs="Arial"/>
          <w:sz w:val="24"/>
          <w:szCs w:val="24"/>
        </w:rPr>
        <w:t>16.05.2016 №62</w:t>
      </w:r>
    </w:p>
    <w:p w:rsidR="002E2CBE" w:rsidRPr="00951880" w:rsidRDefault="002E2CBE" w:rsidP="002E2CBE">
      <w:pPr>
        <w:pStyle w:val="60"/>
        <w:shd w:val="clear" w:color="auto" w:fill="auto"/>
        <w:spacing w:before="0"/>
        <w:ind w:left="4280"/>
        <w:rPr>
          <w:rFonts w:ascii="Arial" w:hAnsi="Arial" w:cs="Arial"/>
          <w:sz w:val="24"/>
          <w:szCs w:val="24"/>
        </w:rPr>
      </w:pPr>
    </w:p>
    <w:p w:rsidR="002E2CBE" w:rsidRPr="00951880" w:rsidRDefault="002E2CBE" w:rsidP="002E2CBE">
      <w:pPr>
        <w:pStyle w:val="60"/>
        <w:shd w:val="clear" w:color="auto" w:fill="auto"/>
        <w:spacing w:before="0"/>
        <w:ind w:left="4280"/>
        <w:rPr>
          <w:rFonts w:ascii="Arial" w:hAnsi="Arial" w:cs="Arial"/>
          <w:sz w:val="24"/>
          <w:szCs w:val="24"/>
        </w:rPr>
      </w:pPr>
    </w:p>
    <w:p w:rsidR="002E2CBE" w:rsidRPr="00951880" w:rsidRDefault="002E2CBE" w:rsidP="002E2CBE">
      <w:pPr>
        <w:pStyle w:val="60"/>
        <w:shd w:val="clear" w:color="auto" w:fill="auto"/>
        <w:spacing w:before="0"/>
        <w:ind w:left="4280"/>
        <w:rPr>
          <w:rFonts w:ascii="Arial" w:hAnsi="Arial" w:cs="Arial"/>
          <w:sz w:val="24"/>
          <w:szCs w:val="24"/>
        </w:rPr>
      </w:pPr>
      <w:r w:rsidRPr="00951880">
        <w:rPr>
          <w:rFonts w:ascii="Arial" w:hAnsi="Arial" w:cs="Arial"/>
          <w:sz w:val="24"/>
          <w:szCs w:val="24"/>
        </w:rPr>
        <w:t>Акт</w:t>
      </w:r>
    </w:p>
    <w:p w:rsidR="002E2CBE" w:rsidRPr="00951880" w:rsidRDefault="002E2CBE" w:rsidP="002E2CBE">
      <w:pPr>
        <w:pStyle w:val="60"/>
        <w:shd w:val="clear" w:color="auto" w:fill="auto"/>
        <w:spacing w:before="0"/>
        <w:jc w:val="center"/>
        <w:rPr>
          <w:rFonts w:ascii="Arial" w:hAnsi="Arial" w:cs="Arial"/>
          <w:sz w:val="24"/>
          <w:szCs w:val="24"/>
        </w:rPr>
      </w:pPr>
      <w:r w:rsidRPr="00951880">
        <w:rPr>
          <w:rFonts w:ascii="Arial" w:hAnsi="Arial" w:cs="Arial"/>
          <w:sz w:val="24"/>
          <w:szCs w:val="24"/>
        </w:rPr>
        <w:t>обследования автобусных маршрутов</w:t>
      </w:r>
    </w:p>
    <w:p w:rsidR="002E2CBE" w:rsidRPr="00951880" w:rsidRDefault="002E2CBE" w:rsidP="002E2CBE">
      <w:pPr>
        <w:pStyle w:val="60"/>
        <w:shd w:val="clear" w:color="auto" w:fill="auto"/>
        <w:spacing w:before="0" w:after="330"/>
        <w:jc w:val="center"/>
        <w:rPr>
          <w:rFonts w:ascii="Arial" w:hAnsi="Arial" w:cs="Arial"/>
          <w:sz w:val="24"/>
          <w:szCs w:val="24"/>
        </w:rPr>
      </w:pPr>
      <w:r w:rsidRPr="00951880">
        <w:rPr>
          <w:rFonts w:ascii="Arial" w:hAnsi="Arial" w:cs="Arial"/>
          <w:sz w:val="24"/>
          <w:szCs w:val="24"/>
        </w:rPr>
        <w:t>муниципального образования Комсомольского сельского поселения на соответствие маршрута требованиям безопасности дорожного движения</w:t>
      </w:r>
    </w:p>
    <w:p w:rsidR="002E2CBE" w:rsidRPr="00951880" w:rsidRDefault="002E2CBE" w:rsidP="002E2CBE">
      <w:pPr>
        <w:pStyle w:val="60"/>
        <w:shd w:val="clear" w:color="auto" w:fill="auto"/>
        <w:spacing w:before="0" w:after="330"/>
        <w:jc w:val="center"/>
        <w:rPr>
          <w:rFonts w:ascii="Arial" w:hAnsi="Arial" w:cs="Arial"/>
          <w:sz w:val="24"/>
          <w:szCs w:val="24"/>
        </w:rPr>
      </w:pPr>
    </w:p>
    <w:p w:rsidR="002E2CBE" w:rsidRPr="00951880" w:rsidRDefault="002E2CBE" w:rsidP="002E2CBE">
      <w:pPr>
        <w:pStyle w:val="70"/>
        <w:shd w:val="clear" w:color="auto" w:fill="auto"/>
        <w:tabs>
          <w:tab w:val="left" w:pos="7140"/>
          <w:tab w:val="left" w:leader="underscore" w:pos="7526"/>
          <w:tab w:val="left" w:leader="underscore" w:pos="8685"/>
        </w:tabs>
        <w:spacing w:before="0" w:after="242" w:line="260" w:lineRule="exact"/>
        <w:rPr>
          <w:rFonts w:ascii="Arial" w:hAnsi="Arial" w:cs="Arial"/>
          <w:sz w:val="24"/>
          <w:szCs w:val="24"/>
        </w:rPr>
      </w:pPr>
      <w:r w:rsidRPr="00951880">
        <w:rPr>
          <w:rFonts w:ascii="Arial" w:hAnsi="Arial" w:cs="Arial"/>
          <w:sz w:val="24"/>
          <w:szCs w:val="24"/>
        </w:rPr>
        <w:t>населенный пункт</w:t>
      </w:r>
      <w:r w:rsidRPr="00951880">
        <w:rPr>
          <w:rFonts w:ascii="Arial" w:hAnsi="Arial" w:cs="Arial"/>
          <w:sz w:val="24"/>
          <w:szCs w:val="24"/>
        </w:rPr>
        <w:tab/>
        <w:t>”</w:t>
      </w:r>
      <w:r w:rsidRPr="00951880">
        <w:rPr>
          <w:rFonts w:ascii="Arial" w:hAnsi="Arial" w:cs="Arial"/>
          <w:sz w:val="24"/>
          <w:szCs w:val="24"/>
        </w:rPr>
        <w:tab/>
        <w:t>”</w:t>
      </w:r>
      <w:r w:rsidRPr="00951880">
        <w:rPr>
          <w:rFonts w:ascii="Arial" w:hAnsi="Arial" w:cs="Arial"/>
          <w:sz w:val="24"/>
          <w:szCs w:val="24"/>
        </w:rPr>
        <w:tab/>
        <w:t>201_ г.</w:t>
      </w:r>
    </w:p>
    <w:p w:rsidR="002E2CBE" w:rsidRPr="00951880" w:rsidRDefault="002E2CBE" w:rsidP="002E2CBE">
      <w:pPr>
        <w:tabs>
          <w:tab w:val="left" w:leader="underscore" w:pos="9451"/>
        </w:tabs>
        <w:spacing w:line="280" w:lineRule="exact"/>
        <w:rPr>
          <w:rFonts w:ascii="Arial" w:hAnsi="Arial" w:cs="Arial"/>
          <w:sz w:val="24"/>
          <w:szCs w:val="24"/>
        </w:rPr>
      </w:pPr>
      <w:r w:rsidRPr="00951880">
        <w:rPr>
          <w:rFonts w:ascii="Arial" w:hAnsi="Arial" w:cs="Arial"/>
          <w:sz w:val="24"/>
          <w:szCs w:val="24"/>
        </w:rPr>
        <w:t>Комиссия в составе:</w:t>
      </w:r>
      <w:r w:rsidRPr="00951880">
        <w:rPr>
          <w:rFonts w:ascii="Arial" w:hAnsi="Arial" w:cs="Arial"/>
          <w:sz w:val="24"/>
          <w:szCs w:val="24"/>
        </w:rPr>
        <w:tab/>
        <w:t>,</w:t>
      </w:r>
    </w:p>
    <w:p w:rsidR="002E2CBE" w:rsidRPr="00951880" w:rsidRDefault="002E2CBE" w:rsidP="002E2CBE">
      <w:pPr>
        <w:pStyle w:val="80"/>
        <w:shd w:val="clear" w:color="auto" w:fill="auto"/>
        <w:spacing w:before="0" w:after="0" w:line="180" w:lineRule="exact"/>
        <w:ind w:left="3120"/>
        <w:rPr>
          <w:rFonts w:ascii="Arial" w:hAnsi="Arial" w:cs="Arial"/>
          <w:b w:val="0"/>
          <w:sz w:val="24"/>
          <w:szCs w:val="24"/>
        </w:rPr>
      </w:pPr>
      <w:r w:rsidRPr="00951880">
        <w:rPr>
          <w:rFonts w:ascii="Arial" w:hAnsi="Arial" w:cs="Arial"/>
          <w:b w:val="0"/>
          <w:sz w:val="24"/>
          <w:szCs w:val="24"/>
        </w:rPr>
        <w:t>(должность, фамилия, имя и отчество членов Комиссии)</w:t>
      </w:r>
    </w:p>
    <w:p w:rsidR="002E2CBE" w:rsidRPr="00951880" w:rsidRDefault="002E2CBE" w:rsidP="002E2CBE">
      <w:pPr>
        <w:tabs>
          <w:tab w:val="left" w:leader="underscore" w:pos="9451"/>
        </w:tabs>
        <w:spacing w:line="280" w:lineRule="exact"/>
        <w:rPr>
          <w:rFonts w:ascii="Arial" w:hAnsi="Arial" w:cs="Arial"/>
          <w:sz w:val="24"/>
          <w:szCs w:val="24"/>
        </w:rPr>
      </w:pPr>
    </w:p>
    <w:p w:rsidR="002E2CBE" w:rsidRPr="00951880" w:rsidRDefault="002E2CBE" w:rsidP="002E2CBE">
      <w:pPr>
        <w:tabs>
          <w:tab w:val="left" w:leader="underscore" w:pos="9451"/>
        </w:tabs>
        <w:spacing w:line="280" w:lineRule="exact"/>
        <w:rPr>
          <w:rFonts w:ascii="Arial" w:hAnsi="Arial" w:cs="Arial"/>
          <w:sz w:val="24"/>
          <w:szCs w:val="24"/>
        </w:rPr>
      </w:pPr>
      <w:proofErr w:type="gramStart"/>
      <w:r w:rsidRPr="00951880">
        <w:rPr>
          <w:rFonts w:ascii="Arial" w:hAnsi="Arial" w:cs="Arial"/>
          <w:sz w:val="24"/>
          <w:szCs w:val="24"/>
        </w:rPr>
        <w:t>действующая</w:t>
      </w:r>
      <w:proofErr w:type="gramEnd"/>
      <w:r w:rsidRPr="00951880">
        <w:rPr>
          <w:rFonts w:ascii="Arial" w:hAnsi="Arial" w:cs="Arial"/>
          <w:sz w:val="24"/>
          <w:szCs w:val="24"/>
        </w:rPr>
        <w:t xml:space="preserve"> на основании</w:t>
      </w:r>
      <w:r w:rsidRPr="00951880">
        <w:rPr>
          <w:rFonts w:ascii="Arial" w:hAnsi="Arial" w:cs="Arial"/>
          <w:sz w:val="24"/>
          <w:szCs w:val="24"/>
        </w:rPr>
        <w:tab/>
      </w:r>
    </w:p>
    <w:p w:rsidR="002E2CBE" w:rsidRPr="00951880" w:rsidRDefault="002E2CBE" w:rsidP="002E2CBE">
      <w:pPr>
        <w:pStyle w:val="80"/>
        <w:shd w:val="clear" w:color="auto" w:fill="auto"/>
        <w:spacing w:before="0" w:after="239" w:line="280" w:lineRule="exact"/>
        <w:ind w:left="3640"/>
        <w:rPr>
          <w:rFonts w:ascii="Arial" w:hAnsi="Arial" w:cs="Arial"/>
          <w:b w:val="0"/>
          <w:sz w:val="24"/>
          <w:szCs w:val="24"/>
        </w:rPr>
      </w:pPr>
      <w:proofErr w:type="gramStart"/>
      <w:r w:rsidRPr="00951880">
        <w:rPr>
          <w:rStyle w:val="814pt"/>
          <w:rFonts w:ascii="Arial" w:hAnsi="Arial" w:cs="Arial"/>
          <w:sz w:val="24"/>
          <w:szCs w:val="24"/>
        </w:rPr>
        <w:t>(</w:t>
      </w:r>
      <w:r w:rsidRPr="00951880">
        <w:rPr>
          <w:rFonts w:ascii="Arial" w:hAnsi="Arial" w:cs="Arial"/>
          <w:b w:val="0"/>
          <w:sz w:val="24"/>
          <w:szCs w:val="24"/>
        </w:rPr>
        <w:t>наименование органа, утвердившего состав Комиссии,</w:t>
      </w:r>
      <w:proofErr w:type="gramEnd"/>
    </w:p>
    <w:p w:rsidR="002E2CBE" w:rsidRPr="00951880" w:rsidRDefault="002E2CBE" w:rsidP="002E2CBE">
      <w:pPr>
        <w:pStyle w:val="80"/>
        <w:shd w:val="clear" w:color="auto" w:fill="auto"/>
        <w:spacing w:before="0" w:after="298" w:line="180" w:lineRule="exact"/>
        <w:ind w:left="580"/>
        <w:rPr>
          <w:rFonts w:ascii="Arial" w:hAnsi="Arial" w:cs="Arial"/>
          <w:b w:val="0"/>
          <w:sz w:val="24"/>
          <w:szCs w:val="24"/>
        </w:rPr>
      </w:pPr>
      <w:r w:rsidRPr="00951880">
        <w:rPr>
          <w:rFonts w:ascii="Arial" w:hAnsi="Arial" w:cs="Arial"/>
          <w:b w:val="0"/>
          <w:sz w:val="24"/>
          <w:szCs w:val="24"/>
        </w:rPr>
        <w:t>номер утверждающего документа и дата его утверждения)</w:t>
      </w:r>
    </w:p>
    <w:p w:rsidR="002E2CBE" w:rsidRPr="00951880" w:rsidRDefault="002E2CBE" w:rsidP="002E2CBE">
      <w:pPr>
        <w:pStyle w:val="70"/>
        <w:shd w:val="clear" w:color="auto" w:fill="auto"/>
        <w:tabs>
          <w:tab w:val="left" w:leader="underscore" w:pos="9451"/>
        </w:tabs>
        <w:spacing w:before="0" w:after="14" w:line="260" w:lineRule="exact"/>
        <w:rPr>
          <w:rFonts w:ascii="Arial" w:hAnsi="Arial" w:cs="Arial"/>
          <w:sz w:val="24"/>
          <w:szCs w:val="24"/>
        </w:rPr>
      </w:pPr>
      <w:r w:rsidRPr="00951880">
        <w:rPr>
          <w:rFonts w:ascii="Arial" w:hAnsi="Arial" w:cs="Arial"/>
          <w:sz w:val="24"/>
          <w:szCs w:val="24"/>
        </w:rPr>
        <w:t>провела обследование улично-дорожной сети:</w:t>
      </w:r>
      <w:r w:rsidRPr="00951880">
        <w:rPr>
          <w:rFonts w:ascii="Arial" w:hAnsi="Arial" w:cs="Arial"/>
          <w:sz w:val="24"/>
          <w:szCs w:val="24"/>
        </w:rPr>
        <w:tab/>
      </w:r>
    </w:p>
    <w:p w:rsidR="002E2CBE" w:rsidRPr="00951880" w:rsidRDefault="002E2CBE" w:rsidP="002E2CBE">
      <w:pPr>
        <w:pStyle w:val="80"/>
        <w:shd w:val="clear" w:color="auto" w:fill="auto"/>
        <w:spacing w:before="0" w:after="0" w:line="547" w:lineRule="exact"/>
        <w:ind w:left="1240" w:right="1660"/>
        <w:rPr>
          <w:rFonts w:ascii="Arial" w:hAnsi="Arial" w:cs="Arial"/>
          <w:b w:val="0"/>
          <w:sz w:val="24"/>
          <w:szCs w:val="24"/>
        </w:rPr>
      </w:pPr>
      <w:r w:rsidRPr="00951880">
        <w:rPr>
          <w:rFonts w:ascii="Arial" w:hAnsi="Arial" w:cs="Arial"/>
          <w:b w:val="0"/>
          <w:sz w:val="24"/>
          <w:szCs w:val="24"/>
        </w:rPr>
        <w:t>(наименование маршрута; в общем акте перечисление участков дорог района, в которых проходят обследуемые автобусные маршруты)</w:t>
      </w:r>
    </w:p>
    <w:p w:rsidR="002E2CBE" w:rsidRPr="00951880" w:rsidRDefault="002E2CBE" w:rsidP="002E2CBE">
      <w:pPr>
        <w:pStyle w:val="60"/>
        <w:shd w:val="clear" w:color="auto" w:fill="auto"/>
        <w:tabs>
          <w:tab w:val="left" w:pos="6639"/>
          <w:tab w:val="left" w:pos="7239"/>
          <w:tab w:val="left" w:pos="9423"/>
        </w:tabs>
        <w:spacing w:before="0" w:line="528" w:lineRule="exact"/>
        <w:ind w:left="740"/>
        <w:jc w:val="both"/>
        <w:rPr>
          <w:rFonts w:ascii="Arial" w:hAnsi="Arial" w:cs="Arial"/>
          <w:sz w:val="24"/>
          <w:szCs w:val="24"/>
        </w:rPr>
      </w:pPr>
      <w:r w:rsidRPr="00951880">
        <w:rPr>
          <w:rFonts w:ascii="Arial" w:hAnsi="Arial" w:cs="Arial"/>
          <w:sz w:val="24"/>
          <w:szCs w:val="24"/>
        </w:rPr>
        <w:t>Заключение Комиссии по результатам обследования:</w:t>
      </w:r>
    </w:p>
    <w:p w:rsidR="002E2CBE" w:rsidRPr="00951880" w:rsidRDefault="002E2CBE" w:rsidP="002E2CBE">
      <w:pPr>
        <w:pStyle w:val="80"/>
        <w:shd w:val="clear" w:color="auto" w:fill="auto"/>
        <w:tabs>
          <w:tab w:val="left" w:pos="5940"/>
          <w:tab w:val="left" w:pos="6569"/>
          <w:tab w:val="left" w:pos="8685"/>
        </w:tabs>
        <w:spacing w:before="0" w:after="0" w:line="528" w:lineRule="exact"/>
        <w:rPr>
          <w:rFonts w:ascii="Arial" w:hAnsi="Arial" w:cs="Arial"/>
          <w:b w:val="0"/>
          <w:sz w:val="24"/>
          <w:szCs w:val="24"/>
          <w:u w:val="single"/>
        </w:rPr>
      </w:pPr>
      <w:r w:rsidRPr="00951880">
        <w:rPr>
          <w:rFonts w:ascii="Arial" w:hAnsi="Arial" w:cs="Arial"/>
          <w:b w:val="0"/>
          <w:sz w:val="24"/>
          <w:szCs w:val="24"/>
          <w:u w:val="single"/>
        </w:rPr>
        <w:t>(заключение о состоянии улично-дорожной сети по пути следования</w:t>
      </w:r>
      <w:r w:rsidRPr="00951880">
        <w:rPr>
          <w:rFonts w:ascii="Arial" w:hAnsi="Arial" w:cs="Arial"/>
          <w:b w:val="0"/>
          <w:sz w:val="24"/>
          <w:szCs w:val="24"/>
          <w:u w:val="single"/>
        </w:rPr>
        <w:tab/>
        <w:t>маршрутов с последовательным перечислением дорог и улиц; выявленные в результате обследования недостатки в состоянии, оборудовании  и содержании автомобильных дорог, улиц, искусственных сооружений, угрожающие безопасности движения, с указанием участка</w:t>
      </w:r>
      <w:bookmarkStart w:id="5" w:name="_GoBack"/>
      <w:bookmarkEnd w:id="5"/>
      <w:r w:rsidRPr="00951880">
        <w:rPr>
          <w:rFonts w:ascii="Arial" w:hAnsi="Arial" w:cs="Arial"/>
          <w:b w:val="0"/>
          <w:sz w:val="24"/>
          <w:szCs w:val="24"/>
          <w:u w:val="single"/>
        </w:rPr>
        <w:t>).</w:t>
      </w:r>
    </w:p>
    <w:p w:rsidR="002E2CBE" w:rsidRPr="00951880" w:rsidRDefault="002E2CBE" w:rsidP="002E2CBE">
      <w:pPr>
        <w:pStyle w:val="60"/>
        <w:shd w:val="clear" w:color="auto" w:fill="auto"/>
        <w:tabs>
          <w:tab w:val="left" w:pos="2482"/>
        </w:tabs>
        <w:spacing w:before="0" w:line="595" w:lineRule="exact"/>
        <w:ind w:left="740"/>
        <w:jc w:val="both"/>
        <w:rPr>
          <w:rFonts w:ascii="Arial" w:hAnsi="Arial" w:cs="Arial"/>
          <w:sz w:val="24"/>
          <w:szCs w:val="24"/>
        </w:rPr>
      </w:pPr>
      <w:r w:rsidRPr="00951880">
        <w:rPr>
          <w:rFonts w:ascii="Arial" w:hAnsi="Arial" w:cs="Arial"/>
          <w:b w:val="0"/>
          <w:sz w:val="24"/>
          <w:szCs w:val="24"/>
        </w:rPr>
        <w:t>Выводы</w:t>
      </w:r>
      <w:r w:rsidRPr="00951880">
        <w:rPr>
          <w:rFonts w:ascii="Arial" w:hAnsi="Arial" w:cs="Arial"/>
          <w:sz w:val="24"/>
          <w:szCs w:val="24"/>
        </w:rPr>
        <w:tab/>
        <w:t>Комиссии по результатам обследования:</w:t>
      </w:r>
    </w:p>
    <w:p w:rsidR="002E2CBE" w:rsidRPr="00951880" w:rsidRDefault="002E2CBE" w:rsidP="002E2CBE">
      <w:pPr>
        <w:pStyle w:val="80"/>
        <w:shd w:val="clear" w:color="auto" w:fill="auto"/>
        <w:spacing w:before="0" w:after="0" w:line="595" w:lineRule="exact"/>
        <w:ind w:left="740" w:right="1660" w:firstLine="620"/>
        <w:rPr>
          <w:rFonts w:ascii="Arial" w:hAnsi="Arial" w:cs="Arial"/>
          <w:b w:val="0"/>
          <w:sz w:val="24"/>
          <w:szCs w:val="24"/>
          <w:u w:val="single"/>
        </w:rPr>
      </w:pPr>
      <w:r w:rsidRPr="00951880">
        <w:rPr>
          <w:rFonts w:ascii="Arial" w:hAnsi="Arial" w:cs="Arial"/>
          <w:b w:val="0"/>
          <w:sz w:val="24"/>
          <w:szCs w:val="24"/>
          <w:u w:val="single"/>
        </w:rPr>
        <w:t xml:space="preserve">(заключение Комиссии о возможности эксплуатации </w:t>
      </w:r>
      <w:r w:rsidRPr="00951880">
        <w:rPr>
          <w:rFonts w:ascii="Arial" w:hAnsi="Arial" w:cs="Arial"/>
          <w:b w:val="0"/>
          <w:sz w:val="24"/>
          <w:szCs w:val="24"/>
          <w:u w:val="single"/>
        </w:rPr>
        <w:lastRenderedPageBreak/>
        <w:t>действующих и открытии новых автобусных маршрутов; о необходимости принятии мер по устранению выявленных недостатков в состоянии, оборудовании и содержании автомобильных дорог, улиц, искусственных сооружений)</w:t>
      </w:r>
    </w:p>
    <w:p w:rsidR="002E2CBE" w:rsidRPr="00951880" w:rsidRDefault="002E2CBE" w:rsidP="002E2CBE">
      <w:pPr>
        <w:pStyle w:val="80"/>
        <w:shd w:val="clear" w:color="auto" w:fill="auto"/>
        <w:spacing w:before="0" w:after="0" w:line="547" w:lineRule="exact"/>
        <w:ind w:right="1660"/>
        <w:rPr>
          <w:rFonts w:ascii="Arial" w:hAnsi="Arial" w:cs="Arial"/>
          <w:b w:val="0"/>
          <w:sz w:val="24"/>
          <w:szCs w:val="24"/>
        </w:rPr>
      </w:pPr>
    </w:p>
    <w:p w:rsidR="002E2CBE" w:rsidRPr="00951880" w:rsidRDefault="002E2CBE" w:rsidP="002E2CBE">
      <w:pPr>
        <w:tabs>
          <w:tab w:val="left" w:leader="underscore" w:pos="9451"/>
        </w:tabs>
        <w:spacing w:line="280" w:lineRule="exact"/>
        <w:rPr>
          <w:rFonts w:ascii="Arial" w:hAnsi="Arial" w:cs="Arial"/>
          <w:sz w:val="24"/>
          <w:szCs w:val="24"/>
        </w:rPr>
      </w:pPr>
    </w:p>
    <w:p w:rsidR="002E2CBE" w:rsidRPr="00951880" w:rsidRDefault="002E2CBE" w:rsidP="002E2CBE">
      <w:pPr>
        <w:pStyle w:val="60"/>
        <w:shd w:val="clear" w:color="auto" w:fill="auto"/>
        <w:spacing w:before="0" w:after="330"/>
        <w:jc w:val="center"/>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20"/>
        <w:shd w:val="clear" w:color="auto" w:fill="auto"/>
        <w:tabs>
          <w:tab w:val="left" w:pos="2892"/>
        </w:tabs>
        <w:spacing w:after="308" w:line="260" w:lineRule="exact"/>
        <w:jc w:val="both"/>
        <w:rPr>
          <w:rFonts w:ascii="Arial" w:hAnsi="Arial" w:cs="Arial"/>
          <w:sz w:val="24"/>
          <w:szCs w:val="24"/>
        </w:rPr>
      </w:pPr>
    </w:p>
    <w:p w:rsidR="002E2CBE" w:rsidRPr="00951880" w:rsidRDefault="002E2CBE" w:rsidP="002E2CBE">
      <w:pPr>
        <w:pStyle w:val="50"/>
        <w:shd w:val="clear" w:color="auto" w:fill="auto"/>
        <w:spacing w:line="317" w:lineRule="exact"/>
        <w:ind w:left="1140"/>
        <w:jc w:val="center"/>
        <w:rPr>
          <w:rFonts w:ascii="Arial" w:hAnsi="Arial" w:cs="Arial"/>
          <w:sz w:val="24"/>
          <w:szCs w:val="24"/>
        </w:rPr>
      </w:pPr>
    </w:p>
    <w:p w:rsidR="002E2CBE" w:rsidRPr="00951880" w:rsidRDefault="002E2CBE" w:rsidP="002E2CBE">
      <w:pPr>
        <w:rPr>
          <w:rFonts w:ascii="Arial" w:hAnsi="Arial" w:cs="Arial"/>
          <w:sz w:val="24"/>
          <w:szCs w:val="24"/>
        </w:rPr>
      </w:pPr>
    </w:p>
    <w:p w:rsidR="002E2CBE" w:rsidRPr="00951880" w:rsidRDefault="002E2CBE" w:rsidP="002E2CBE">
      <w:pPr>
        <w:rPr>
          <w:rFonts w:ascii="Arial" w:hAnsi="Arial" w:cs="Arial"/>
          <w:sz w:val="24"/>
          <w:szCs w:val="24"/>
        </w:rPr>
      </w:pPr>
    </w:p>
    <w:p w:rsidR="002E2CBE" w:rsidRPr="00951880" w:rsidRDefault="002E2CBE" w:rsidP="002E2CBE">
      <w:pPr>
        <w:rPr>
          <w:rFonts w:ascii="Arial" w:hAnsi="Arial" w:cs="Arial"/>
          <w:sz w:val="24"/>
          <w:szCs w:val="24"/>
        </w:rPr>
      </w:pPr>
    </w:p>
    <w:p w:rsidR="002E2CBE" w:rsidRPr="00951880" w:rsidRDefault="002E2CBE" w:rsidP="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p w:rsidR="002E2CBE" w:rsidRPr="00951880" w:rsidRDefault="002E2CBE">
      <w:pPr>
        <w:rPr>
          <w:rFonts w:ascii="Arial" w:hAnsi="Arial" w:cs="Arial"/>
          <w:sz w:val="24"/>
          <w:szCs w:val="24"/>
        </w:rPr>
      </w:pPr>
    </w:p>
    <w:sectPr w:rsidR="002E2CBE" w:rsidRPr="00951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493"/>
    <w:multiLevelType w:val="multilevel"/>
    <w:tmpl w:val="E3D0486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49E31AA"/>
    <w:multiLevelType w:val="multilevel"/>
    <w:tmpl w:val="9078E73E"/>
    <w:lvl w:ilvl="0">
      <w:start w:val="1"/>
      <w:numFmt w:val="decimal"/>
      <w:lvlText w:val="%1."/>
      <w:lvlJc w:val="left"/>
      <w:pPr>
        <w:ind w:left="0" w:firstLine="0"/>
      </w:pPr>
      <w:rPr>
        <w:rFonts w:ascii="Arial" w:eastAsia="Times New Roman" w:hAnsi="Arial" w:cs="Arial" w:hint="default"/>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280078F"/>
    <w:multiLevelType w:val="hybridMultilevel"/>
    <w:tmpl w:val="0EF8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281C3A"/>
    <w:multiLevelType w:val="hybridMultilevel"/>
    <w:tmpl w:val="23F6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8D1CCE"/>
    <w:multiLevelType w:val="multilevel"/>
    <w:tmpl w:val="A61AC4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2CBE"/>
    <w:rsid w:val="002E2CBE"/>
    <w:rsid w:val="00951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2E2CBE"/>
    <w:rPr>
      <w:i/>
      <w:iCs/>
      <w:sz w:val="28"/>
      <w:szCs w:val="28"/>
      <w:shd w:val="clear" w:color="auto" w:fill="FFFFFF"/>
    </w:rPr>
  </w:style>
  <w:style w:type="paragraph" w:customStyle="1" w:styleId="40">
    <w:name w:val="Основной текст (4)"/>
    <w:basedOn w:val="a"/>
    <w:link w:val="4"/>
    <w:rsid w:val="002E2CBE"/>
    <w:pPr>
      <w:widowControl w:val="0"/>
      <w:shd w:val="clear" w:color="auto" w:fill="FFFFFF"/>
      <w:spacing w:before="900" w:after="900" w:line="322" w:lineRule="exact"/>
      <w:jc w:val="both"/>
    </w:pPr>
    <w:rPr>
      <w:i/>
      <w:iCs/>
      <w:sz w:val="28"/>
      <w:szCs w:val="28"/>
    </w:rPr>
  </w:style>
  <w:style w:type="paragraph" w:customStyle="1" w:styleId="c1e0e7eee2fbe9">
    <w:name w:val="Бc1аe0зe7оeeвe2ыfbйe9"/>
    <w:rsid w:val="002E2CBE"/>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styleId="a3">
    <w:name w:val="List Paragraph"/>
    <w:basedOn w:val="a"/>
    <w:uiPriority w:val="34"/>
    <w:qFormat/>
    <w:rsid w:val="002E2CBE"/>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character" w:customStyle="1" w:styleId="a4">
    <w:name w:val="Колонтитул_"/>
    <w:link w:val="a5"/>
    <w:locked/>
    <w:rsid w:val="002E2CBE"/>
    <w:rPr>
      <w:sz w:val="28"/>
      <w:szCs w:val="28"/>
      <w:shd w:val="clear" w:color="auto" w:fill="FFFFFF"/>
    </w:rPr>
  </w:style>
  <w:style w:type="paragraph" w:customStyle="1" w:styleId="a5">
    <w:name w:val="Колонтитул"/>
    <w:basedOn w:val="a"/>
    <w:link w:val="a4"/>
    <w:rsid w:val="002E2CBE"/>
    <w:pPr>
      <w:widowControl w:val="0"/>
      <w:shd w:val="clear" w:color="auto" w:fill="FFFFFF"/>
      <w:spacing w:after="0" w:line="0" w:lineRule="atLeast"/>
    </w:pPr>
    <w:rPr>
      <w:sz w:val="28"/>
      <w:szCs w:val="28"/>
    </w:rPr>
  </w:style>
  <w:style w:type="character" w:customStyle="1" w:styleId="2">
    <w:name w:val="Заголовок №2_"/>
    <w:link w:val="20"/>
    <w:locked/>
    <w:rsid w:val="002E2CBE"/>
    <w:rPr>
      <w:b/>
      <w:bCs/>
      <w:sz w:val="26"/>
      <w:szCs w:val="26"/>
      <w:shd w:val="clear" w:color="auto" w:fill="FFFFFF"/>
    </w:rPr>
  </w:style>
  <w:style w:type="paragraph" w:customStyle="1" w:styleId="20">
    <w:name w:val="Заголовок №2"/>
    <w:basedOn w:val="a"/>
    <w:link w:val="2"/>
    <w:rsid w:val="002E2CBE"/>
    <w:pPr>
      <w:widowControl w:val="0"/>
      <w:shd w:val="clear" w:color="auto" w:fill="FFFFFF"/>
      <w:spacing w:after="0" w:line="0" w:lineRule="atLeast"/>
      <w:outlineLvl w:val="1"/>
    </w:pPr>
    <w:rPr>
      <w:b/>
      <w:bCs/>
      <w:sz w:val="26"/>
      <w:szCs w:val="26"/>
    </w:rPr>
  </w:style>
  <w:style w:type="character" w:customStyle="1" w:styleId="5">
    <w:name w:val="Основной текст (5)_"/>
    <w:link w:val="50"/>
    <w:locked/>
    <w:rsid w:val="002E2CBE"/>
    <w:rPr>
      <w:b/>
      <w:bCs/>
      <w:sz w:val="26"/>
      <w:szCs w:val="26"/>
      <w:shd w:val="clear" w:color="auto" w:fill="FFFFFF"/>
    </w:rPr>
  </w:style>
  <w:style w:type="paragraph" w:customStyle="1" w:styleId="50">
    <w:name w:val="Основной текст (5)"/>
    <w:basedOn w:val="a"/>
    <w:link w:val="5"/>
    <w:rsid w:val="002E2CBE"/>
    <w:pPr>
      <w:widowControl w:val="0"/>
      <w:shd w:val="clear" w:color="auto" w:fill="FFFFFF"/>
      <w:spacing w:after="0" w:line="0" w:lineRule="atLeast"/>
      <w:ind w:hanging="620"/>
    </w:pPr>
    <w:rPr>
      <w:b/>
      <w:bCs/>
      <w:sz w:val="26"/>
      <w:szCs w:val="26"/>
    </w:rPr>
  </w:style>
  <w:style w:type="character" w:customStyle="1" w:styleId="6">
    <w:name w:val="Основной текст (6)_"/>
    <w:link w:val="60"/>
    <w:locked/>
    <w:rsid w:val="002E2CBE"/>
    <w:rPr>
      <w:b/>
      <w:bCs/>
      <w:shd w:val="clear" w:color="auto" w:fill="FFFFFF"/>
    </w:rPr>
  </w:style>
  <w:style w:type="paragraph" w:customStyle="1" w:styleId="60">
    <w:name w:val="Основной текст (6)"/>
    <w:basedOn w:val="a"/>
    <w:link w:val="6"/>
    <w:rsid w:val="002E2CBE"/>
    <w:pPr>
      <w:widowControl w:val="0"/>
      <w:shd w:val="clear" w:color="auto" w:fill="FFFFFF"/>
      <w:spacing w:before="300" w:after="0" w:line="298" w:lineRule="exact"/>
    </w:pPr>
    <w:rPr>
      <w:b/>
      <w:bCs/>
    </w:rPr>
  </w:style>
  <w:style w:type="character" w:customStyle="1" w:styleId="7">
    <w:name w:val="Основной текст (7)_"/>
    <w:link w:val="70"/>
    <w:locked/>
    <w:rsid w:val="002E2CBE"/>
    <w:rPr>
      <w:sz w:val="26"/>
      <w:szCs w:val="26"/>
      <w:shd w:val="clear" w:color="auto" w:fill="FFFFFF"/>
    </w:rPr>
  </w:style>
  <w:style w:type="paragraph" w:customStyle="1" w:styleId="70">
    <w:name w:val="Основной текст (7)"/>
    <w:basedOn w:val="a"/>
    <w:link w:val="7"/>
    <w:rsid w:val="002E2CBE"/>
    <w:pPr>
      <w:widowControl w:val="0"/>
      <w:shd w:val="clear" w:color="auto" w:fill="FFFFFF"/>
      <w:spacing w:before="300" w:after="360" w:line="0" w:lineRule="atLeast"/>
      <w:jc w:val="both"/>
    </w:pPr>
    <w:rPr>
      <w:sz w:val="26"/>
      <w:szCs w:val="26"/>
    </w:rPr>
  </w:style>
  <w:style w:type="character" w:customStyle="1" w:styleId="8">
    <w:name w:val="Основной текст (8)_"/>
    <w:link w:val="80"/>
    <w:locked/>
    <w:rsid w:val="002E2CBE"/>
    <w:rPr>
      <w:b/>
      <w:bCs/>
      <w:sz w:val="18"/>
      <w:szCs w:val="18"/>
      <w:shd w:val="clear" w:color="auto" w:fill="FFFFFF"/>
    </w:rPr>
  </w:style>
  <w:style w:type="paragraph" w:customStyle="1" w:styleId="80">
    <w:name w:val="Основной текст (8)"/>
    <w:basedOn w:val="a"/>
    <w:link w:val="8"/>
    <w:rsid w:val="002E2CBE"/>
    <w:pPr>
      <w:widowControl w:val="0"/>
      <w:shd w:val="clear" w:color="auto" w:fill="FFFFFF"/>
      <w:spacing w:before="60" w:after="360" w:line="0" w:lineRule="atLeast"/>
    </w:pPr>
    <w:rPr>
      <w:b/>
      <w:bCs/>
      <w:sz w:val="18"/>
      <w:szCs w:val="18"/>
    </w:rPr>
  </w:style>
  <w:style w:type="character" w:customStyle="1" w:styleId="814pt">
    <w:name w:val="Основной текст (8) + 14 pt"/>
    <w:aliases w:val="Не полужирный"/>
    <w:rsid w:val="002E2CBE"/>
    <w:rPr>
      <w:b/>
      <w:bCs/>
      <w:color w:val="000000"/>
      <w:spacing w:val="0"/>
      <w:w w:val="100"/>
      <w:position w:val="0"/>
      <w:sz w:val="28"/>
      <w:szCs w:val="28"/>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1479</Words>
  <Characters>8435</Characters>
  <Application>Microsoft Office Word</Application>
  <DocSecurity>0</DocSecurity>
  <Lines>70</Lines>
  <Paragraphs>19</Paragraphs>
  <ScaleCrop>false</ScaleCrop>
  <Company>Microsoft</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2016-06-14T06:03:00Z</dcterms:created>
  <dcterms:modified xsi:type="dcterms:W3CDTF">2016-06-14T06:34:00Z</dcterms:modified>
</cp:coreProperties>
</file>