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F7" w:rsidRPr="00724C4E" w:rsidRDefault="005B39F7" w:rsidP="00724C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24C4E">
        <w:rPr>
          <w:rFonts w:ascii="Times New Roman" w:hAnsi="Times New Roman"/>
          <w:b/>
          <w:bCs/>
          <w:color w:val="000000" w:themeColor="text1"/>
          <w:sz w:val="26"/>
          <w:szCs w:val="26"/>
        </w:rPr>
        <w:t>ТОМСКАЯ ОБЛАСТЬ</w:t>
      </w:r>
    </w:p>
    <w:p w:rsidR="005B39F7" w:rsidRPr="00724C4E" w:rsidRDefault="005B39F7" w:rsidP="00724C4E">
      <w:pPr>
        <w:widowControl w:val="0"/>
        <w:tabs>
          <w:tab w:val="left" w:pos="20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24C4E">
        <w:rPr>
          <w:rFonts w:ascii="Times New Roman" w:hAnsi="Times New Roman"/>
          <w:b/>
          <w:bCs/>
          <w:color w:val="000000" w:themeColor="text1"/>
          <w:sz w:val="26"/>
          <w:szCs w:val="26"/>
        </w:rPr>
        <w:t>ПЕРВОМАЙСКИЙ РАЙОН</w:t>
      </w:r>
    </w:p>
    <w:p w:rsidR="00724C4E" w:rsidRPr="00724C4E" w:rsidRDefault="005B39F7" w:rsidP="00724C4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24C4E">
        <w:rPr>
          <w:rFonts w:ascii="Times New Roman" w:hAnsi="Times New Roman"/>
          <w:b/>
          <w:color w:val="000000" w:themeColor="text1"/>
          <w:sz w:val="26"/>
          <w:szCs w:val="26"/>
        </w:rPr>
        <w:t>Совет Комсомольского сельского поселения</w:t>
      </w:r>
      <w:r w:rsidR="00724C4E" w:rsidRPr="00724C4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5B39F7" w:rsidRPr="00724C4E" w:rsidRDefault="00724C4E" w:rsidP="00724C4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24C4E">
        <w:rPr>
          <w:rFonts w:ascii="Times New Roman" w:hAnsi="Times New Roman"/>
          <w:b/>
          <w:color w:val="000000" w:themeColor="text1"/>
          <w:sz w:val="26"/>
          <w:szCs w:val="26"/>
        </w:rPr>
        <w:t>Р</w:t>
      </w:r>
      <w:r w:rsidR="005B39F7" w:rsidRPr="00724C4E">
        <w:rPr>
          <w:rFonts w:ascii="Times New Roman" w:hAnsi="Times New Roman"/>
          <w:b/>
          <w:color w:val="000000" w:themeColor="text1"/>
          <w:sz w:val="26"/>
          <w:szCs w:val="26"/>
        </w:rPr>
        <w:t>ЕШЕНИЕ</w:t>
      </w:r>
    </w:p>
    <w:p w:rsidR="005B39F7" w:rsidRPr="00724C4E" w:rsidRDefault="005B39F7" w:rsidP="00724C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724C4E">
        <w:rPr>
          <w:rFonts w:ascii="Times New Roman" w:hAnsi="Times New Roman"/>
          <w:b/>
          <w:color w:val="000000" w:themeColor="text1"/>
          <w:sz w:val="26"/>
          <w:szCs w:val="26"/>
        </w:rPr>
        <w:t>_______________________________________________________________________</w:t>
      </w:r>
      <w:r w:rsidR="00093DC2" w:rsidRPr="00724C4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24C4E" w:rsidRPr="00724C4E">
        <w:rPr>
          <w:rFonts w:ascii="Times New Roman" w:hAnsi="Times New Roman"/>
          <w:color w:val="000000" w:themeColor="text1"/>
          <w:sz w:val="26"/>
          <w:szCs w:val="26"/>
        </w:rPr>
        <w:t>с.</w:t>
      </w:r>
      <w:r w:rsidR="00093DC2" w:rsidRPr="00724C4E">
        <w:rPr>
          <w:rFonts w:ascii="Times New Roman" w:hAnsi="Times New Roman"/>
          <w:color w:val="000000" w:themeColor="text1"/>
          <w:sz w:val="26"/>
          <w:szCs w:val="26"/>
        </w:rPr>
        <w:t xml:space="preserve">Комсомольск                                                     </w:t>
      </w:r>
      <w:r w:rsidR="00724C4E" w:rsidRPr="00724C4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</w:t>
      </w:r>
      <w:r w:rsidR="001565F6" w:rsidRPr="00724C4E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724C4E" w:rsidRPr="00724C4E">
        <w:rPr>
          <w:rFonts w:ascii="Times New Roman" w:hAnsi="Times New Roman"/>
          <w:color w:val="000000" w:themeColor="text1"/>
          <w:sz w:val="26"/>
          <w:szCs w:val="26"/>
        </w:rPr>
        <w:t>11 от 23.06.2020г.</w:t>
      </w:r>
    </w:p>
    <w:p w:rsidR="00093DC2" w:rsidRPr="00724C4E" w:rsidRDefault="00093DC2" w:rsidP="00724C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565F6" w:rsidRPr="00724C4E" w:rsidRDefault="001565F6" w:rsidP="00724C4E">
      <w:pPr>
        <w:pStyle w:val="c1e0e7eee2fbe9"/>
        <w:spacing w:line="276" w:lineRule="auto"/>
        <w:jc w:val="center"/>
        <w:rPr>
          <w:color w:val="000000" w:themeColor="text1"/>
          <w:sz w:val="26"/>
          <w:szCs w:val="26"/>
        </w:rPr>
      </w:pPr>
      <w:r w:rsidRPr="00724C4E">
        <w:rPr>
          <w:color w:val="000000" w:themeColor="text1"/>
          <w:sz w:val="26"/>
          <w:szCs w:val="26"/>
        </w:rPr>
        <w:t xml:space="preserve"> О признании утратившим силу решения Совета </w:t>
      </w:r>
    </w:p>
    <w:p w:rsidR="001565F6" w:rsidRPr="00724C4E" w:rsidRDefault="001565F6" w:rsidP="00724C4E">
      <w:pPr>
        <w:pStyle w:val="c1e0e7eee2fbe9"/>
        <w:spacing w:line="276" w:lineRule="auto"/>
        <w:jc w:val="center"/>
        <w:rPr>
          <w:color w:val="000000" w:themeColor="text1"/>
          <w:sz w:val="26"/>
          <w:szCs w:val="26"/>
        </w:rPr>
      </w:pPr>
      <w:r w:rsidRPr="00724C4E">
        <w:rPr>
          <w:color w:val="000000" w:themeColor="text1"/>
          <w:sz w:val="26"/>
          <w:szCs w:val="26"/>
        </w:rPr>
        <w:t xml:space="preserve">Комсомольского сельского поселения от 02.11.2005 № 11а </w:t>
      </w:r>
    </w:p>
    <w:p w:rsidR="001565F6" w:rsidRPr="00724C4E" w:rsidRDefault="001565F6" w:rsidP="00724C4E">
      <w:pPr>
        <w:pStyle w:val="c1e0e7eee2fbe9"/>
        <w:spacing w:line="276" w:lineRule="auto"/>
        <w:jc w:val="center"/>
        <w:rPr>
          <w:color w:val="000000" w:themeColor="text1"/>
          <w:sz w:val="26"/>
          <w:szCs w:val="26"/>
        </w:rPr>
      </w:pPr>
      <w:r w:rsidRPr="00724C4E">
        <w:rPr>
          <w:color w:val="000000" w:themeColor="text1"/>
          <w:sz w:val="26"/>
          <w:szCs w:val="26"/>
        </w:rPr>
        <w:t xml:space="preserve">«Об утверждении Положения о публичных слушаниях» </w:t>
      </w:r>
    </w:p>
    <w:p w:rsidR="001565F6" w:rsidRPr="00724C4E" w:rsidRDefault="001565F6" w:rsidP="00724C4E">
      <w:p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565F6" w:rsidRPr="00724C4E" w:rsidRDefault="001565F6" w:rsidP="00724C4E">
      <w:pPr>
        <w:autoSpaceDE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565F6" w:rsidRPr="00724C4E" w:rsidRDefault="001565F6" w:rsidP="00724C4E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4C4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статьей 48 Федерального закона от 6 октября 2003 года  № 131-ФЗ «Об общих принципах организации местного самоуправления в Российской Федерации»</w:t>
      </w:r>
    </w:p>
    <w:p w:rsidR="001565F6" w:rsidRPr="00724C4E" w:rsidRDefault="001565F6" w:rsidP="00724C4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4C4E">
        <w:rPr>
          <w:rFonts w:ascii="Times New Roman" w:hAnsi="Times New Roman" w:cs="Times New Roman"/>
          <w:color w:val="000000" w:themeColor="text1"/>
          <w:sz w:val="26"/>
          <w:szCs w:val="26"/>
        </w:rPr>
        <w:t>СОВЕТ КОМСОМОЛЬСКОГО СЕЛЬСКОГО ПОСЕЛЕНИЯ РЕШИЛ:</w:t>
      </w:r>
    </w:p>
    <w:p w:rsidR="001565F6" w:rsidRPr="00724C4E" w:rsidRDefault="001565F6" w:rsidP="00724C4E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4C4E">
        <w:rPr>
          <w:rFonts w:ascii="Times New Roman" w:hAnsi="Times New Roman" w:cs="Times New Roman"/>
          <w:color w:val="000000" w:themeColor="text1"/>
          <w:sz w:val="26"/>
          <w:szCs w:val="26"/>
        </w:rPr>
        <w:t>1. Признать утратившим силу решение Совета Комсомольского сельского поселения от 02.11.2005 № 11а «Об утверждении Положения о публичных слушаниях»</w:t>
      </w:r>
    </w:p>
    <w:p w:rsidR="001565F6" w:rsidRPr="00724C4E" w:rsidRDefault="001565F6" w:rsidP="00724C4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4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D970AE" w:rsidRPr="00724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Обнародовать настоящее решение в специально отведенных местах </w:t>
      </w:r>
      <w:r w:rsidRPr="00724C4E">
        <w:rPr>
          <w:rFonts w:ascii="Times New Roman" w:hAnsi="Times New Roman" w:cs="Times New Roman"/>
          <w:color w:val="000000" w:themeColor="text1"/>
          <w:sz w:val="26"/>
          <w:szCs w:val="26"/>
        </w:rPr>
        <w:t>и на официальном сайте администрации муниципального образования Комсомольское</w:t>
      </w:r>
      <w:r w:rsidRPr="00724C4E">
        <w:rPr>
          <w:rFonts w:ascii="Times New Roman" w:eastAsia="Batang" w:hAnsi="Times New Roman" w:cs="Times New Roman"/>
          <w:color w:val="000000" w:themeColor="text1"/>
          <w:sz w:val="26"/>
          <w:szCs w:val="26"/>
        </w:rPr>
        <w:t xml:space="preserve"> сельское поселение</w:t>
      </w:r>
      <w:r w:rsidR="00D970AE" w:rsidRPr="00724C4E">
        <w:rPr>
          <w:rFonts w:ascii="Times New Roman" w:eastAsia="Batang" w:hAnsi="Times New Roman" w:cs="Times New Roman"/>
          <w:color w:val="000000" w:themeColor="text1"/>
          <w:sz w:val="26"/>
          <w:szCs w:val="26"/>
        </w:rPr>
        <w:t xml:space="preserve"> с сети «Интернет» по адресу </w:t>
      </w:r>
      <w:hyperlink r:id="rId6" w:history="1">
        <w:r w:rsidR="00D970AE" w:rsidRPr="00724C4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https://spkomsomolsk.ru/</w:t>
        </w:r>
      </w:hyperlink>
      <w:r w:rsidRPr="00724C4E">
        <w:rPr>
          <w:rFonts w:ascii="Times New Roman" w:eastAsia="Batang" w:hAnsi="Times New Roman" w:cs="Times New Roman"/>
          <w:color w:val="000000" w:themeColor="text1"/>
          <w:sz w:val="26"/>
          <w:szCs w:val="26"/>
        </w:rPr>
        <w:t xml:space="preserve">. </w:t>
      </w:r>
    </w:p>
    <w:p w:rsidR="001565F6" w:rsidRPr="00724C4E" w:rsidRDefault="001565F6" w:rsidP="00724C4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4C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Настоящее решение вступает в силу со дня его официального опубликования. </w:t>
      </w:r>
    </w:p>
    <w:p w:rsidR="005B39F7" w:rsidRPr="00724C4E" w:rsidRDefault="005B39F7" w:rsidP="00724C4E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B39F7" w:rsidRPr="00724C4E" w:rsidRDefault="005B39F7" w:rsidP="00724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B39F7" w:rsidRPr="00724C4E" w:rsidRDefault="005B39F7" w:rsidP="0072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93DC2" w:rsidRPr="00724C4E" w:rsidRDefault="005B39F7" w:rsidP="0072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24C4E">
        <w:rPr>
          <w:rFonts w:ascii="Times New Roman" w:hAnsi="Times New Roman"/>
          <w:color w:val="000000" w:themeColor="text1"/>
          <w:sz w:val="26"/>
          <w:szCs w:val="26"/>
        </w:rPr>
        <w:t>Глава Комсомольского сельского поселения</w:t>
      </w:r>
      <w:r w:rsidRPr="00724C4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24C4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24C4E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Н.Г.Сафронов </w:t>
      </w:r>
    </w:p>
    <w:p w:rsidR="005B39F7" w:rsidRPr="00724C4E" w:rsidRDefault="00093DC2" w:rsidP="00724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24C4E">
        <w:rPr>
          <w:rFonts w:ascii="Times New Roman" w:hAnsi="Times New Roman"/>
          <w:color w:val="000000" w:themeColor="text1"/>
          <w:sz w:val="26"/>
          <w:szCs w:val="26"/>
        </w:rPr>
        <w:t>Председатель Совета</w:t>
      </w:r>
      <w:r w:rsidR="005B39F7" w:rsidRPr="00724C4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</w:p>
    <w:p w:rsidR="007D7769" w:rsidRPr="00724C4E" w:rsidRDefault="007D7769" w:rsidP="00724C4E">
      <w:pPr>
        <w:spacing w:after="0"/>
        <w:rPr>
          <w:color w:val="000000" w:themeColor="text1"/>
        </w:rPr>
      </w:pPr>
    </w:p>
    <w:p w:rsidR="00724C4E" w:rsidRPr="00724C4E" w:rsidRDefault="00724C4E" w:rsidP="00724C4E">
      <w:pPr>
        <w:spacing w:after="0"/>
        <w:rPr>
          <w:color w:val="000000" w:themeColor="text1"/>
        </w:rPr>
      </w:pPr>
    </w:p>
    <w:p w:rsidR="00724C4E" w:rsidRPr="00724C4E" w:rsidRDefault="00724C4E" w:rsidP="00724C4E">
      <w:pPr>
        <w:spacing w:after="0"/>
        <w:rPr>
          <w:color w:val="000000" w:themeColor="text1"/>
        </w:rPr>
      </w:pPr>
    </w:p>
    <w:p w:rsidR="00724C4E" w:rsidRPr="00724C4E" w:rsidRDefault="00724C4E" w:rsidP="00724C4E">
      <w:pPr>
        <w:spacing w:after="0"/>
        <w:rPr>
          <w:color w:val="000000" w:themeColor="text1"/>
        </w:rPr>
      </w:pPr>
    </w:p>
    <w:p w:rsidR="00724C4E" w:rsidRPr="00724C4E" w:rsidRDefault="00724C4E" w:rsidP="00724C4E">
      <w:pPr>
        <w:spacing w:after="0"/>
        <w:rPr>
          <w:color w:val="000000" w:themeColor="text1"/>
        </w:rPr>
      </w:pPr>
    </w:p>
    <w:p w:rsidR="00724C4E" w:rsidRPr="00724C4E" w:rsidRDefault="00724C4E" w:rsidP="00724C4E">
      <w:pPr>
        <w:spacing w:after="0"/>
        <w:rPr>
          <w:color w:val="000000" w:themeColor="text1"/>
        </w:rPr>
      </w:pPr>
    </w:p>
    <w:p w:rsidR="00724C4E" w:rsidRPr="00724C4E" w:rsidRDefault="00724C4E" w:rsidP="00724C4E">
      <w:pPr>
        <w:spacing w:after="0"/>
        <w:rPr>
          <w:color w:val="000000" w:themeColor="text1"/>
        </w:rPr>
      </w:pPr>
    </w:p>
    <w:p w:rsidR="00724C4E" w:rsidRPr="00724C4E" w:rsidRDefault="00724C4E" w:rsidP="00724C4E">
      <w:pPr>
        <w:spacing w:after="0"/>
        <w:rPr>
          <w:color w:val="000000" w:themeColor="text1"/>
        </w:rPr>
      </w:pPr>
    </w:p>
    <w:p w:rsidR="00724C4E" w:rsidRPr="00724C4E" w:rsidRDefault="00724C4E" w:rsidP="00724C4E">
      <w:pPr>
        <w:spacing w:after="0"/>
        <w:rPr>
          <w:color w:val="000000" w:themeColor="text1"/>
        </w:rPr>
      </w:pPr>
    </w:p>
    <w:p w:rsidR="00724C4E" w:rsidRPr="00724C4E" w:rsidRDefault="00724C4E" w:rsidP="00724C4E">
      <w:pPr>
        <w:spacing w:after="0"/>
        <w:rPr>
          <w:color w:val="000000" w:themeColor="text1"/>
        </w:rPr>
      </w:pPr>
    </w:p>
    <w:p w:rsidR="00724C4E" w:rsidRPr="00724C4E" w:rsidRDefault="00724C4E" w:rsidP="00724C4E">
      <w:pPr>
        <w:spacing w:after="0"/>
        <w:rPr>
          <w:rFonts w:ascii="Times New Roman" w:hAnsi="Times New Roman" w:cs="Times New Roman"/>
          <w:color w:val="000000" w:themeColor="text1"/>
        </w:rPr>
      </w:pPr>
      <w:r w:rsidRPr="00724C4E">
        <w:rPr>
          <w:rFonts w:ascii="Times New Roman" w:hAnsi="Times New Roman" w:cs="Times New Roman"/>
          <w:color w:val="000000" w:themeColor="text1"/>
        </w:rPr>
        <w:t>Исп.Юркова К.А.</w:t>
      </w:r>
    </w:p>
    <w:p w:rsidR="00724C4E" w:rsidRPr="00724C4E" w:rsidRDefault="00724C4E" w:rsidP="00724C4E">
      <w:pPr>
        <w:spacing w:after="0"/>
        <w:rPr>
          <w:rFonts w:ascii="Times New Roman" w:hAnsi="Times New Roman" w:cs="Times New Roman"/>
          <w:color w:val="000000" w:themeColor="text1"/>
        </w:rPr>
      </w:pPr>
      <w:r w:rsidRPr="00724C4E">
        <w:rPr>
          <w:rFonts w:ascii="Times New Roman" w:hAnsi="Times New Roman" w:cs="Times New Roman"/>
          <w:color w:val="000000" w:themeColor="text1"/>
        </w:rPr>
        <w:t>838(245)42167</w:t>
      </w:r>
    </w:p>
    <w:sectPr w:rsidR="00724C4E" w:rsidRPr="00724C4E" w:rsidSect="007667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51" w:rsidRDefault="00E53251" w:rsidP="00766733">
      <w:pPr>
        <w:spacing w:after="0" w:line="240" w:lineRule="auto"/>
      </w:pPr>
      <w:r>
        <w:separator/>
      </w:r>
    </w:p>
  </w:endnote>
  <w:endnote w:type="continuationSeparator" w:id="1">
    <w:p w:rsidR="00E53251" w:rsidRDefault="00E53251" w:rsidP="0076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51" w:rsidRDefault="00E53251" w:rsidP="00766733">
      <w:pPr>
        <w:spacing w:after="0" w:line="240" w:lineRule="auto"/>
      </w:pPr>
      <w:r>
        <w:separator/>
      </w:r>
    </w:p>
  </w:footnote>
  <w:footnote w:type="continuationSeparator" w:id="1">
    <w:p w:rsidR="00E53251" w:rsidRDefault="00E53251" w:rsidP="0076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38" w:rsidRDefault="005E16D1">
    <w:pPr>
      <w:pStyle w:val="a4"/>
      <w:jc w:val="center"/>
    </w:pPr>
    <w:r>
      <w:fldChar w:fldCharType="begin"/>
    </w:r>
    <w:r w:rsidR="007D7769">
      <w:instrText xml:space="preserve"> PAGE   \* MERGEFORMAT </w:instrText>
    </w:r>
    <w:r>
      <w:fldChar w:fldCharType="separate"/>
    </w:r>
    <w:r w:rsidR="00724C4E">
      <w:rPr>
        <w:noProof/>
      </w:rPr>
      <w:t>1</w:t>
    </w:r>
    <w:r>
      <w:fldChar w:fldCharType="end"/>
    </w:r>
  </w:p>
  <w:p w:rsidR="000440DE" w:rsidRDefault="00E532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9F7"/>
    <w:rsid w:val="00093DC2"/>
    <w:rsid w:val="001565F6"/>
    <w:rsid w:val="005B39F7"/>
    <w:rsid w:val="005E16D1"/>
    <w:rsid w:val="00634BBA"/>
    <w:rsid w:val="00724C4E"/>
    <w:rsid w:val="00766733"/>
    <w:rsid w:val="007D7769"/>
    <w:rsid w:val="007F29FD"/>
    <w:rsid w:val="00802759"/>
    <w:rsid w:val="00C01084"/>
    <w:rsid w:val="00D970AE"/>
    <w:rsid w:val="00E53251"/>
    <w:rsid w:val="00F8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33"/>
  </w:style>
  <w:style w:type="paragraph" w:styleId="1">
    <w:name w:val="heading 1"/>
    <w:basedOn w:val="a"/>
    <w:next w:val="a"/>
    <w:link w:val="10"/>
    <w:qFormat/>
    <w:rsid w:val="005B39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rsid w:val="005B39F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B39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39F7"/>
    <w:rPr>
      <w:rFonts w:ascii="Calibri" w:eastAsia="Calibri" w:hAnsi="Calibri" w:cs="Times New Roman"/>
      <w:lang w:eastAsia="en-US"/>
    </w:rPr>
  </w:style>
  <w:style w:type="paragraph" w:customStyle="1" w:styleId="c1e0e7eee2fbe9">
    <w:name w:val="Бc1аe0зe7оeeвe2ыfbйe9"/>
    <w:rsid w:val="001565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komsomol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2020-06-23T07:28:00Z</cp:lastPrinted>
  <dcterms:created xsi:type="dcterms:W3CDTF">2020-06-23T07:15:00Z</dcterms:created>
  <dcterms:modified xsi:type="dcterms:W3CDTF">2020-06-23T08:36:00Z</dcterms:modified>
</cp:coreProperties>
</file>